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46" w:rsidRPr="008F3746" w:rsidRDefault="008F3746" w:rsidP="008F3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46" w:rsidRPr="008F3746" w:rsidRDefault="008F3746" w:rsidP="008F3746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3746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8F3746" w:rsidRPr="008F3746" w:rsidRDefault="008F3746" w:rsidP="008F3746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3746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8F3746" w:rsidRPr="008F3746" w:rsidRDefault="008F3746" w:rsidP="008F374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37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8F3746" w:rsidRPr="008F3746" w:rsidRDefault="008F3746" w:rsidP="008F3746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37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сельское поселение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«Улекчинское»</w:t>
      </w:r>
    </w:p>
    <w:p w:rsidR="008F3746" w:rsidRPr="008F3746" w:rsidRDefault="008F3746" w:rsidP="008F3746">
      <w:pPr>
        <w:pBdr>
          <w:bottom w:val="single" w:sz="12" w:space="1" w:color="auto"/>
        </w:pBd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F3746" w:rsidRPr="008F3746" w:rsidRDefault="008F3746" w:rsidP="008F374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F3746" w:rsidRPr="008F3746" w:rsidRDefault="008F3746" w:rsidP="008F374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3746" w:rsidRPr="008F3746" w:rsidRDefault="001E089C" w:rsidP="008F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13» февраля 2017 </w:t>
      </w:r>
      <w:r w:rsidR="008F3746" w:rsidRPr="008F3746">
        <w:rPr>
          <w:rFonts w:ascii="Times New Roman" w:hAnsi="Times New Roman" w:cs="Times New Roman"/>
          <w:sz w:val="24"/>
          <w:szCs w:val="24"/>
        </w:rPr>
        <w:t xml:space="preserve">г.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11</w:t>
      </w:r>
      <w:r w:rsidR="008F3746">
        <w:rPr>
          <w:rFonts w:ascii="Times New Roman" w:hAnsi="Times New Roman" w:cs="Times New Roman"/>
          <w:sz w:val="24"/>
          <w:szCs w:val="24"/>
        </w:rPr>
        <w:t xml:space="preserve">                    у. Улекчин</w:t>
      </w:r>
    </w:p>
    <w:p w:rsidR="008F3746" w:rsidRPr="008F3746" w:rsidRDefault="008F3746" w:rsidP="008F3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746" w:rsidRPr="008F3746" w:rsidRDefault="008F3746" w:rsidP="008F3746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b/>
          <w:color w:val="000000"/>
          <w:sz w:val="24"/>
          <w:szCs w:val="24"/>
        </w:rPr>
        <w:t>О внесении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изменений в постановление от 23</w:t>
      </w:r>
      <w:r w:rsidRPr="008F37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.11.2015 г № 23 «Об утверждении административного регламента муниципального образования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«Улекчинское»</w:t>
      </w:r>
      <w:r w:rsidRPr="008F37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 w:rsidR="008F3746" w:rsidRPr="008F3746" w:rsidRDefault="008F3746" w:rsidP="008F37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      В </w:t>
      </w:r>
      <w:r w:rsidRPr="008F3746">
        <w:rPr>
          <w:rFonts w:ascii="Times New Roman" w:hAnsi="Times New Roman" w:cs="Times New Roman"/>
          <w:sz w:val="24"/>
          <w:szCs w:val="24"/>
        </w:rPr>
        <w:t>соответствии с Федеральным законом от 13.07.2015 №218-ФЗ «О государственной регистрации недвижимости» и Федеральным законом от 22.06.2016 №334-Фз «О внесении изменений в Земельный кодекс Российской Федерации и отдельные законодательные акты Российской Федерации» постановляю:</w:t>
      </w:r>
    </w:p>
    <w:p w:rsidR="008F3746" w:rsidRPr="008F3746" w:rsidRDefault="008F3746" w:rsidP="008F3746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sz w:val="24"/>
          <w:szCs w:val="24"/>
        </w:rPr>
        <w:t xml:space="preserve">      1.   Внести изменения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постановление от 23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.11.2015 г № 23 «Об утверждении административного регламента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торгов»:</w:t>
      </w:r>
    </w:p>
    <w:p w:rsidR="008F3746" w:rsidRPr="008F3746" w:rsidRDefault="008F3746" w:rsidP="008F3746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1.1. В названии  Постановления  «Об утверждении административного регламента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 исключить слова: «и земельных участков государственная собственность на которые не разграничена»;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sz w:val="24"/>
          <w:szCs w:val="24"/>
        </w:rPr>
        <w:t xml:space="preserve">          1.2.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В пункте 1 после слов: «Утвердить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собственность 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на которые не разграничена, без проведения торгов» исключить </w:t>
      </w:r>
      <w:proofErr w:type="gramStart"/>
      <w:r w:rsidRPr="008F3746">
        <w:rPr>
          <w:rFonts w:ascii="Times New Roman" w:hAnsi="Times New Roman" w:cs="Times New Roman"/>
          <w:color w:val="000000"/>
          <w:sz w:val="24"/>
          <w:szCs w:val="24"/>
        </w:rPr>
        <w:t>слова :</w:t>
      </w:r>
      <w:proofErr w:type="gramEnd"/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« и земельных участков государственная собственность на которые не разграничена»; 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2. В названии Приложения к Административному 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 исключить слова: «и земельных участков, государственная собственность на которые не разграничена»;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    2.1. 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>ункт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1.1. после слов «находящихся в муниципальной собственности» исключить слова «и земельных участков, государственная собственность на которые не разграничена»;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 xml:space="preserve">        3.  В абзаце четвертом 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>подпункта 2.6.4 пункта 2.6. слова «ЕГРП» заменить на слова «ЕГРН»;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   4.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1 к Административному регламенту по предоставлению муниципальной услуги «Предоставление в собственность, аренду, постоянное (бессроч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 xml:space="preserve">ное) пользование, безвозмездное 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земельных участков, находящихся в муниципальной собственности, и земельных участков, государственная </w:t>
      </w:r>
      <w:proofErr w:type="gramStart"/>
      <w:r w:rsidRPr="008F3746">
        <w:rPr>
          <w:rFonts w:ascii="Times New Roman" w:hAnsi="Times New Roman" w:cs="Times New Roman"/>
          <w:color w:val="000000"/>
          <w:sz w:val="24"/>
          <w:szCs w:val="24"/>
        </w:rPr>
        <w:t>собственность  на</w:t>
      </w:r>
      <w:proofErr w:type="gramEnd"/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не разграничена, без проведения торгов» исключить слова : « и земельных участков государственная собственность на которые не разграничена»;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    5. </w:t>
      </w:r>
      <w:r w:rsidR="001E089C">
        <w:rPr>
          <w:rFonts w:ascii="Times New Roman" w:hAnsi="Times New Roman" w:cs="Times New Roman"/>
          <w:color w:val="000000"/>
          <w:sz w:val="24"/>
          <w:szCs w:val="24"/>
        </w:rPr>
        <w:t>В приложении</w:t>
      </w: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2 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</w:t>
      </w:r>
      <w:proofErr w:type="gramStart"/>
      <w:r w:rsidRPr="008F3746">
        <w:rPr>
          <w:rFonts w:ascii="Times New Roman" w:hAnsi="Times New Roman" w:cs="Times New Roman"/>
          <w:color w:val="000000"/>
          <w:sz w:val="24"/>
          <w:szCs w:val="24"/>
        </w:rPr>
        <w:t>собственность  на</w:t>
      </w:r>
      <w:proofErr w:type="gramEnd"/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не разграничена, без проведения торгов» исключить слова : « и земельных участков государственная собственность на которые не разграничена»;</w:t>
      </w:r>
    </w:p>
    <w:p w:rsidR="008F3746" w:rsidRPr="008F3746" w:rsidRDefault="008F3746" w:rsidP="008F37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  6.</w:t>
      </w:r>
      <w:r w:rsidR="001E089C">
        <w:rPr>
          <w:rFonts w:ascii="Times New Roman" w:hAnsi="Times New Roman" w:cs="Times New Roman"/>
          <w:sz w:val="24"/>
          <w:szCs w:val="24"/>
        </w:rPr>
        <w:t xml:space="preserve">  Контроль </w:t>
      </w:r>
      <w:r w:rsidRPr="008F3746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собой.</w:t>
      </w:r>
    </w:p>
    <w:p w:rsidR="008F3746" w:rsidRPr="008F3746" w:rsidRDefault="008F3746" w:rsidP="008F37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color w:val="000000"/>
          <w:sz w:val="24"/>
          <w:szCs w:val="24"/>
        </w:rPr>
        <w:t xml:space="preserve">        7. Настоящее постановление вступает в силу  с момента обнародования. </w:t>
      </w:r>
    </w:p>
    <w:p w:rsidR="008F3746" w:rsidRPr="008F3746" w:rsidRDefault="008F3746" w:rsidP="008F3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746" w:rsidRDefault="008F3746" w:rsidP="008F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sz w:val="24"/>
          <w:szCs w:val="24"/>
        </w:rPr>
        <w:t xml:space="preserve">  Глава муниципального образования</w:t>
      </w:r>
      <w:r w:rsidRPr="008F3746">
        <w:rPr>
          <w:rFonts w:ascii="Times New Roman" w:hAnsi="Times New Roman" w:cs="Times New Roman"/>
          <w:sz w:val="24"/>
          <w:szCs w:val="24"/>
        </w:rPr>
        <w:tab/>
      </w:r>
    </w:p>
    <w:p w:rsidR="008F3746" w:rsidRDefault="008F3746" w:rsidP="008F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746">
        <w:rPr>
          <w:rFonts w:ascii="Times New Roman" w:hAnsi="Times New Roman" w:cs="Times New Roman"/>
          <w:sz w:val="24"/>
          <w:szCs w:val="24"/>
        </w:rPr>
        <w:t xml:space="preserve">сельское </w:t>
      </w:r>
      <w:proofErr w:type="gramStart"/>
      <w:r w:rsidRPr="008F3746">
        <w:rPr>
          <w:rFonts w:ascii="Times New Roman" w:hAnsi="Times New Roman" w:cs="Times New Roman"/>
          <w:sz w:val="24"/>
          <w:szCs w:val="24"/>
        </w:rPr>
        <w:t xml:space="preserve">поселение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                                       </w:t>
      </w:r>
      <w:r w:rsidR="001E089C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Б.Б. Очиров</w:t>
      </w:r>
    </w:p>
    <w:p w:rsidR="008F3746" w:rsidRPr="008F3746" w:rsidRDefault="008F3746" w:rsidP="008F374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F3746" w:rsidRPr="008F3746" w:rsidRDefault="008F3746" w:rsidP="008F37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F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F3746" w:rsidRPr="008F3746" w:rsidRDefault="008F3746" w:rsidP="008F374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F3746">
        <w:rPr>
          <w:rFonts w:ascii="Times New Roman" w:hAnsi="Times New Roman" w:cs="Times New Roman"/>
          <w:sz w:val="18"/>
          <w:szCs w:val="18"/>
        </w:rPr>
        <w:t xml:space="preserve">Исп. Х.Б. </w:t>
      </w:r>
      <w:proofErr w:type="spellStart"/>
      <w:r w:rsidRPr="008F3746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8F3746" w:rsidRPr="008F3746" w:rsidRDefault="008F3746" w:rsidP="008F37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3746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F3746">
        <w:rPr>
          <w:rFonts w:ascii="Times New Roman" w:hAnsi="Times New Roman" w:cs="Times New Roman"/>
          <w:sz w:val="18"/>
          <w:szCs w:val="18"/>
        </w:rPr>
        <w:t>8(30137) 96-2-25</w:t>
      </w:r>
    </w:p>
    <w:p w:rsidR="008F3746" w:rsidRPr="008F3746" w:rsidRDefault="008F3746" w:rsidP="008F3746">
      <w:pPr>
        <w:rPr>
          <w:rFonts w:ascii="Times New Roman" w:hAnsi="Times New Roman" w:cs="Times New Roman"/>
          <w:sz w:val="24"/>
          <w:szCs w:val="24"/>
        </w:rPr>
      </w:pPr>
    </w:p>
    <w:p w:rsidR="00D711A1" w:rsidRPr="008F3746" w:rsidRDefault="00D711A1">
      <w:pPr>
        <w:rPr>
          <w:rFonts w:ascii="Times New Roman" w:hAnsi="Times New Roman" w:cs="Times New Roman"/>
          <w:sz w:val="24"/>
          <w:szCs w:val="24"/>
        </w:rPr>
      </w:pPr>
    </w:p>
    <w:sectPr w:rsidR="00D711A1" w:rsidRPr="008F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746"/>
    <w:rsid w:val="001E089C"/>
    <w:rsid w:val="008F3746"/>
    <w:rsid w:val="00D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4A301-2C35-4450-8D89-5B76538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3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F374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8F3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5</cp:revision>
  <cp:lastPrinted>2017-02-14T11:56:00Z</cp:lastPrinted>
  <dcterms:created xsi:type="dcterms:W3CDTF">2017-02-01T07:53:00Z</dcterms:created>
  <dcterms:modified xsi:type="dcterms:W3CDTF">2017-02-14T11:56:00Z</dcterms:modified>
</cp:coreProperties>
</file>