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8E" w:rsidRPr="00F1548E" w:rsidRDefault="00F1548E" w:rsidP="00F1548E">
      <w:pPr>
        <w:jc w:val="center"/>
        <w:rPr>
          <w:rFonts w:ascii="Times New Roman" w:hAnsi="Times New Roman"/>
          <w:snapToGrid w:val="0"/>
          <w:sz w:val="24"/>
          <w:szCs w:val="24"/>
        </w:rPr>
      </w:pPr>
      <w:r w:rsidRPr="00F1548E">
        <w:rPr>
          <w:rFonts w:ascii="Times New Roman" w:hAnsi="Times New Roman"/>
          <w:noProof/>
          <w:sz w:val="24"/>
          <w:szCs w:val="24"/>
          <w:lang w:eastAsia="ru-RU"/>
        </w:rPr>
        <w:drawing>
          <wp:inline distT="0" distB="0" distL="0" distR="0" wp14:anchorId="10FF29D7" wp14:editId="27F4D681">
            <wp:extent cx="599440" cy="62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629920"/>
                    </a:xfrm>
                    <a:prstGeom prst="rect">
                      <a:avLst/>
                    </a:prstGeom>
                    <a:noFill/>
                    <a:ln>
                      <a:noFill/>
                    </a:ln>
                  </pic:spPr>
                </pic:pic>
              </a:graphicData>
            </a:graphic>
          </wp:inline>
        </w:drawing>
      </w:r>
    </w:p>
    <w:p w:rsidR="00F1548E" w:rsidRPr="00F1548E" w:rsidRDefault="00F1548E" w:rsidP="00F1548E">
      <w:pPr>
        <w:pStyle w:val="2"/>
        <w:tabs>
          <w:tab w:val="left" w:pos="0"/>
        </w:tabs>
        <w:spacing w:before="0" w:line="240" w:lineRule="auto"/>
        <w:jc w:val="center"/>
        <w:rPr>
          <w:rFonts w:ascii="Times New Roman" w:hAnsi="Times New Roman"/>
          <w:bCs w:val="0"/>
          <w:iCs/>
          <w:color w:val="auto"/>
          <w:sz w:val="24"/>
          <w:szCs w:val="24"/>
        </w:rPr>
      </w:pPr>
      <w:r w:rsidRPr="00F1548E">
        <w:rPr>
          <w:rFonts w:ascii="Times New Roman" w:hAnsi="Times New Roman"/>
          <w:bCs w:val="0"/>
          <w:color w:val="auto"/>
          <w:sz w:val="24"/>
          <w:szCs w:val="24"/>
        </w:rPr>
        <w:t>Республика Бурятия</w:t>
      </w:r>
    </w:p>
    <w:p w:rsidR="00F1548E" w:rsidRPr="00F1548E" w:rsidRDefault="00F1548E" w:rsidP="00F1548E">
      <w:pPr>
        <w:spacing w:after="0" w:line="240" w:lineRule="auto"/>
        <w:jc w:val="center"/>
        <w:rPr>
          <w:rFonts w:ascii="Times New Roman" w:hAnsi="Times New Roman"/>
          <w:b/>
          <w:snapToGrid w:val="0"/>
          <w:sz w:val="24"/>
          <w:szCs w:val="24"/>
        </w:rPr>
      </w:pPr>
      <w:r w:rsidRPr="00F1548E">
        <w:rPr>
          <w:rFonts w:ascii="Times New Roman" w:hAnsi="Times New Roman"/>
          <w:b/>
          <w:snapToGrid w:val="0"/>
          <w:sz w:val="24"/>
          <w:szCs w:val="24"/>
        </w:rPr>
        <w:t>Закаменский район</w:t>
      </w:r>
    </w:p>
    <w:p w:rsidR="00F1548E" w:rsidRPr="00F1548E" w:rsidRDefault="00F1548E" w:rsidP="00F1548E">
      <w:pPr>
        <w:spacing w:after="0" w:line="240" w:lineRule="auto"/>
        <w:jc w:val="center"/>
        <w:rPr>
          <w:rFonts w:ascii="Times New Roman" w:hAnsi="Times New Roman"/>
          <w:b/>
          <w:bCs/>
          <w:iCs/>
          <w:snapToGrid w:val="0"/>
          <w:sz w:val="24"/>
          <w:szCs w:val="24"/>
        </w:rPr>
      </w:pPr>
      <w:r w:rsidRPr="00F1548E">
        <w:rPr>
          <w:rFonts w:ascii="Times New Roman" w:hAnsi="Times New Roman"/>
          <w:b/>
          <w:bCs/>
          <w:iCs/>
          <w:snapToGrid w:val="0"/>
          <w:sz w:val="24"/>
          <w:szCs w:val="24"/>
        </w:rPr>
        <w:t>МО  сельское поселение «Улекчинское»</w:t>
      </w:r>
    </w:p>
    <w:p w:rsidR="00F1548E" w:rsidRPr="00F1548E" w:rsidRDefault="00F1548E" w:rsidP="00F1548E">
      <w:pPr>
        <w:rPr>
          <w:rFonts w:ascii="Times New Roman" w:hAnsi="Times New Roman"/>
          <w:b/>
          <w:bCs/>
          <w:iCs/>
          <w:snapToGrid w:val="0"/>
          <w:sz w:val="24"/>
          <w:szCs w:val="24"/>
          <w:u w:val="single"/>
        </w:rPr>
      </w:pPr>
      <w:r w:rsidRPr="00F1548E">
        <w:rPr>
          <w:rFonts w:ascii="Times New Roman" w:hAnsi="Times New Roman"/>
          <w:b/>
          <w:bCs/>
          <w:iCs/>
          <w:snapToGrid w:val="0"/>
          <w:sz w:val="24"/>
          <w:szCs w:val="24"/>
          <w:u w:val="single"/>
        </w:rPr>
        <w:t>_______________________________________________________</w:t>
      </w:r>
      <w:r>
        <w:rPr>
          <w:rFonts w:ascii="Times New Roman" w:hAnsi="Times New Roman"/>
          <w:b/>
          <w:bCs/>
          <w:iCs/>
          <w:snapToGrid w:val="0"/>
          <w:sz w:val="24"/>
          <w:szCs w:val="24"/>
          <w:u w:val="single"/>
        </w:rPr>
        <w:t>_____________________</w:t>
      </w:r>
    </w:p>
    <w:p w:rsidR="00F1548E" w:rsidRPr="00F1548E" w:rsidRDefault="00F1548E" w:rsidP="00F1548E">
      <w:pPr>
        <w:jc w:val="center"/>
        <w:rPr>
          <w:rFonts w:ascii="Times New Roman" w:hAnsi="Times New Roman"/>
          <w:b/>
          <w:snapToGrid w:val="0"/>
          <w:sz w:val="24"/>
          <w:szCs w:val="24"/>
        </w:rPr>
      </w:pPr>
    </w:p>
    <w:p w:rsidR="00F1548E" w:rsidRPr="00F1548E" w:rsidRDefault="00F1548E" w:rsidP="00F1548E">
      <w:pPr>
        <w:spacing w:before="480" w:after="480"/>
        <w:jc w:val="center"/>
        <w:rPr>
          <w:rFonts w:ascii="Times New Roman" w:hAnsi="Times New Roman"/>
          <w:bCs/>
          <w:smallCaps/>
          <w:snapToGrid w:val="0"/>
          <w:sz w:val="24"/>
          <w:szCs w:val="24"/>
        </w:rPr>
      </w:pPr>
      <w:r w:rsidRPr="00F1548E">
        <w:rPr>
          <w:rFonts w:ascii="Times New Roman" w:hAnsi="Times New Roman"/>
          <w:b/>
          <w:bCs/>
          <w:smallCaps/>
          <w:snapToGrid w:val="0"/>
          <w:sz w:val="24"/>
          <w:szCs w:val="24"/>
        </w:rPr>
        <w:t>ПОСТАНОВЛЕНИЕ</w:t>
      </w:r>
    </w:p>
    <w:p w:rsidR="00F1548E" w:rsidRPr="00F1548E" w:rsidRDefault="00F1548E" w:rsidP="00F1548E">
      <w:pPr>
        <w:rPr>
          <w:rFonts w:ascii="Times New Roman" w:hAnsi="Times New Roman"/>
          <w:snapToGrid w:val="0"/>
          <w:sz w:val="24"/>
          <w:szCs w:val="24"/>
        </w:rPr>
      </w:pPr>
    </w:p>
    <w:p w:rsidR="00F1548E" w:rsidRPr="00F1548E" w:rsidRDefault="00F1548E" w:rsidP="00F1548E">
      <w:pPr>
        <w:spacing w:before="480"/>
        <w:ind w:firstLine="720"/>
        <w:rPr>
          <w:rFonts w:ascii="Times New Roman" w:hAnsi="Times New Roman"/>
          <w:snapToGrid w:val="0"/>
          <w:sz w:val="24"/>
          <w:szCs w:val="24"/>
        </w:rPr>
      </w:pPr>
      <w:r>
        <w:rPr>
          <w:rFonts w:ascii="Times New Roman" w:hAnsi="Times New Roman"/>
          <w:snapToGrid w:val="0"/>
          <w:sz w:val="24"/>
          <w:szCs w:val="24"/>
        </w:rPr>
        <w:t>«19</w:t>
      </w:r>
      <w:r w:rsidRPr="00F1548E">
        <w:rPr>
          <w:rFonts w:ascii="Times New Roman" w:hAnsi="Times New Roman"/>
          <w:snapToGrid w:val="0"/>
          <w:sz w:val="24"/>
          <w:szCs w:val="24"/>
        </w:rPr>
        <w:t xml:space="preserve">»  декабря   2014 г  </w:t>
      </w:r>
      <w:r>
        <w:rPr>
          <w:rFonts w:ascii="Times New Roman" w:hAnsi="Times New Roman"/>
          <w:snapToGrid w:val="0"/>
          <w:sz w:val="24"/>
          <w:szCs w:val="24"/>
        </w:rPr>
        <w:t xml:space="preserve">                          №   17</w:t>
      </w:r>
      <w:r w:rsidRPr="00F1548E">
        <w:rPr>
          <w:rFonts w:ascii="Times New Roman" w:hAnsi="Times New Roman"/>
          <w:snapToGrid w:val="0"/>
          <w:sz w:val="24"/>
          <w:szCs w:val="24"/>
        </w:rPr>
        <w:t xml:space="preserve">                              у. Улекчин</w:t>
      </w:r>
    </w:p>
    <w:p w:rsidR="00F1548E" w:rsidRPr="00F1548E" w:rsidRDefault="00F1548E">
      <w:pPr>
        <w:rPr>
          <w:rFonts w:ascii="Times New Roman" w:hAnsi="Times New Roman"/>
          <w:sz w:val="24"/>
          <w:szCs w:val="24"/>
        </w:rPr>
      </w:pPr>
    </w:p>
    <w:p w:rsidR="00F1548E" w:rsidRPr="00F1548E" w:rsidRDefault="00F1548E" w:rsidP="00F1548E">
      <w:pPr>
        <w:widowControl w:val="0"/>
        <w:autoSpaceDE w:val="0"/>
        <w:autoSpaceDN w:val="0"/>
        <w:adjustRightInd w:val="0"/>
        <w:spacing w:before="480" w:after="0" w:line="240" w:lineRule="auto"/>
        <w:jc w:val="center"/>
        <w:rPr>
          <w:rFonts w:ascii="Times New Roman" w:hAnsi="Times New Roman"/>
          <w:b/>
          <w:bCs/>
          <w:sz w:val="24"/>
          <w:szCs w:val="24"/>
        </w:rPr>
      </w:pPr>
      <w:r w:rsidRPr="00F1548E">
        <w:rPr>
          <w:rFonts w:ascii="Times New Roman" w:hAnsi="Times New Roman"/>
          <w:b/>
          <w:bCs/>
          <w:sz w:val="24"/>
          <w:szCs w:val="24"/>
        </w:rPr>
        <w:t>Об утверждении Положения о представлении гражданами, претендующими на замещение должностей муниципальной службы муниципального образования</w:t>
      </w:r>
      <w:r>
        <w:rPr>
          <w:rFonts w:ascii="Times New Roman" w:hAnsi="Times New Roman"/>
          <w:b/>
          <w:bCs/>
          <w:sz w:val="24"/>
          <w:szCs w:val="24"/>
        </w:rPr>
        <w:t xml:space="preserve"> сельское поселение «Улекчинское»</w:t>
      </w:r>
      <w:r w:rsidRPr="00F1548E">
        <w:rPr>
          <w:rFonts w:ascii="Times New Roman" w:hAnsi="Times New Roman"/>
          <w:b/>
          <w:bCs/>
          <w:sz w:val="24"/>
          <w:szCs w:val="24"/>
        </w:rPr>
        <w:t xml:space="preserve">, и муниципальными служащими муниципального образования </w:t>
      </w:r>
      <w:r>
        <w:rPr>
          <w:rFonts w:ascii="Times New Roman" w:hAnsi="Times New Roman"/>
          <w:b/>
          <w:bCs/>
          <w:sz w:val="24"/>
          <w:szCs w:val="24"/>
        </w:rPr>
        <w:t xml:space="preserve"> сельское поселение «Улекчинское» </w:t>
      </w:r>
      <w:r w:rsidRPr="00F1548E">
        <w:rPr>
          <w:rFonts w:ascii="Times New Roman" w:hAnsi="Times New Roman"/>
          <w:b/>
          <w:bCs/>
          <w:sz w:val="24"/>
          <w:szCs w:val="24"/>
        </w:rPr>
        <w:t xml:space="preserve"> сведений о доходах, об имуществе и обязательствах имущественного характера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1548E">
        <w:rPr>
          <w:rFonts w:ascii="Times New Roman" w:hAnsi="Times New Roman"/>
          <w:sz w:val="24"/>
          <w:szCs w:val="24"/>
        </w:rPr>
        <w:t xml:space="preserve">В соответствии с Федеральным законом от 02.03.2007 года № 25-ФЗ «О муниципальной службе в Российской Федерации»,  Федеральным законом от 25.12.2008 № 273-ФЗ «О противодействии коррупции», </w:t>
      </w:r>
      <w:hyperlink r:id="rId7" w:history="1">
        <w:r w:rsidRPr="00F1548E">
          <w:rPr>
            <w:rFonts w:ascii="Times New Roman" w:hAnsi="Times New Roman"/>
            <w:sz w:val="24"/>
            <w:szCs w:val="24"/>
          </w:rPr>
          <w:t>пунктом 3</w:t>
        </w:r>
      </w:hyperlink>
      <w:r w:rsidRPr="00F1548E">
        <w:rPr>
          <w:rFonts w:ascii="Times New Roman" w:hAnsi="Times New Roman"/>
          <w:sz w:val="24"/>
          <w:szCs w:val="24"/>
        </w:rPr>
        <w:t xml:space="preserve"> Указа Президента Российской Федерации от 18.05.2009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8" w:history="1">
        <w:r w:rsidRPr="00F1548E">
          <w:rPr>
            <w:rFonts w:ascii="Times New Roman" w:hAnsi="Times New Roman"/>
            <w:sz w:val="24"/>
            <w:szCs w:val="24"/>
          </w:rPr>
          <w:t>статьей 12</w:t>
        </w:r>
      </w:hyperlink>
      <w:r w:rsidRPr="00F1548E">
        <w:rPr>
          <w:rFonts w:ascii="Times New Roman" w:hAnsi="Times New Roman"/>
          <w:sz w:val="24"/>
          <w:szCs w:val="24"/>
        </w:rPr>
        <w:t xml:space="preserve"> Закона Республики Бурятия</w:t>
      </w:r>
      <w:proofErr w:type="gramEnd"/>
      <w:r w:rsidRPr="00F1548E">
        <w:rPr>
          <w:rFonts w:ascii="Times New Roman" w:hAnsi="Times New Roman"/>
          <w:sz w:val="24"/>
          <w:szCs w:val="24"/>
        </w:rPr>
        <w:t xml:space="preserve"> от 06.07.2005 № 1225-III «О государственной гражданской службе Республики Бурятия» </w:t>
      </w:r>
      <w:r w:rsidRPr="00F1548E">
        <w:rPr>
          <w:rFonts w:ascii="Times New Roman" w:hAnsi="Times New Roman"/>
          <w:b/>
          <w:sz w:val="24"/>
          <w:szCs w:val="24"/>
        </w:rPr>
        <w:t>постановляю:</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bookmarkStart w:id="0" w:name="Par22"/>
      <w:bookmarkEnd w:id="0"/>
      <w:r w:rsidRPr="00F1548E">
        <w:rPr>
          <w:rFonts w:ascii="Times New Roman" w:hAnsi="Times New Roman"/>
          <w:sz w:val="24"/>
          <w:szCs w:val="24"/>
        </w:rPr>
        <w:t>1. Утвердить прилагаемые:</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а) </w:t>
      </w:r>
      <w:hyperlink w:anchor="Par51" w:history="1">
        <w:r w:rsidRPr="00F1548E">
          <w:rPr>
            <w:rFonts w:ascii="Times New Roman" w:hAnsi="Times New Roman"/>
            <w:sz w:val="24"/>
            <w:szCs w:val="24"/>
          </w:rPr>
          <w:t>Положение</w:t>
        </w:r>
      </w:hyperlink>
      <w:r w:rsidRPr="00F1548E">
        <w:rPr>
          <w:rFonts w:ascii="Times New Roman" w:hAnsi="Times New Roman"/>
          <w:sz w:val="24"/>
          <w:szCs w:val="24"/>
        </w:rPr>
        <w:t xml:space="preserve"> о представлении гражданами, претендующими на замещение должностей муниципальной службы муниципального образования </w:t>
      </w:r>
      <w:r>
        <w:rPr>
          <w:rFonts w:ascii="Times New Roman" w:hAnsi="Times New Roman"/>
          <w:sz w:val="24"/>
          <w:szCs w:val="24"/>
        </w:rPr>
        <w:t>сельское поселение «Улекчинское»</w:t>
      </w:r>
      <w:r w:rsidRPr="00F1548E">
        <w:rPr>
          <w:rFonts w:ascii="Times New Roman" w:hAnsi="Times New Roman"/>
          <w:sz w:val="24"/>
          <w:szCs w:val="24"/>
        </w:rPr>
        <w:t xml:space="preserve">, и муниципальными служащими муниципального образования </w:t>
      </w:r>
      <w:r>
        <w:rPr>
          <w:rFonts w:ascii="Times New Roman" w:hAnsi="Times New Roman"/>
          <w:sz w:val="24"/>
          <w:szCs w:val="24"/>
        </w:rPr>
        <w:t>сельское поселение «Улекчинское»</w:t>
      </w:r>
      <w:r w:rsidRPr="00F1548E">
        <w:rPr>
          <w:rFonts w:ascii="Times New Roman" w:hAnsi="Times New Roman"/>
          <w:sz w:val="24"/>
          <w:szCs w:val="24"/>
        </w:rPr>
        <w:t xml:space="preserve"> сведений о доходах, об имуществе и обязательствах имущественного характера (приложение № 1);</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б) </w:t>
      </w:r>
      <w:hyperlink w:anchor="Par122" w:history="1">
        <w:r w:rsidRPr="00F1548E">
          <w:rPr>
            <w:rFonts w:ascii="Times New Roman" w:hAnsi="Times New Roman"/>
            <w:sz w:val="24"/>
            <w:szCs w:val="24"/>
          </w:rPr>
          <w:t>форму</w:t>
        </w:r>
      </w:hyperlink>
      <w:r w:rsidRPr="00F1548E">
        <w:rPr>
          <w:rFonts w:ascii="Times New Roman" w:hAnsi="Times New Roman"/>
          <w:sz w:val="24"/>
          <w:szCs w:val="24"/>
        </w:rPr>
        <w:t xml:space="preserve"> справки о доходах, об имуществе и обязательствах имущественного характера гражданина, претендующего на замещение должности муниципальной службы муниципального образования </w:t>
      </w:r>
      <w:r>
        <w:rPr>
          <w:rFonts w:ascii="Times New Roman" w:hAnsi="Times New Roman"/>
          <w:sz w:val="24"/>
          <w:szCs w:val="24"/>
        </w:rPr>
        <w:t xml:space="preserve"> сельское поселение «Улекчинское»</w:t>
      </w:r>
      <w:r w:rsidRPr="00F1548E">
        <w:rPr>
          <w:rFonts w:ascii="Times New Roman" w:hAnsi="Times New Roman"/>
          <w:sz w:val="24"/>
          <w:szCs w:val="24"/>
        </w:rPr>
        <w:t xml:space="preserve"> (приложение № 2);</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в) </w:t>
      </w:r>
      <w:hyperlink w:anchor="Par612" w:history="1">
        <w:r w:rsidRPr="00F1548E">
          <w:rPr>
            <w:rFonts w:ascii="Times New Roman" w:hAnsi="Times New Roman"/>
            <w:sz w:val="24"/>
            <w:szCs w:val="24"/>
          </w:rPr>
          <w:t>форму</w:t>
        </w:r>
      </w:hyperlink>
      <w:r w:rsidRPr="00F1548E">
        <w:rPr>
          <w:rFonts w:ascii="Times New Roman" w:hAnsi="Times New Roman"/>
          <w:sz w:val="24"/>
          <w:szCs w:val="24"/>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муниципального образования </w:t>
      </w:r>
      <w:r>
        <w:rPr>
          <w:rFonts w:ascii="Times New Roman" w:hAnsi="Times New Roman"/>
          <w:sz w:val="24"/>
          <w:szCs w:val="24"/>
        </w:rPr>
        <w:t>сельское поселение «Улекчинское»</w:t>
      </w:r>
      <w:r w:rsidRPr="00F1548E">
        <w:rPr>
          <w:rFonts w:ascii="Times New Roman" w:hAnsi="Times New Roman"/>
          <w:sz w:val="24"/>
          <w:szCs w:val="24"/>
        </w:rPr>
        <w:t xml:space="preserve"> (приложение № 3);</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г) </w:t>
      </w:r>
      <w:hyperlink w:anchor="Par1102" w:history="1">
        <w:r w:rsidRPr="00F1548E">
          <w:rPr>
            <w:rFonts w:ascii="Times New Roman" w:hAnsi="Times New Roman"/>
            <w:sz w:val="24"/>
            <w:szCs w:val="24"/>
          </w:rPr>
          <w:t>форму</w:t>
        </w:r>
      </w:hyperlink>
      <w:r w:rsidRPr="00F1548E">
        <w:rPr>
          <w:rFonts w:ascii="Times New Roman" w:hAnsi="Times New Roman"/>
          <w:sz w:val="24"/>
          <w:szCs w:val="24"/>
        </w:rPr>
        <w:t xml:space="preserve"> справки о доходах, об имуществе и обязательствах имущественного характера муниципального служащего муниципального образования </w:t>
      </w:r>
      <w:r>
        <w:rPr>
          <w:rFonts w:ascii="Times New Roman" w:hAnsi="Times New Roman"/>
          <w:sz w:val="24"/>
          <w:szCs w:val="24"/>
        </w:rPr>
        <w:t>сельское поселение «Улекчинское»</w:t>
      </w:r>
      <w:r w:rsidRPr="00F1548E">
        <w:rPr>
          <w:rFonts w:ascii="Times New Roman" w:hAnsi="Times New Roman"/>
          <w:sz w:val="24"/>
          <w:szCs w:val="24"/>
        </w:rPr>
        <w:t xml:space="preserve">  (приложение № 4);</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lastRenderedPageBreak/>
        <w:t xml:space="preserve">д) </w:t>
      </w:r>
      <w:hyperlink w:anchor="Par1553" w:history="1">
        <w:r w:rsidRPr="00F1548E">
          <w:rPr>
            <w:rFonts w:ascii="Times New Roman" w:hAnsi="Times New Roman"/>
            <w:sz w:val="24"/>
            <w:szCs w:val="24"/>
          </w:rPr>
          <w:t>форму</w:t>
        </w:r>
      </w:hyperlink>
      <w:r w:rsidRPr="00F1548E">
        <w:rPr>
          <w:rFonts w:ascii="Times New Roman" w:hAnsi="Times New Roman"/>
          <w:sz w:val="24"/>
          <w:szCs w:val="24"/>
        </w:rPr>
        <w:t xml:space="preserve"> справки о доходах, об имуществе и обязательствах имущественного характера супруги (супруга) и несовершеннолетних детей муниципального служащего муниципального образования</w:t>
      </w:r>
      <w:r>
        <w:rPr>
          <w:rFonts w:ascii="Times New Roman" w:hAnsi="Times New Roman"/>
          <w:sz w:val="24"/>
          <w:szCs w:val="24"/>
        </w:rPr>
        <w:t xml:space="preserve"> сельское поселение «Улекчинское»</w:t>
      </w:r>
      <w:r w:rsidRPr="00F1548E">
        <w:rPr>
          <w:rFonts w:ascii="Times New Roman" w:hAnsi="Times New Roman"/>
          <w:sz w:val="24"/>
          <w:szCs w:val="24"/>
        </w:rPr>
        <w:t xml:space="preserve">  (приложение № 5).</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2. Установить, что сведения о доходах, об имуществе и обязательствах имущественного характера, представляемые в соответствии с </w:t>
      </w:r>
      <w:hyperlink w:anchor="Par51" w:history="1">
        <w:r w:rsidRPr="00F1548E">
          <w:rPr>
            <w:rFonts w:ascii="Times New Roman" w:hAnsi="Times New Roman"/>
            <w:sz w:val="24"/>
            <w:szCs w:val="24"/>
          </w:rPr>
          <w:t>Положением</w:t>
        </w:r>
      </w:hyperlink>
      <w:r w:rsidRPr="00F1548E">
        <w:rPr>
          <w:rFonts w:ascii="Times New Roman" w:hAnsi="Times New Roman"/>
          <w:sz w:val="24"/>
          <w:szCs w:val="24"/>
        </w:rPr>
        <w:t xml:space="preserve"> и по формам справок, которые утверждены </w:t>
      </w:r>
      <w:hyperlink w:anchor="Par22" w:history="1">
        <w:r w:rsidRPr="00F1548E">
          <w:rPr>
            <w:rFonts w:ascii="Times New Roman" w:hAnsi="Times New Roman"/>
            <w:sz w:val="24"/>
            <w:szCs w:val="24"/>
          </w:rPr>
          <w:t>пунктом 1</w:t>
        </w:r>
      </w:hyperlink>
      <w:r w:rsidRPr="00F1548E">
        <w:rPr>
          <w:rFonts w:ascii="Times New Roman" w:hAnsi="Times New Roman"/>
          <w:sz w:val="24"/>
          <w:szCs w:val="24"/>
        </w:rPr>
        <w:t xml:space="preserve"> настоящего Постановления, муниципальными служащими муниципального образования </w:t>
      </w:r>
      <w:r>
        <w:rPr>
          <w:rFonts w:ascii="Times New Roman" w:hAnsi="Times New Roman"/>
          <w:sz w:val="24"/>
          <w:szCs w:val="24"/>
        </w:rPr>
        <w:t>сельское поселение «Улекчинское»</w:t>
      </w:r>
      <w:r w:rsidRPr="00F1548E">
        <w:rPr>
          <w:rFonts w:ascii="Times New Roman" w:hAnsi="Times New Roman"/>
          <w:sz w:val="24"/>
          <w:szCs w:val="24"/>
        </w:rPr>
        <w:t xml:space="preserve">, замещающими должности муниципальной службы в муниципальном образовании </w:t>
      </w:r>
      <w:r>
        <w:rPr>
          <w:rFonts w:ascii="Times New Roman" w:hAnsi="Times New Roman"/>
          <w:sz w:val="24"/>
          <w:szCs w:val="24"/>
        </w:rPr>
        <w:t>сельское поселение «Улекчинское»</w:t>
      </w:r>
      <w:r w:rsidRPr="00F1548E">
        <w:rPr>
          <w:rFonts w:ascii="Times New Roman" w:hAnsi="Times New Roman"/>
          <w:sz w:val="24"/>
          <w:szCs w:val="24"/>
        </w:rPr>
        <w:t xml:space="preserve">, </w:t>
      </w:r>
      <w:proofErr w:type="gramStart"/>
      <w:r w:rsidRPr="00F1548E">
        <w:rPr>
          <w:rFonts w:ascii="Times New Roman" w:hAnsi="Times New Roman"/>
          <w:sz w:val="24"/>
          <w:szCs w:val="24"/>
        </w:rPr>
        <w:t>сведения</w:t>
      </w:r>
      <w:proofErr w:type="gramEnd"/>
      <w:r w:rsidRPr="00F1548E">
        <w:rPr>
          <w:rFonts w:ascii="Times New Roman" w:hAnsi="Times New Roman"/>
          <w:sz w:val="24"/>
          <w:szCs w:val="24"/>
        </w:rPr>
        <w:t xml:space="preserve">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3. Признать утратившими силу постановление Главы муниципального образования </w:t>
      </w:r>
      <w:r>
        <w:rPr>
          <w:rFonts w:ascii="Times New Roman" w:hAnsi="Times New Roman"/>
          <w:sz w:val="24"/>
          <w:szCs w:val="24"/>
        </w:rPr>
        <w:t>сельское поселение «Улекчинское»</w:t>
      </w:r>
      <w:r w:rsidRPr="00F1548E">
        <w:rPr>
          <w:rFonts w:ascii="Times New Roman" w:hAnsi="Times New Roman"/>
          <w:sz w:val="24"/>
          <w:szCs w:val="24"/>
        </w:rPr>
        <w:t xml:space="preserve"> от</w:t>
      </w:r>
      <w:r w:rsidR="00F52E86">
        <w:rPr>
          <w:rFonts w:ascii="Times New Roman" w:hAnsi="Times New Roman"/>
          <w:sz w:val="24"/>
          <w:szCs w:val="24"/>
        </w:rPr>
        <w:t xml:space="preserve"> 09.03.2010 г.</w:t>
      </w:r>
      <w:r w:rsidRPr="00F1548E">
        <w:rPr>
          <w:rFonts w:ascii="Times New Roman" w:hAnsi="Times New Roman"/>
          <w:sz w:val="24"/>
          <w:szCs w:val="24"/>
        </w:rPr>
        <w:t xml:space="preserve"> № </w:t>
      </w:r>
      <w:r w:rsidR="00F52E86">
        <w:rPr>
          <w:rFonts w:ascii="Times New Roman" w:hAnsi="Times New Roman"/>
          <w:sz w:val="24"/>
          <w:szCs w:val="24"/>
        </w:rPr>
        <w:t xml:space="preserve">8 </w:t>
      </w:r>
      <w:r w:rsidRPr="00F1548E">
        <w:rPr>
          <w:rFonts w:ascii="Times New Roman" w:hAnsi="Times New Roman"/>
          <w:sz w:val="24"/>
          <w:szCs w:val="24"/>
        </w:rPr>
        <w:t xml:space="preserve"> «Об утверждении Положения о представлении  гражданами, претендующими на замещение должностей муниципальной службы, муницип</w:t>
      </w:r>
      <w:r>
        <w:rPr>
          <w:rFonts w:ascii="Times New Roman" w:hAnsi="Times New Roman"/>
          <w:sz w:val="24"/>
          <w:szCs w:val="24"/>
        </w:rPr>
        <w:t xml:space="preserve">альными служащими администрации </w:t>
      </w:r>
      <w:r w:rsidR="00F52E86">
        <w:rPr>
          <w:rFonts w:ascii="Times New Roman" w:hAnsi="Times New Roman"/>
          <w:sz w:val="24"/>
          <w:szCs w:val="24"/>
        </w:rPr>
        <w:t>«</w:t>
      </w:r>
      <w:proofErr w:type="spellStart"/>
      <w:r w:rsidR="00F52E86">
        <w:rPr>
          <w:rFonts w:ascii="Times New Roman" w:hAnsi="Times New Roman"/>
          <w:sz w:val="24"/>
          <w:szCs w:val="24"/>
        </w:rPr>
        <w:t>Улекчинского</w:t>
      </w:r>
      <w:proofErr w:type="spellEnd"/>
      <w:r w:rsidR="00F52E86">
        <w:rPr>
          <w:rFonts w:ascii="Times New Roman" w:hAnsi="Times New Roman"/>
          <w:sz w:val="24"/>
          <w:szCs w:val="24"/>
        </w:rPr>
        <w:t xml:space="preserve">» сельского поселения </w:t>
      </w:r>
      <w:r w:rsidRPr="00F1548E">
        <w:rPr>
          <w:rFonts w:ascii="Times New Roman" w:hAnsi="Times New Roman"/>
          <w:sz w:val="24"/>
          <w:szCs w:val="24"/>
        </w:rPr>
        <w:t>сведений о доходах, об имуществе и обязательствах имущественного характера».</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4. </w:t>
      </w:r>
      <w:proofErr w:type="gramStart"/>
      <w:r w:rsidRPr="00F1548E">
        <w:rPr>
          <w:rFonts w:ascii="Times New Roman" w:hAnsi="Times New Roman"/>
          <w:sz w:val="24"/>
          <w:szCs w:val="24"/>
        </w:rPr>
        <w:t>Контроль за</w:t>
      </w:r>
      <w:proofErr w:type="gramEnd"/>
      <w:r w:rsidRPr="00F1548E">
        <w:rPr>
          <w:rFonts w:ascii="Times New Roman" w:hAnsi="Times New Roman"/>
          <w:sz w:val="24"/>
          <w:szCs w:val="24"/>
        </w:rPr>
        <w:t xml:space="preserve"> исполнением настоящего постановления возложить на  </w:t>
      </w:r>
      <w:r w:rsidR="00F52E86">
        <w:rPr>
          <w:rFonts w:ascii="Times New Roman" w:hAnsi="Times New Roman"/>
          <w:sz w:val="24"/>
          <w:szCs w:val="24"/>
        </w:rPr>
        <w:t xml:space="preserve">специалиста администрации </w:t>
      </w:r>
      <w:proofErr w:type="spellStart"/>
      <w:r w:rsidR="00F52E86">
        <w:rPr>
          <w:rFonts w:ascii="Times New Roman" w:hAnsi="Times New Roman"/>
          <w:sz w:val="24"/>
          <w:szCs w:val="24"/>
        </w:rPr>
        <w:t>Гармаеву</w:t>
      </w:r>
      <w:proofErr w:type="spellEnd"/>
      <w:r w:rsidR="00F52E86">
        <w:rPr>
          <w:rFonts w:ascii="Times New Roman" w:hAnsi="Times New Roman"/>
          <w:sz w:val="24"/>
          <w:szCs w:val="24"/>
        </w:rPr>
        <w:t xml:space="preserve"> Х.Б.</w:t>
      </w:r>
    </w:p>
    <w:p w:rsidR="00F1548E" w:rsidRPr="00F52E86"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5. Обнародовать настоящее постановление в установленных местах </w:t>
      </w:r>
      <w:r w:rsidRPr="00F52E86">
        <w:rPr>
          <w:rFonts w:ascii="Times New Roman" w:hAnsi="Times New Roman"/>
          <w:sz w:val="24"/>
          <w:szCs w:val="24"/>
        </w:rPr>
        <w:t>и на официальном сайте муниципальног</w:t>
      </w:r>
      <w:r w:rsidR="00F52E86">
        <w:rPr>
          <w:rFonts w:ascii="Times New Roman" w:hAnsi="Times New Roman"/>
          <w:sz w:val="24"/>
          <w:szCs w:val="24"/>
        </w:rPr>
        <w:t xml:space="preserve">о образования  сельское поселение «Улекчинское» </w:t>
      </w:r>
      <w:proofErr w:type="spellStart"/>
      <w:r w:rsidR="00F52E86">
        <w:rPr>
          <w:rFonts w:ascii="Times New Roman" w:hAnsi="Times New Roman"/>
          <w:sz w:val="24"/>
          <w:szCs w:val="24"/>
          <w:lang w:val="en-US"/>
        </w:rPr>
        <w:t>ulekchin</w:t>
      </w:r>
      <w:proofErr w:type="spellEnd"/>
      <w:r w:rsidR="00F52E86" w:rsidRPr="00F52E86">
        <w:rPr>
          <w:rFonts w:ascii="Times New Roman" w:hAnsi="Times New Roman"/>
          <w:sz w:val="24"/>
          <w:szCs w:val="24"/>
        </w:rPr>
        <w:t>.</w:t>
      </w:r>
      <w:proofErr w:type="spellStart"/>
      <w:r w:rsidR="00F52E86">
        <w:rPr>
          <w:rFonts w:ascii="Times New Roman" w:hAnsi="Times New Roman"/>
          <w:sz w:val="24"/>
          <w:szCs w:val="24"/>
          <w:lang w:val="en-US"/>
        </w:rPr>
        <w:t>ucoz</w:t>
      </w:r>
      <w:proofErr w:type="spellEnd"/>
      <w:r w:rsidR="00F52E86" w:rsidRPr="00F52E86">
        <w:rPr>
          <w:rFonts w:ascii="Times New Roman" w:hAnsi="Times New Roman"/>
          <w:sz w:val="24"/>
          <w:szCs w:val="24"/>
        </w:rPr>
        <w:t>.</w:t>
      </w:r>
      <w:r w:rsidR="00F52E86">
        <w:rPr>
          <w:rFonts w:ascii="Times New Roman" w:hAnsi="Times New Roman"/>
          <w:sz w:val="24"/>
          <w:szCs w:val="24"/>
          <w:lang w:val="en-US"/>
        </w:rPr>
        <w:t>com</w:t>
      </w:r>
      <w:r w:rsidR="00F52E86">
        <w:rPr>
          <w:rFonts w:ascii="Times New Roman" w:hAnsi="Times New Roman"/>
          <w:sz w:val="24"/>
          <w:szCs w:val="24"/>
        </w:rPr>
        <w:t xml:space="preserve"> </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color w:val="993300"/>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6. Настоящее постановление вступает в силу со дня его обнародования.</w:t>
      </w:r>
    </w:p>
    <w:p w:rsidR="00F1548E" w:rsidRPr="00C845CD" w:rsidRDefault="00F1548E" w:rsidP="00F52E86">
      <w:pPr>
        <w:pStyle w:val="ConsPlusNonformat"/>
        <w:widowControl/>
        <w:spacing w:before="480"/>
        <w:contextualSpacing/>
        <w:rPr>
          <w:rFonts w:ascii="Times New Roman" w:hAnsi="Times New Roman" w:cs="Times New Roman"/>
          <w:sz w:val="24"/>
          <w:szCs w:val="24"/>
        </w:rPr>
      </w:pPr>
      <w:bookmarkStart w:id="1" w:name="Par44"/>
      <w:bookmarkEnd w:id="1"/>
      <w:r w:rsidRPr="00F1548E">
        <w:rPr>
          <w:rFonts w:ascii="Times New Roman" w:hAnsi="Times New Roman" w:cs="Times New Roman"/>
          <w:sz w:val="24"/>
          <w:szCs w:val="24"/>
        </w:rPr>
        <w:t xml:space="preserve">Глава муниципального образования </w:t>
      </w:r>
    </w:p>
    <w:p w:rsidR="00F52E86" w:rsidRDefault="00F52E86" w:rsidP="00F1548E">
      <w:pPr>
        <w:pStyle w:val="ConsPlusNonformat"/>
        <w:widowControl/>
        <w:contextualSpacing/>
        <w:rPr>
          <w:rFonts w:ascii="Times New Roman" w:hAnsi="Times New Roman" w:cs="Times New Roman"/>
          <w:sz w:val="24"/>
          <w:szCs w:val="24"/>
        </w:rPr>
      </w:pPr>
      <w:r>
        <w:rPr>
          <w:rFonts w:ascii="Times New Roman" w:hAnsi="Times New Roman" w:cs="Times New Roman"/>
          <w:sz w:val="24"/>
          <w:szCs w:val="24"/>
        </w:rPr>
        <w:t>сельское поселение «Улекчинское»:                                                  Б.Б. Очиров</w:t>
      </w:r>
    </w:p>
    <w:p w:rsidR="00F52E86" w:rsidRDefault="00F52E86" w:rsidP="00F1548E">
      <w:pPr>
        <w:pStyle w:val="ConsPlusNonformat"/>
        <w:widowControl/>
        <w:contextualSpacing/>
        <w:rPr>
          <w:rFonts w:ascii="Times New Roman" w:hAnsi="Times New Roman" w:cs="Times New Roman"/>
          <w:sz w:val="24"/>
          <w:szCs w:val="24"/>
        </w:rPr>
      </w:pPr>
    </w:p>
    <w:p w:rsidR="00F52E86" w:rsidRDefault="00F52E86" w:rsidP="00F1548E">
      <w:pPr>
        <w:pStyle w:val="ConsPlusNonformat"/>
        <w:widowControl/>
        <w:contextualSpacing/>
        <w:rPr>
          <w:rFonts w:ascii="Times New Roman" w:hAnsi="Times New Roman" w:cs="Times New Roman"/>
          <w:sz w:val="24"/>
          <w:szCs w:val="24"/>
        </w:rPr>
      </w:pPr>
    </w:p>
    <w:p w:rsidR="00F52E86" w:rsidRPr="00F52E86" w:rsidRDefault="00F52E86" w:rsidP="00F52E86">
      <w:pPr>
        <w:pStyle w:val="ConsPlusNonformat"/>
        <w:widowControl/>
        <w:spacing w:before="480"/>
        <w:contextualSpacing/>
        <w:rPr>
          <w:rFonts w:ascii="Times New Roman" w:hAnsi="Times New Roman" w:cs="Times New Roman"/>
        </w:rPr>
      </w:pPr>
      <w:proofErr w:type="spellStart"/>
      <w:proofErr w:type="gramStart"/>
      <w:r w:rsidRPr="00F52E86">
        <w:rPr>
          <w:rFonts w:ascii="Times New Roman" w:hAnsi="Times New Roman" w:cs="Times New Roman"/>
        </w:rPr>
        <w:t>исп</w:t>
      </w:r>
      <w:proofErr w:type="spellEnd"/>
      <w:proofErr w:type="gramEnd"/>
      <w:r w:rsidRPr="00F52E86">
        <w:rPr>
          <w:rFonts w:ascii="Times New Roman" w:hAnsi="Times New Roman" w:cs="Times New Roman"/>
        </w:rPr>
        <w:t xml:space="preserve">: Х.Б. </w:t>
      </w:r>
      <w:proofErr w:type="spellStart"/>
      <w:r w:rsidRPr="00F52E86">
        <w:rPr>
          <w:rFonts w:ascii="Times New Roman" w:hAnsi="Times New Roman" w:cs="Times New Roman"/>
        </w:rPr>
        <w:t>Гармаева</w:t>
      </w:r>
      <w:proofErr w:type="spellEnd"/>
    </w:p>
    <w:p w:rsidR="00F52E86" w:rsidRPr="00F52E86" w:rsidRDefault="00F52E86" w:rsidP="00F52E86">
      <w:pPr>
        <w:pStyle w:val="ConsPlusNonformat"/>
        <w:widowControl/>
        <w:spacing w:before="480"/>
        <w:contextualSpacing/>
        <w:rPr>
          <w:rFonts w:ascii="Times New Roman" w:hAnsi="Times New Roman" w:cs="Times New Roman"/>
        </w:rPr>
      </w:pPr>
      <w:r w:rsidRPr="00F52E86">
        <w:rPr>
          <w:rFonts w:ascii="Times New Roman" w:hAnsi="Times New Roman" w:cs="Times New Roman"/>
        </w:rPr>
        <w:t>96-1-34</w:t>
      </w:r>
    </w:p>
    <w:p w:rsidR="00F1548E" w:rsidRPr="00F1548E" w:rsidRDefault="00F1548E" w:rsidP="00F1548E">
      <w:pPr>
        <w:ind w:firstLine="567"/>
        <w:jc w:val="both"/>
        <w:rPr>
          <w:rFonts w:ascii="Times New Roman" w:hAnsi="Times New Roman"/>
          <w:sz w:val="24"/>
          <w:szCs w:val="24"/>
        </w:rPr>
      </w:pPr>
    </w:p>
    <w:p w:rsidR="00F1548E" w:rsidRPr="00F1548E" w:rsidRDefault="00F1548E" w:rsidP="00F1548E">
      <w:pPr>
        <w:ind w:firstLine="567"/>
        <w:jc w:val="both"/>
        <w:rPr>
          <w:rFonts w:ascii="Times New Roman" w:hAnsi="Times New Roman"/>
          <w:sz w:val="24"/>
          <w:szCs w:val="24"/>
        </w:rPr>
      </w:pPr>
    </w:p>
    <w:p w:rsidR="00F1548E" w:rsidRPr="00F1548E" w:rsidRDefault="00F1548E" w:rsidP="00F1548E">
      <w:pPr>
        <w:ind w:firstLine="567"/>
        <w:jc w:val="both"/>
        <w:rPr>
          <w:rFonts w:ascii="Times New Roman" w:hAnsi="Times New Roman"/>
          <w:sz w:val="24"/>
          <w:szCs w:val="24"/>
        </w:rPr>
      </w:pPr>
    </w:p>
    <w:p w:rsidR="00F1548E" w:rsidRPr="00F1548E" w:rsidRDefault="00F1548E" w:rsidP="00F1548E">
      <w:pPr>
        <w:ind w:firstLine="567"/>
        <w:jc w:val="both"/>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52E86">
      <w:pPr>
        <w:widowControl w:val="0"/>
        <w:autoSpaceDE w:val="0"/>
        <w:autoSpaceDN w:val="0"/>
        <w:adjustRightInd w:val="0"/>
        <w:spacing w:after="0" w:line="240" w:lineRule="auto"/>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4786" w:type="dxa"/>
        <w:tblLook w:val="00A0" w:firstRow="1" w:lastRow="0" w:firstColumn="1" w:lastColumn="0" w:noHBand="0" w:noVBand="0"/>
      </w:tblPr>
      <w:tblGrid>
        <w:gridCol w:w="4785"/>
      </w:tblGrid>
      <w:tr w:rsidR="00F1548E" w:rsidRPr="00F1548E" w:rsidTr="00C845CD">
        <w:tc>
          <w:tcPr>
            <w:tcW w:w="4785" w:type="dxa"/>
          </w:tcPr>
          <w:p w:rsidR="00F1548E" w:rsidRPr="00F1548E" w:rsidRDefault="00F1548E" w:rsidP="00F52E86">
            <w:pPr>
              <w:widowControl w:val="0"/>
              <w:autoSpaceDE w:val="0"/>
              <w:autoSpaceDN w:val="0"/>
              <w:adjustRightInd w:val="0"/>
              <w:spacing w:after="0" w:line="240" w:lineRule="auto"/>
              <w:jc w:val="right"/>
              <w:outlineLvl w:val="0"/>
              <w:rPr>
                <w:rFonts w:ascii="Times New Roman" w:hAnsi="Times New Roman"/>
                <w:sz w:val="24"/>
                <w:szCs w:val="24"/>
              </w:rPr>
            </w:pPr>
            <w:r w:rsidRPr="00F1548E">
              <w:rPr>
                <w:rFonts w:ascii="Times New Roman" w:hAnsi="Times New Roman"/>
                <w:sz w:val="24"/>
                <w:szCs w:val="24"/>
              </w:rPr>
              <w:t>Приложение 1</w:t>
            </w:r>
          </w:p>
          <w:p w:rsidR="00F1548E" w:rsidRPr="00F1548E" w:rsidRDefault="00F1548E" w:rsidP="00F52E86">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Утверждено</w:t>
            </w:r>
          </w:p>
          <w:p w:rsidR="00F52E86" w:rsidRDefault="00F1548E" w:rsidP="00F52E86">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 xml:space="preserve">постановлением  главы </w:t>
            </w:r>
          </w:p>
          <w:p w:rsidR="00F52E86" w:rsidRDefault="00F1548E" w:rsidP="00F52E86">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муниципального образования</w:t>
            </w:r>
          </w:p>
          <w:p w:rsidR="00F1548E" w:rsidRPr="00F1548E" w:rsidRDefault="00F1548E" w:rsidP="00F52E86">
            <w:pPr>
              <w:widowControl w:val="0"/>
              <w:autoSpaceDE w:val="0"/>
              <w:autoSpaceDN w:val="0"/>
              <w:adjustRightInd w:val="0"/>
              <w:spacing w:after="0" w:line="240" w:lineRule="auto"/>
              <w:jc w:val="right"/>
              <w:rPr>
                <w:rFonts w:ascii="Times New Roman" w:hAnsi="Times New Roman"/>
                <w:sz w:val="24"/>
                <w:szCs w:val="24"/>
                <w:highlight w:val="green"/>
              </w:rPr>
            </w:pPr>
            <w:r w:rsidRPr="00F1548E">
              <w:rPr>
                <w:rFonts w:ascii="Times New Roman" w:hAnsi="Times New Roman"/>
                <w:sz w:val="24"/>
                <w:szCs w:val="24"/>
              </w:rPr>
              <w:t xml:space="preserve"> </w:t>
            </w:r>
            <w:r w:rsidR="00F52E86">
              <w:rPr>
                <w:rFonts w:ascii="Times New Roman" w:hAnsi="Times New Roman"/>
                <w:sz w:val="24"/>
                <w:szCs w:val="24"/>
              </w:rPr>
              <w:t>сельское поселение «Улекчинское»</w:t>
            </w:r>
          </w:p>
          <w:p w:rsidR="00F1548E" w:rsidRPr="00F1548E" w:rsidRDefault="00F52E86" w:rsidP="00F52E86">
            <w:pPr>
              <w:widowControl w:val="0"/>
              <w:autoSpaceDE w:val="0"/>
              <w:autoSpaceDN w:val="0"/>
              <w:adjustRightInd w:val="0"/>
              <w:spacing w:after="0" w:line="240" w:lineRule="auto"/>
              <w:jc w:val="right"/>
              <w:rPr>
                <w:rFonts w:ascii="Times New Roman" w:hAnsi="Times New Roman"/>
                <w:sz w:val="24"/>
                <w:szCs w:val="24"/>
              </w:rPr>
            </w:pPr>
            <w:r w:rsidRPr="00F52E86">
              <w:rPr>
                <w:rFonts w:ascii="Times New Roman" w:hAnsi="Times New Roman"/>
                <w:sz w:val="24"/>
                <w:szCs w:val="24"/>
              </w:rPr>
              <w:t xml:space="preserve">от « 19» декабря 2014 г. № </w:t>
            </w:r>
            <w:r>
              <w:rPr>
                <w:rFonts w:ascii="Times New Roman" w:hAnsi="Times New Roman"/>
                <w:sz w:val="24"/>
                <w:szCs w:val="24"/>
              </w:rPr>
              <w:t xml:space="preserve"> 17</w:t>
            </w:r>
          </w:p>
          <w:p w:rsidR="00F1548E" w:rsidRPr="00F1548E" w:rsidRDefault="00F1548E" w:rsidP="00C845CD">
            <w:pPr>
              <w:widowControl w:val="0"/>
              <w:autoSpaceDE w:val="0"/>
              <w:autoSpaceDN w:val="0"/>
              <w:adjustRightInd w:val="0"/>
              <w:spacing w:after="0" w:line="240" w:lineRule="auto"/>
              <w:jc w:val="right"/>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rPr>
          <w:rFonts w:ascii="Times New Roman" w:hAnsi="Times New Roman"/>
          <w:b/>
          <w:bCs/>
          <w:sz w:val="24"/>
          <w:szCs w:val="24"/>
        </w:rPr>
      </w:pPr>
      <w:bookmarkStart w:id="2" w:name="Par51"/>
      <w:bookmarkEnd w:id="2"/>
      <w:r w:rsidRPr="00F1548E">
        <w:rPr>
          <w:rFonts w:ascii="Times New Roman" w:hAnsi="Times New Roman"/>
          <w:b/>
          <w:bCs/>
          <w:sz w:val="24"/>
          <w:szCs w:val="24"/>
        </w:rPr>
        <w:t>Положение</w:t>
      </w:r>
    </w:p>
    <w:p w:rsidR="00F1548E" w:rsidRPr="00F1548E" w:rsidRDefault="00F1548E" w:rsidP="00F1548E">
      <w:pPr>
        <w:widowControl w:val="0"/>
        <w:autoSpaceDE w:val="0"/>
        <w:autoSpaceDN w:val="0"/>
        <w:adjustRightInd w:val="0"/>
        <w:spacing w:after="0" w:line="240" w:lineRule="auto"/>
        <w:jc w:val="center"/>
        <w:rPr>
          <w:rFonts w:ascii="Times New Roman" w:hAnsi="Times New Roman"/>
          <w:b/>
          <w:bCs/>
          <w:sz w:val="24"/>
          <w:szCs w:val="24"/>
        </w:rPr>
      </w:pPr>
      <w:r w:rsidRPr="00F1548E">
        <w:rPr>
          <w:rFonts w:ascii="Times New Roman" w:hAnsi="Times New Roman"/>
          <w:b/>
          <w:bCs/>
          <w:sz w:val="24"/>
          <w:szCs w:val="24"/>
        </w:rPr>
        <w:t>о представлении гражданами, претендующими на замещение должностей муниципальной службы муниципального образования «Закаменский район»</w:t>
      </w:r>
    </w:p>
    <w:p w:rsidR="00F1548E" w:rsidRPr="00F1548E" w:rsidRDefault="00F1548E" w:rsidP="00F1548E">
      <w:pPr>
        <w:widowControl w:val="0"/>
        <w:autoSpaceDE w:val="0"/>
        <w:autoSpaceDN w:val="0"/>
        <w:adjustRightInd w:val="0"/>
        <w:spacing w:after="0" w:line="240" w:lineRule="auto"/>
        <w:jc w:val="center"/>
        <w:rPr>
          <w:rFonts w:ascii="Times New Roman" w:hAnsi="Times New Roman"/>
          <w:b/>
          <w:bCs/>
          <w:sz w:val="24"/>
          <w:szCs w:val="24"/>
        </w:rPr>
      </w:pPr>
      <w:r w:rsidRPr="00F1548E">
        <w:rPr>
          <w:rFonts w:ascii="Times New Roman" w:hAnsi="Times New Roman"/>
          <w:b/>
          <w:bCs/>
          <w:sz w:val="24"/>
          <w:szCs w:val="24"/>
        </w:rPr>
        <w:t>и муниципальными служащими муниципального образования «Закаменский район» сведений о доходах, об имуществе и обязательствах имущественного характера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1. </w:t>
      </w:r>
      <w:proofErr w:type="gramStart"/>
      <w:r w:rsidRPr="00F1548E">
        <w:rPr>
          <w:rFonts w:ascii="Times New Roman" w:hAnsi="Times New Roman"/>
          <w:sz w:val="24"/>
          <w:szCs w:val="24"/>
        </w:rPr>
        <w:t xml:space="preserve">Настоящим Положением определяется порядок представления гражданами, претендующими на замещение должностей муниципальной службы муниципального образования </w:t>
      </w:r>
      <w:r w:rsidR="00F52E86">
        <w:rPr>
          <w:rFonts w:ascii="Times New Roman" w:hAnsi="Times New Roman"/>
          <w:sz w:val="24"/>
          <w:szCs w:val="24"/>
        </w:rPr>
        <w:t>сельское поселение «Улекчинское»</w:t>
      </w:r>
      <w:r w:rsidR="00F52E86" w:rsidRPr="00F1548E">
        <w:rPr>
          <w:rFonts w:ascii="Times New Roman" w:hAnsi="Times New Roman"/>
          <w:sz w:val="24"/>
          <w:szCs w:val="24"/>
        </w:rPr>
        <w:t xml:space="preserve"> </w:t>
      </w:r>
      <w:r w:rsidRPr="00F52E86">
        <w:rPr>
          <w:rFonts w:ascii="Times New Roman" w:hAnsi="Times New Roman"/>
          <w:sz w:val="24"/>
          <w:szCs w:val="24"/>
        </w:rPr>
        <w:t xml:space="preserve"> (</w:t>
      </w:r>
      <w:r w:rsidRPr="00F1548E">
        <w:rPr>
          <w:rFonts w:ascii="Times New Roman" w:hAnsi="Times New Roman"/>
          <w:sz w:val="24"/>
          <w:szCs w:val="24"/>
        </w:rPr>
        <w:t xml:space="preserve">далее - должности муниципальной службы), и муниципальными служащими Администрации муниципального образования </w:t>
      </w:r>
      <w:r w:rsidR="00F52E86">
        <w:rPr>
          <w:rFonts w:ascii="Times New Roman" w:hAnsi="Times New Roman"/>
          <w:sz w:val="24"/>
          <w:szCs w:val="24"/>
        </w:rPr>
        <w:t>сельское поселение «Улекчинское»</w:t>
      </w:r>
      <w:r w:rsidR="00F52E86" w:rsidRPr="00F1548E">
        <w:rPr>
          <w:rFonts w:ascii="Times New Roman" w:hAnsi="Times New Roman"/>
          <w:sz w:val="24"/>
          <w:szCs w:val="24"/>
        </w:rPr>
        <w:t xml:space="preserve"> </w:t>
      </w:r>
      <w:r w:rsidRPr="00F1548E">
        <w:rPr>
          <w:rFonts w:ascii="Times New Roman" w:hAnsi="Times New Roman"/>
          <w:sz w:val="24"/>
          <w:szCs w:val="24"/>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w:t>
      </w:r>
      <w:proofErr w:type="gramEnd"/>
      <w:r w:rsidRPr="00F1548E">
        <w:rPr>
          <w:rFonts w:ascii="Times New Roman" w:hAnsi="Times New Roman"/>
          <w:sz w:val="24"/>
          <w:szCs w:val="24"/>
        </w:rPr>
        <w:t xml:space="preserve">, </w:t>
      </w:r>
      <w:proofErr w:type="gramStart"/>
      <w:r w:rsidRPr="00F1548E">
        <w:rPr>
          <w:rFonts w:ascii="Times New Roman" w:hAnsi="Times New Roman"/>
          <w:sz w:val="24"/>
          <w:szCs w:val="24"/>
        </w:rPr>
        <w:t>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bookmarkStart w:id="3" w:name="Par66"/>
      <w:bookmarkEnd w:id="3"/>
      <w:r w:rsidRPr="00F1548E">
        <w:rPr>
          <w:rFonts w:ascii="Times New Roman" w:hAnsi="Times New Roman"/>
          <w:sz w:val="24"/>
          <w:szCs w:val="24"/>
        </w:rPr>
        <w:t xml:space="preserve">2. </w:t>
      </w:r>
      <w:proofErr w:type="gramStart"/>
      <w:r w:rsidRPr="00F1548E">
        <w:rPr>
          <w:rFonts w:ascii="Times New Roman" w:hAnsi="Times New Roman"/>
          <w:sz w:val="24"/>
          <w:szCs w:val="24"/>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предусмотренной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своих</w:t>
      </w:r>
      <w:proofErr w:type="gramEnd"/>
      <w:r w:rsidRPr="00F1548E">
        <w:rPr>
          <w:rFonts w:ascii="Times New Roman" w:hAnsi="Times New Roman"/>
          <w:sz w:val="24"/>
          <w:szCs w:val="24"/>
        </w:rPr>
        <w:t xml:space="preserve"> </w:t>
      </w:r>
      <w:proofErr w:type="gramStart"/>
      <w:r w:rsidRPr="00F1548E">
        <w:rPr>
          <w:rFonts w:ascii="Times New Roman" w:hAnsi="Times New Roman"/>
          <w:sz w:val="24"/>
          <w:szCs w:val="24"/>
        </w:rPr>
        <w:t xml:space="preserve">доходах, об имуществе и обязательствах имущественного характера своих супруги (супруга) и несовершеннолетних детей, утвержденным постановлением главы муниципального образования </w:t>
      </w:r>
      <w:r w:rsidR="00F52E86">
        <w:rPr>
          <w:rFonts w:ascii="Times New Roman" w:hAnsi="Times New Roman"/>
          <w:sz w:val="24"/>
          <w:szCs w:val="24"/>
        </w:rPr>
        <w:t>сельское поселение «Улекчинское»</w:t>
      </w:r>
      <w:r w:rsidR="00F52E86" w:rsidRPr="00F1548E">
        <w:rPr>
          <w:rFonts w:ascii="Times New Roman" w:hAnsi="Times New Roman"/>
          <w:sz w:val="24"/>
          <w:szCs w:val="24"/>
        </w:rPr>
        <w:t xml:space="preserve"> </w:t>
      </w:r>
      <w:r w:rsidRPr="00F1548E">
        <w:rPr>
          <w:rFonts w:ascii="Times New Roman" w:hAnsi="Times New Roman"/>
          <w:sz w:val="24"/>
          <w:szCs w:val="24"/>
        </w:rPr>
        <w:t xml:space="preserve"> и на муниципального служащего, замещающего должность муниципальной службы, предусмотренную этим перечнем (далее муниципальный служащий).</w:t>
      </w:r>
      <w:proofErr w:type="gramEnd"/>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bookmarkStart w:id="4" w:name="Par67"/>
      <w:bookmarkEnd w:id="4"/>
      <w:r w:rsidRPr="00F1548E">
        <w:rPr>
          <w:rFonts w:ascii="Times New Roman" w:hAnsi="Times New Roman"/>
          <w:sz w:val="24"/>
          <w:szCs w:val="24"/>
        </w:rPr>
        <w:t xml:space="preserve">2.1. Сведения о доходах, об имуществе и обязательствах имущественного характера, представляемые в соответствии со </w:t>
      </w:r>
      <w:hyperlink r:id="rId9" w:history="1">
        <w:r w:rsidRPr="00F1548E">
          <w:rPr>
            <w:rFonts w:ascii="Times New Roman" w:hAnsi="Times New Roman"/>
            <w:sz w:val="24"/>
            <w:szCs w:val="24"/>
          </w:rPr>
          <w:t>статьей 12</w:t>
        </w:r>
      </w:hyperlink>
      <w:r w:rsidRPr="00F1548E">
        <w:rPr>
          <w:rFonts w:ascii="Times New Roman" w:hAnsi="Times New Roman"/>
          <w:sz w:val="24"/>
          <w:szCs w:val="24"/>
        </w:rPr>
        <w:t xml:space="preserve"> Закона Республики Бурятия от 16.03.2009 № 701-IV «О противодействии коррупции в Республике Бурятия», </w:t>
      </w:r>
      <w:proofErr w:type="gramStart"/>
      <w:r w:rsidRPr="00F1548E">
        <w:rPr>
          <w:rFonts w:ascii="Times New Roman" w:hAnsi="Times New Roman"/>
          <w:sz w:val="24"/>
          <w:szCs w:val="24"/>
        </w:rPr>
        <w:t>включают</w:t>
      </w:r>
      <w:proofErr w:type="gramEnd"/>
      <w:r w:rsidRPr="00F1548E">
        <w:rPr>
          <w:rFonts w:ascii="Times New Roman" w:hAnsi="Times New Roman"/>
          <w:sz w:val="24"/>
          <w:szCs w:val="24"/>
        </w:rPr>
        <w:t xml:space="preserve"> в том числе сведения:</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б) о государственных ценных бумагах иностранных государств, облигациях и акциях иных иностранных эмитентов;</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в) о недвижимом имуществе, находящемся за пределами территории Российской Федерации;</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г) об обязательствах имущественного характера за пределами территории Российской Федерации.</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Указанные сведения отражаются в соответствующих разделах справок, формы которых утверждены настоящим Постановлением.</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3. Сведения о доходах, об имуществе и обязательствах имущественного характера </w:t>
      </w:r>
      <w:r w:rsidRPr="00F1548E">
        <w:rPr>
          <w:rFonts w:ascii="Times New Roman" w:hAnsi="Times New Roman"/>
          <w:sz w:val="24"/>
          <w:szCs w:val="24"/>
        </w:rPr>
        <w:lastRenderedPageBreak/>
        <w:t>представляются по утвержденным формам справок:</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bookmarkStart w:id="5" w:name="Par75"/>
      <w:bookmarkEnd w:id="5"/>
      <w:r w:rsidRPr="00F1548E">
        <w:rPr>
          <w:rFonts w:ascii="Times New Roman" w:hAnsi="Times New Roman"/>
          <w:sz w:val="24"/>
          <w:szCs w:val="24"/>
        </w:rPr>
        <w:t xml:space="preserve">а) гражданами - при назначении на должности муниципальной службы, предусмотренные перечнем должностей муниципальной службы Администрации муниципального образования </w:t>
      </w:r>
      <w:r w:rsidR="00F52E86">
        <w:rPr>
          <w:rFonts w:ascii="Times New Roman" w:hAnsi="Times New Roman"/>
          <w:sz w:val="24"/>
          <w:szCs w:val="24"/>
        </w:rPr>
        <w:t>сельское поселение «Улекчинское»</w:t>
      </w:r>
      <w:r w:rsidRPr="00F1548E">
        <w:rPr>
          <w:rFonts w:ascii="Times New Roman" w:hAnsi="Times New Roman"/>
          <w:sz w:val="24"/>
          <w:szCs w:val="24"/>
        </w:rPr>
        <w:t xml:space="preserve">, упомянутым в </w:t>
      </w:r>
      <w:hyperlink w:anchor="Par66" w:history="1">
        <w:r w:rsidRPr="00F1548E">
          <w:rPr>
            <w:rFonts w:ascii="Times New Roman" w:hAnsi="Times New Roman"/>
            <w:sz w:val="24"/>
            <w:szCs w:val="24"/>
          </w:rPr>
          <w:t>пункте 2</w:t>
        </w:r>
      </w:hyperlink>
      <w:r w:rsidRPr="00F1548E">
        <w:rPr>
          <w:rFonts w:ascii="Times New Roman" w:hAnsi="Times New Roman"/>
          <w:sz w:val="24"/>
          <w:szCs w:val="24"/>
        </w:rPr>
        <w:t xml:space="preserve"> настоящего Положения;</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bookmarkStart w:id="6" w:name="Par76"/>
      <w:bookmarkEnd w:id="6"/>
      <w:r w:rsidRPr="00F1548E">
        <w:rPr>
          <w:rFonts w:ascii="Times New Roman" w:hAnsi="Times New Roman"/>
          <w:sz w:val="24"/>
          <w:szCs w:val="24"/>
        </w:rPr>
        <w:t xml:space="preserve">б) муниципальными служащими, замещающими должности муниципальной службы, предусмотренные перечнем должностей муниципальной службы Администрации муниципального образования </w:t>
      </w:r>
      <w:r w:rsidR="00F52E86">
        <w:rPr>
          <w:rFonts w:ascii="Times New Roman" w:hAnsi="Times New Roman"/>
          <w:sz w:val="24"/>
          <w:szCs w:val="24"/>
        </w:rPr>
        <w:t>сельское поселение «Улекчинское»</w:t>
      </w:r>
      <w:r w:rsidR="00F52E86" w:rsidRPr="00F1548E">
        <w:rPr>
          <w:rFonts w:ascii="Times New Roman" w:hAnsi="Times New Roman"/>
          <w:sz w:val="24"/>
          <w:szCs w:val="24"/>
        </w:rPr>
        <w:t xml:space="preserve"> </w:t>
      </w:r>
      <w:r w:rsidRPr="00F1548E">
        <w:rPr>
          <w:rFonts w:ascii="Times New Roman" w:hAnsi="Times New Roman"/>
          <w:sz w:val="24"/>
          <w:szCs w:val="24"/>
        </w:rPr>
        <w:t xml:space="preserve"> упомянутым в </w:t>
      </w:r>
      <w:hyperlink w:anchor="Par66" w:history="1">
        <w:r w:rsidRPr="00F1548E">
          <w:rPr>
            <w:rFonts w:ascii="Times New Roman" w:hAnsi="Times New Roman"/>
            <w:sz w:val="24"/>
            <w:szCs w:val="24"/>
          </w:rPr>
          <w:t>пункте 2</w:t>
        </w:r>
      </w:hyperlink>
      <w:r w:rsidRPr="00F1548E">
        <w:rPr>
          <w:rFonts w:ascii="Times New Roman" w:hAnsi="Times New Roman"/>
          <w:sz w:val="24"/>
          <w:szCs w:val="24"/>
        </w:rPr>
        <w:t xml:space="preserve"> настоящего Положения, - ежегодно, не позднее 30 апреля года, следующего </w:t>
      </w:r>
      <w:proofErr w:type="gramStart"/>
      <w:r w:rsidRPr="00F1548E">
        <w:rPr>
          <w:rFonts w:ascii="Times New Roman" w:hAnsi="Times New Roman"/>
          <w:sz w:val="24"/>
          <w:szCs w:val="24"/>
        </w:rPr>
        <w:t>за</w:t>
      </w:r>
      <w:proofErr w:type="gramEnd"/>
      <w:r w:rsidRPr="00F1548E">
        <w:rPr>
          <w:rFonts w:ascii="Times New Roman" w:hAnsi="Times New Roman"/>
          <w:sz w:val="24"/>
          <w:szCs w:val="24"/>
        </w:rPr>
        <w:t xml:space="preserve"> отчетным.</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bookmarkStart w:id="7" w:name="Par77"/>
      <w:bookmarkEnd w:id="7"/>
      <w:r w:rsidRPr="00F1548E">
        <w:rPr>
          <w:rFonts w:ascii="Times New Roman" w:hAnsi="Times New Roman"/>
          <w:sz w:val="24"/>
          <w:szCs w:val="24"/>
        </w:rPr>
        <w:t>4. Гражданин при назначении на должность муниципальной службы представляет:</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1548E">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1548E">
        <w:rPr>
          <w:rFonts w:ascii="Times New Roman" w:hAnsi="Times New Roman"/>
          <w:sz w:val="24"/>
          <w:szCs w:val="24"/>
        </w:rPr>
        <w:t xml:space="preserve"> подачи документов для замещения должности муниципальной службы (на отчетную дату);</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1548E">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1548E">
        <w:rPr>
          <w:rFonts w:ascii="Times New Roman" w:hAnsi="Times New Roman"/>
          <w:sz w:val="24"/>
          <w:szCs w:val="24"/>
        </w:rPr>
        <w:t xml:space="preserve"> для замещения должности муниципальной службы (на отчетную дату).</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5. Муниципальный служащий представляет ежегодно:</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1548E">
        <w:rPr>
          <w:rFonts w:ascii="Times New Roman" w:hAnsi="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1548E" w:rsidRPr="00F1548E" w:rsidRDefault="00F1548E" w:rsidP="00F1548E">
      <w:pPr>
        <w:widowControl w:val="0"/>
        <w:autoSpaceDE w:val="0"/>
        <w:autoSpaceDN w:val="0"/>
        <w:adjustRightInd w:val="0"/>
        <w:spacing w:after="0" w:line="240" w:lineRule="auto"/>
        <w:ind w:firstLine="539"/>
        <w:jc w:val="both"/>
        <w:rPr>
          <w:rFonts w:ascii="Times New Roman" w:hAnsi="Times New Roman"/>
          <w:sz w:val="24"/>
          <w:szCs w:val="24"/>
        </w:rPr>
      </w:pPr>
      <w:bookmarkStart w:id="8" w:name="Par83"/>
      <w:bookmarkEnd w:id="8"/>
      <w:r w:rsidRPr="00F1548E">
        <w:rPr>
          <w:rFonts w:ascii="Times New Roman" w:hAnsi="Times New Roman"/>
          <w:sz w:val="24"/>
          <w:szCs w:val="24"/>
        </w:rPr>
        <w:t xml:space="preserve">6. Муниципальный служащий, замещающий должность муниципальной службы, не предусмотренную перечнем, упомянутым в </w:t>
      </w:r>
      <w:hyperlink w:anchor="Par66" w:history="1">
        <w:r w:rsidRPr="00F1548E">
          <w:rPr>
            <w:rFonts w:ascii="Times New Roman" w:hAnsi="Times New Roman"/>
            <w:sz w:val="24"/>
            <w:szCs w:val="24"/>
          </w:rPr>
          <w:t>пункте 2</w:t>
        </w:r>
      </w:hyperlink>
      <w:r w:rsidRPr="00F1548E">
        <w:rPr>
          <w:rFonts w:ascii="Times New Roman" w:hAnsi="Times New Roman"/>
          <w:sz w:val="24"/>
          <w:szCs w:val="24"/>
        </w:rPr>
        <w:t xml:space="preserve"> настоящего Положения, и претендующий на замещение должности муниципальной службы, предусмотренной этим перечнем, представляет указанные сведения в соответствии с </w:t>
      </w:r>
      <w:hyperlink w:anchor="Par66" w:history="1">
        <w:r w:rsidRPr="00F1548E">
          <w:rPr>
            <w:rFonts w:ascii="Times New Roman" w:hAnsi="Times New Roman"/>
            <w:sz w:val="24"/>
            <w:szCs w:val="24"/>
          </w:rPr>
          <w:t>пунктом 2</w:t>
        </w:r>
      </w:hyperlink>
      <w:r w:rsidRPr="00F1548E">
        <w:rPr>
          <w:rFonts w:ascii="Times New Roman" w:hAnsi="Times New Roman"/>
          <w:sz w:val="24"/>
          <w:szCs w:val="24"/>
        </w:rPr>
        <w:t xml:space="preserve">, </w:t>
      </w:r>
      <w:hyperlink w:anchor="Par75" w:history="1">
        <w:r w:rsidRPr="00F1548E">
          <w:rPr>
            <w:rFonts w:ascii="Times New Roman" w:hAnsi="Times New Roman"/>
            <w:sz w:val="24"/>
            <w:szCs w:val="24"/>
          </w:rPr>
          <w:t>подпунктом "а" пункта 3</w:t>
        </w:r>
      </w:hyperlink>
      <w:r w:rsidRPr="00F1548E">
        <w:rPr>
          <w:rFonts w:ascii="Times New Roman" w:hAnsi="Times New Roman"/>
          <w:sz w:val="24"/>
          <w:szCs w:val="24"/>
        </w:rPr>
        <w:t xml:space="preserve"> и </w:t>
      </w:r>
      <w:hyperlink w:anchor="Par77" w:history="1">
        <w:r w:rsidRPr="00F1548E">
          <w:rPr>
            <w:rFonts w:ascii="Times New Roman" w:hAnsi="Times New Roman"/>
            <w:sz w:val="24"/>
            <w:szCs w:val="24"/>
          </w:rPr>
          <w:t>пунктом 4</w:t>
        </w:r>
      </w:hyperlink>
      <w:r w:rsidRPr="00F1548E">
        <w:rPr>
          <w:rFonts w:ascii="Times New Roman" w:hAnsi="Times New Roman"/>
          <w:sz w:val="24"/>
          <w:szCs w:val="24"/>
        </w:rPr>
        <w:t xml:space="preserve"> настоящего Положения.</w:t>
      </w:r>
    </w:p>
    <w:p w:rsidR="00F1548E" w:rsidRPr="00F1548E" w:rsidRDefault="00F1548E" w:rsidP="00F1548E">
      <w:pPr>
        <w:spacing w:after="0" w:line="240" w:lineRule="auto"/>
        <w:ind w:firstLine="539"/>
        <w:jc w:val="both"/>
        <w:rPr>
          <w:rFonts w:ascii="Times New Roman" w:hAnsi="Times New Roman"/>
          <w:sz w:val="24"/>
          <w:szCs w:val="24"/>
          <w:lang w:eastAsia="ru-RU"/>
        </w:rPr>
      </w:pPr>
      <w:r w:rsidRPr="00F1548E">
        <w:rPr>
          <w:rFonts w:ascii="Times New Roman" w:hAnsi="Times New Roman"/>
          <w:sz w:val="24"/>
          <w:szCs w:val="24"/>
        </w:rPr>
        <w:t xml:space="preserve">7. Сведения о доходах, об имуществе и обязательствах имущественного характера представляются </w:t>
      </w:r>
      <w:r w:rsidRPr="001F691C">
        <w:rPr>
          <w:rFonts w:ascii="Times New Roman" w:hAnsi="Times New Roman"/>
          <w:sz w:val="24"/>
          <w:szCs w:val="24"/>
        </w:rPr>
        <w:t>главе муниципально</w:t>
      </w:r>
      <w:r w:rsidR="001F691C" w:rsidRPr="001F691C">
        <w:rPr>
          <w:rFonts w:ascii="Times New Roman" w:hAnsi="Times New Roman"/>
          <w:sz w:val="24"/>
          <w:szCs w:val="24"/>
        </w:rPr>
        <w:t xml:space="preserve">го образования  </w:t>
      </w:r>
      <w:r w:rsidR="001F691C">
        <w:rPr>
          <w:rFonts w:ascii="Times New Roman" w:hAnsi="Times New Roman"/>
          <w:sz w:val="24"/>
          <w:szCs w:val="24"/>
        </w:rPr>
        <w:t>сельское поселение «Улекчинское»</w:t>
      </w:r>
      <w:r w:rsidRPr="001F691C">
        <w:rPr>
          <w:rFonts w:ascii="Times New Roman" w:hAnsi="Times New Roman"/>
          <w:sz w:val="24"/>
          <w:szCs w:val="24"/>
          <w:lang w:eastAsia="ru-RU"/>
        </w:rPr>
        <w:t>.</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7.1. К справке о доходах, об имуществе, обязательствах имущественного характера, содержащей сведения, указанные в </w:t>
      </w:r>
      <w:hyperlink w:anchor="Par67" w:history="1">
        <w:r w:rsidRPr="00F1548E">
          <w:rPr>
            <w:rFonts w:ascii="Times New Roman" w:hAnsi="Times New Roman"/>
            <w:sz w:val="24"/>
            <w:szCs w:val="24"/>
          </w:rPr>
          <w:t>пункте 2.1</w:t>
        </w:r>
      </w:hyperlink>
      <w:r w:rsidRPr="00F1548E">
        <w:rPr>
          <w:rFonts w:ascii="Times New Roman" w:hAnsi="Times New Roman"/>
          <w:sz w:val="24"/>
          <w:szCs w:val="24"/>
        </w:rPr>
        <w:t xml:space="preserve"> настоящего Положения, прилагается справка, в которой в произвольной форме указываются:</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фамилия, имя и отчество лица, в отношении которого представляются эти сведения;</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1548E">
        <w:rPr>
          <w:rFonts w:ascii="Times New Roman" w:hAnsi="Times New Roman"/>
          <w:sz w:val="24"/>
          <w:szCs w:val="24"/>
        </w:rP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w:t>
      </w:r>
      <w:r w:rsidRPr="00F1548E">
        <w:rPr>
          <w:rFonts w:ascii="Times New Roman" w:hAnsi="Times New Roman"/>
          <w:sz w:val="24"/>
          <w:szCs w:val="24"/>
        </w:rPr>
        <w:lastRenderedPageBreak/>
        <w:t>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rsidRPr="00F1548E">
        <w:rPr>
          <w:rFonts w:ascii="Times New Roman" w:hAnsi="Times New Roman"/>
          <w:sz w:val="24"/>
          <w:szCs w:val="24"/>
        </w:rP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8.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w:anchor="Par76" w:history="1">
        <w:r w:rsidRPr="00F1548E">
          <w:rPr>
            <w:rFonts w:ascii="Times New Roman" w:hAnsi="Times New Roman"/>
            <w:sz w:val="24"/>
            <w:szCs w:val="24"/>
          </w:rPr>
          <w:t>подпункте "б" пункта 3</w:t>
        </w:r>
      </w:hyperlink>
      <w:r w:rsidRPr="00F1548E">
        <w:rPr>
          <w:rFonts w:ascii="Times New Roman" w:hAnsi="Times New Roman"/>
          <w:sz w:val="24"/>
          <w:szCs w:val="24"/>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75" w:history="1">
        <w:r w:rsidRPr="00F1548E">
          <w:rPr>
            <w:rFonts w:ascii="Times New Roman" w:hAnsi="Times New Roman"/>
            <w:sz w:val="24"/>
            <w:szCs w:val="24"/>
          </w:rPr>
          <w:t>подпунктом "а" пункта 3</w:t>
        </w:r>
      </w:hyperlink>
      <w:r w:rsidRPr="00F1548E">
        <w:rPr>
          <w:rFonts w:ascii="Times New Roman" w:hAnsi="Times New Roman"/>
          <w:sz w:val="24"/>
          <w:szCs w:val="24"/>
        </w:rPr>
        <w:t xml:space="preserve"> настоящего Положения.</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урегулированию конфликта интересов муниципальных служащих муниципального образования </w:t>
      </w:r>
      <w:r w:rsidR="001F691C">
        <w:rPr>
          <w:rFonts w:ascii="Times New Roman" w:hAnsi="Times New Roman"/>
          <w:sz w:val="24"/>
          <w:szCs w:val="24"/>
        </w:rPr>
        <w:t>сельское поселение «Улекчинское»</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федеральным законодательством.</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Эти сведения представляются руководителю Главе муниципального образования </w:t>
      </w:r>
      <w:r w:rsidR="001F691C">
        <w:rPr>
          <w:rFonts w:ascii="Times New Roman" w:hAnsi="Times New Roman"/>
          <w:sz w:val="24"/>
          <w:szCs w:val="24"/>
        </w:rPr>
        <w:t>сельское поселение «Улекчинское»</w:t>
      </w:r>
      <w:r w:rsidR="001F691C" w:rsidRPr="00F1548E">
        <w:rPr>
          <w:rFonts w:ascii="Times New Roman" w:hAnsi="Times New Roman"/>
          <w:sz w:val="24"/>
          <w:szCs w:val="24"/>
        </w:rPr>
        <w:t xml:space="preserve"> </w:t>
      </w:r>
      <w:r w:rsidRPr="00F1548E">
        <w:rPr>
          <w:rFonts w:ascii="Times New Roman" w:hAnsi="Times New Roman"/>
          <w:sz w:val="24"/>
          <w:szCs w:val="24"/>
        </w:rPr>
        <w:t xml:space="preserve"> и другим должностным лицам Администрации муниципального образования</w:t>
      </w:r>
      <w:proofErr w:type="gramStart"/>
      <w:r w:rsidRPr="00F1548E">
        <w:rPr>
          <w:rFonts w:ascii="Times New Roman" w:hAnsi="Times New Roman"/>
          <w:sz w:val="24"/>
          <w:szCs w:val="24"/>
        </w:rPr>
        <w:t xml:space="preserve"> ,</w:t>
      </w:r>
      <w:proofErr w:type="gramEnd"/>
      <w:r w:rsidRPr="00F1548E">
        <w:rPr>
          <w:rFonts w:ascii="Times New Roman" w:hAnsi="Times New Roman"/>
          <w:sz w:val="24"/>
          <w:szCs w:val="24"/>
        </w:rPr>
        <w:t xml:space="preserve">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г</w:t>
      </w:r>
      <w:r w:rsidR="001F691C">
        <w:rPr>
          <w:rFonts w:ascii="Times New Roman" w:hAnsi="Times New Roman"/>
          <w:sz w:val="24"/>
          <w:szCs w:val="24"/>
        </w:rPr>
        <w:t>лавы муниципального образования сельское поселение «Улекчинское»</w:t>
      </w:r>
      <w:r w:rsidRPr="001F691C">
        <w:rPr>
          <w:rFonts w:ascii="Times New Roman" w:hAnsi="Times New Roman"/>
          <w:sz w:val="24"/>
          <w:szCs w:val="24"/>
        </w:rPr>
        <w:t>,</w:t>
      </w:r>
      <w:r w:rsidRPr="00F1548E">
        <w:rPr>
          <w:rFonts w:ascii="Times New Roman" w:hAnsi="Times New Roman"/>
          <w:sz w:val="24"/>
          <w:szCs w:val="24"/>
        </w:rPr>
        <w:t xml:space="preserve"> размещается на официальном сайте муниципального образования «Закаменский район» </w:t>
      </w:r>
      <w:hyperlink r:id="rId10" w:history="1">
        <w:r w:rsidRPr="00F1548E">
          <w:rPr>
            <w:rStyle w:val="a9"/>
            <w:rFonts w:ascii="Times New Roman" w:hAnsi="Times New Roman"/>
            <w:sz w:val="24"/>
            <w:szCs w:val="24"/>
            <w:lang w:val="en-US"/>
          </w:rPr>
          <w:t>www</w:t>
        </w:r>
        <w:r w:rsidRPr="00F1548E">
          <w:rPr>
            <w:rStyle w:val="a9"/>
            <w:rFonts w:ascii="Times New Roman" w:hAnsi="Times New Roman"/>
            <w:sz w:val="24"/>
            <w:szCs w:val="24"/>
          </w:rPr>
          <w:t>.</w:t>
        </w:r>
        <w:proofErr w:type="spellStart"/>
        <w:r w:rsidRPr="00F1548E">
          <w:rPr>
            <w:rStyle w:val="a9"/>
            <w:rFonts w:ascii="Times New Roman" w:hAnsi="Times New Roman"/>
            <w:sz w:val="24"/>
            <w:szCs w:val="24"/>
            <w:lang w:val="en-US"/>
          </w:rPr>
          <w:t>mcu</w:t>
        </w:r>
        <w:proofErr w:type="spellEnd"/>
        <w:r w:rsidRPr="00F1548E">
          <w:rPr>
            <w:rStyle w:val="a9"/>
            <w:rFonts w:ascii="Times New Roman" w:hAnsi="Times New Roman"/>
            <w:sz w:val="24"/>
            <w:szCs w:val="24"/>
          </w:rPr>
          <w:t>-</w:t>
        </w:r>
        <w:proofErr w:type="spellStart"/>
        <w:r w:rsidRPr="00F1548E">
          <w:rPr>
            <w:rStyle w:val="a9"/>
            <w:rFonts w:ascii="Times New Roman" w:hAnsi="Times New Roman"/>
            <w:sz w:val="24"/>
            <w:szCs w:val="24"/>
            <w:lang w:val="en-US"/>
          </w:rPr>
          <w:t>zakamna</w:t>
        </w:r>
        <w:proofErr w:type="spellEnd"/>
        <w:r w:rsidRPr="00F1548E">
          <w:rPr>
            <w:rStyle w:val="a9"/>
            <w:rFonts w:ascii="Times New Roman" w:hAnsi="Times New Roman"/>
            <w:sz w:val="24"/>
            <w:szCs w:val="24"/>
          </w:rPr>
          <w:t>.</w:t>
        </w:r>
        <w:proofErr w:type="spellStart"/>
        <w:r w:rsidRPr="00F1548E">
          <w:rPr>
            <w:rStyle w:val="a9"/>
            <w:rFonts w:ascii="Times New Roman" w:hAnsi="Times New Roman"/>
            <w:sz w:val="24"/>
            <w:szCs w:val="24"/>
            <w:lang w:val="en-US"/>
          </w:rPr>
          <w:t>ru</w:t>
        </w:r>
        <w:proofErr w:type="spellEnd"/>
      </w:hyperlink>
      <w:r w:rsidRPr="00F1548E">
        <w:rPr>
          <w:rFonts w:ascii="Times New Roman" w:hAnsi="Times New Roman"/>
          <w:sz w:val="24"/>
          <w:szCs w:val="24"/>
        </w:rPr>
        <w:t>. или, при наличии, на официальном сайте органов местного самоуправления поселения.</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 xml:space="preserve">14. </w:t>
      </w:r>
      <w:proofErr w:type="gramStart"/>
      <w:r w:rsidRPr="00F1548E">
        <w:rPr>
          <w:rFonts w:ascii="Times New Roman" w:hAnsi="Times New Roman"/>
          <w:sz w:val="24"/>
          <w:szCs w:val="24"/>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83" w:history="1">
        <w:r w:rsidRPr="00F1548E">
          <w:rPr>
            <w:rFonts w:ascii="Times New Roman" w:hAnsi="Times New Roman"/>
            <w:sz w:val="24"/>
            <w:szCs w:val="24"/>
          </w:rPr>
          <w:t>пункте 6</w:t>
        </w:r>
      </w:hyperlink>
      <w:r w:rsidRPr="00F1548E">
        <w:rPr>
          <w:rFonts w:ascii="Times New Roman" w:hAnsi="Times New Roman"/>
          <w:sz w:val="24"/>
          <w:szCs w:val="24"/>
        </w:rPr>
        <w:t xml:space="preserve"> настоящего Положения, при назначении на должность муниципальной службы,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1548E">
        <w:rPr>
          <w:rFonts w:ascii="Times New Roman" w:hAnsi="Times New Roman"/>
          <w:sz w:val="24"/>
          <w:szCs w:val="24"/>
        </w:rPr>
        <w:t xml:space="preserve">В случае если гражданин или муниципальный служащий, указанный в </w:t>
      </w:r>
      <w:hyperlink w:anchor="Par83" w:history="1">
        <w:r w:rsidRPr="00F1548E">
          <w:rPr>
            <w:rFonts w:ascii="Times New Roman" w:hAnsi="Times New Roman"/>
            <w:sz w:val="24"/>
            <w:szCs w:val="24"/>
          </w:rPr>
          <w:t>пункте 6</w:t>
        </w:r>
      </w:hyperlink>
      <w:r w:rsidRPr="00F1548E">
        <w:rPr>
          <w:rFonts w:ascii="Times New Roman" w:hAnsi="Times New Roman"/>
          <w:sz w:val="24"/>
          <w:szCs w:val="24"/>
        </w:rPr>
        <w:t xml:space="preserve"> </w:t>
      </w:r>
      <w:r w:rsidRPr="00F1548E">
        <w:rPr>
          <w:rFonts w:ascii="Times New Roman" w:hAnsi="Times New Roman"/>
          <w:sz w:val="24"/>
          <w:szCs w:val="24"/>
        </w:rPr>
        <w:lastRenderedPageBreak/>
        <w:t>настоящего Положения, представившие в кадрово-правовой отдел муниципального образования «Закаменский район»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перечнем должностей муниципальной службы администрации</w:t>
      </w:r>
      <w:proofErr w:type="gramEnd"/>
      <w:r w:rsidRPr="00F1548E">
        <w:rPr>
          <w:rFonts w:ascii="Times New Roman" w:hAnsi="Times New Roman"/>
          <w:sz w:val="24"/>
          <w:szCs w:val="24"/>
        </w:rPr>
        <w:t xml:space="preserve"> муниципального образования </w:t>
      </w:r>
      <w:r w:rsidR="001F691C">
        <w:rPr>
          <w:rFonts w:ascii="Times New Roman" w:hAnsi="Times New Roman"/>
          <w:sz w:val="24"/>
          <w:szCs w:val="24"/>
        </w:rPr>
        <w:t>сельское поселение «Улекчинское»</w:t>
      </w:r>
      <w:r w:rsidR="001F691C" w:rsidRPr="00F1548E">
        <w:rPr>
          <w:rFonts w:ascii="Times New Roman" w:hAnsi="Times New Roman"/>
          <w:sz w:val="24"/>
          <w:szCs w:val="24"/>
        </w:rPr>
        <w:t xml:space="preserve"> </w:t>
      </w:r>
      <w:r w:rsidRPr="00F1548E">
        <w:rPr>
          <w:rFonts w:ascii="Times New Roman" w:hAnsi="Times New Roman"/>
          <w:sz w:val="24"/>
          <w:szCs w:val="24"/>
        </w:rPr>
        <w:t xml:space="preserve">упомянутым в </w:t>
      </w:r>
      <w:hyperlink w:anchor="Par66" w:history="1">
        <w:r w:rsidRPr="00F1548E">
          <w:rPr>
            <w:rFonts w:ascii="Times New Roman" w:hAnsi="Times New Roman"/>
            <w:sz w:val="24"/>
            <w:szCs w:val="24"/>
          </w:rPr>
          <w:t>пункте 2</w:t>
        </w:r>
      </w:hyperlink>
      <w:r w:rsidRPr="00F1548E">
        <w:rPr>
          <w:rFonts w:ascii="Times New Roman" w:hAnsi="Times New Roman"/>
          <w:sz w:val="24"/>
          <w:szCs w:val="24"/>
        </w:rPr>
        <w:t xml:space="preserve"> настоящего Положения, эти справки возвращаются им по их письменному заявлению вместе с другими документами.</w:t>
      </w: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15. В соответствии с федеральным законодательством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увольняется с муниципальной службы или подвергается иным видам дисциплинарной ответственности в соответствии с законодательством Российской Федерации.</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Default="00F1548E"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Default="001F691C" w:rsidP="00F1548E">
      <w:pPr>
        <w:widowControl w:val="0"/>
        <w:autoSpaceDE w:val="0"/>
        <w:autoSpaceDN w:val="0"/>
        <w:adjustRightInd w:val="0"/>
        <w:spacing w:after="0" w:line="240" w:lineRule="auto"/>
        <w:rPr>
          <w:rFonts w:ascii="Times New Roman" w:hAnsi="Times New Roman"/>
          <w:sz w:val="24"/>
          <w:szCs w:val="24"/>
        </w:rPr>
      </w:pPr>
    </w:p>
    <w:p w:rsidR="001F691C" w:rsidRPr="00F1548E" w:rsidRDefault="001F691C"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4786" w:type="dxa"/>
        <w:tblLook w:val="00A0" w:firstRow="1" w:lastRow="0" w:firstColumn="1" w:lastColumn="0" w:noHBand="0" w:noVBand="0"/>
      </w:tblPr>
      <w:tblGrid>
        <w:gridCol w:w="4785"/>
      </w:tblGrid>
      <w:tr w:rsidR="00F1548E" w:rsidRPr="00F1548E" w:rsidTr="00C845CD">
        <w:tc>
          <w:tcPr>
            <w:tcW w:w="4785" w:type="dxa"/>
          </w:tcPr>
          <w:p w:rsidR="00F1548E" w:rsidRPr="00F1548E" w:rsidRDefault="00F1548E" w:rsidP="001F691C">
            <w:pPr>
              <w:widowControl w:val="0"/>
              <w:autoSpaceDE w:val="0"/>
              <w:autoSpaceDN w:val="0"/>
              <w:adjustRightInd w:val="0"/>
              <w:spacing w:after="0" w:line="240" w:lineRule="auto"/>
              <w:jc w:val="right"/>
              <w:outlineLvl w:val="0"/>
              <w:rPr>
                <w:rFonts w:ascii="Times New Roman" w:hAnsi="Times New Roman"/>
                <w:sz w:val="24"/>
                <w:szCs w:val="24"/>
              </w:rPr>
            </w:pPr>
            <w:bookmarkStart w:id="9" w:name="Par109"/>
            <w:bookmarkEnd w:id="9"/>
            <w:r w:rsidRPr="00F1548E">
              <w:rPr>
                <w:rFonts w:ascii="Times New Roman" w:hAnsi="Times New Roman"/>
                <w:sz w:val="24"/>
                <w:szCs w:val="24"/>
              </w:rPr>
              <w:t>Приложение 2</w:t>
            </w:r>
          </w:p>
          <w:p w:rsidR="00F1548E" w:rsidRPr="00F1548E" w:rsidRDefault="00F1548E" w:rsidP="001F691C">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Утверждено</w:t>
            </w:r>
          </w:p>
          <w:p w:rsidR="001F691C" w:rsidRDefault="00F1548E" w:rsidP="001F691C">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 xml:space="preserve">постановлением  главы </w:t>
            </w:r>
          </w:p>
          <w:p w:rsidR="001F691C" w:rsidRDefault="00F1548E" w:rsidP="001F691C">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 xml:space="preserve">муниципального </w:t>
            </w:r>
            <w:r w:rsidRPr="001F691C">
              <w:rPr>
                <w:rFonts w:ascii="Times New Roman" w:hAnsi="Times New Roman"/>
                <w:sz w:val="24"/>
                <w:szCs w:val="24"/>
              </w:rPr>
              <w:t xml:space="preserve">образования </w:t>
            </w:r>
          </w:p>
          <w:p w:rsidR="00F1548E" w:rsidRPr="001F691C" w:rsidRDefault="001F691C" w:rsidP="001F691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сельское поселение «Улекчинское»</w:t>
            </w:r>
          </w:p>
          <w:p w:rsidR="00F1548E" w:rsidRPr="00F1548E" w:rsidRDefault="00F1548E" w:rsidP="001F691C">
            <w:pPr>
              <w:widowControl w:val="0"/>
              <w:autoSpaceDE w:val="0"/>
              <w:autoSpaceDN w:val="0"/>
              <w:adjustRightInd w:val="0"/>
              <w:spacing w:after="0" w:line="240" w:lineRule="auto"/>
              <w:jc w:val="right"/>
              <w:rPr>
                <w:rFonts w:ascii="Times New Roman" w:hAnsi="Times New Roman"/>
                <w:sz w:val="24"/>
                <w:szCs w:val="24"/>
              </w:rPr>
            </w:pPr>
            <w:r w:rsidRPr="001F691C">
              <w:rPr>
                <w:rFonts w:ascii="Times New Roman" w:hAnsi="Times New Roman"/>
                <w:sz w:val="24"/>
                <w:szCs w:val="24"/>
              </w:rPr>
              <w:t xml:space="preserve">от « </w:t>
            </w:r>
            <w:r w:rsidR="001F691C">
              <w:rPr>
                <w:rFonts w:ascii="Times New Roman" w:hAnsi="Times New Roman"/>
                <w:sz w:val="24"/>
                <w:szCs w:val="24"/>
              </w:rPr>
              <w:t>19 » декабря 2014 г. № 17</w:t>
            </w:r>
          </w:p>
          <w:p w:rsidR="00F1548E" w:rsidRPr="00F1548E" w:rsidRDefault="00F1548E" w:rsidP="00C845CD">
            <w:pPr>
              <w:widowControl w:val="0"/>
              <w:autoSpaceDE w:val="0"/>
              <w:autoSpaceDN w:val="0"/>
              <w:adjustRightInd w:val="0"/>
              <w:spacing w:after="0" w:line="240" w:lineRule="auto"/>
              <w:jc w:val="right"/>
              <w:rPr>
                <w:rFonts w:ascii="Times New Roman" w:hAnsi="Times New Roman"/>
                <w:sz w:val="24"/>
                <w:szCs w:val="24"/>
              </w:rPr>
            </w:pPr>
          </w:p>
        </w:tc>
      </w:tr>
      <w:tr w:rsidR="00F1548E" w:rsidRPr="00F1548E" w:rsidTr="00C845CD">
        <w:tc>
          <w:tcPr>
            <w:tcW w:w="4785" w:type="dxa"/>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Форма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В _________________________________________________</w:t>
      </w: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(указывается наименование кадрового подразделения</w:t>
      </w:r>
      <w:proofErr w:type="gramEnd"/>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органа местного самоуправления)</w:t>
      </w: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jc w:val="center"/>
        <w:rPr>
          <w:rFonts w:ascii="Times New Roman" w:hAnsi="Times New Roman" w:cs="Times New Roman"/>
          <w:sz w:val="24"/>
          <w:szCs w:val="24"/>
        </w:rPr>
      </w:pPr>
      <w:bookmarkStart w:id="10" w:name="Par122"/>
      <w:bookmarkEnd w:id="10"/>
      <w:r w:rsidRPr="00F1548E">
        <w:rPr>
          <w:rFonts w:ascii="Times New Roman" w:hAnsi="Times New Roman" w:cs="Times New Roman"/>
          <w:sz w:val="24"/>
          <w:szCs w:val="24"/>
        </w:rPr>
        <w:t>СПРАВКА</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 xml:space="preserve">О ДОХОДАХ, ОБ ИМУЩЕСТВЕ И ОБЯЗАТЕЛЬСТВАХ </w:t>
      </w:r>
      <w:proofErr w:type="gramStart"/>
      <w:r w:rsidRPr="00F1548E">
        <w:rPr>
          <w:rFonts w:ascii="Times New Roman" w:hAnsi="Times New Roman" w:cs="Times New Roman"/>
          <w:sz w:val="24"/>
          <w:szCs w:val="24"/>
        </w:rPr>
        <w:t>ИМУЩЕСТВЕННОГО</w:t>
      </w:r>
      <w:proofErr w:type="gramEnd"/>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ХАРАКТЕРА ГРАЖДАНИНА, ПРЕТЕНДУЮЩЕГО НА ЗАМЕЩЕНИЕ ДОЛЖНОСТИ</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муниципальной службы</w:t>
      </w:r>
    </w:p>
    <w:p w:rsidR="00F1548E" w:rsidRPr="00F1548E" w:rsidRDefault="001F691C" w:rsidP="00F1548E">
      <w:pPr>
        <w:pStyle w:val="ConsPlusNonformat"/>
        <w:jc w:val="both"/>
        <w:rPr>
          <w:rFonts w:ascii="Times New Roman" w:hAnsi="Times New Roman" w:cs="Times New Roman"/>
          <w:sz w:val="24"/>
          <w:szCs w:val="24"/>
        </w:rPr>
      </w:pPr>
      <w:r>
        <w:rPr>
          <w:rFonts w:ascii="Times New Roman" w:hAnsi="Times New Roman" w:cs="Times New Roman"/>
          <w:sz w:val="24"/>
          <w:szCs w:val="24"/>
        </w:rPr>
        <w:t>Я,</w:t>
      </w:r>
      <w:r w:rsidR="00F1548E" w:rsidRPr="00F1548E">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rPr>
        <w:t>_________________________________________________________________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r w:rsidR="001F691C">
        <w:rPr>
          <w:rFonts w:ascii="Times New Roman" w:hAnsi="Times New Roman" w:cs="Times New Roman"/>
          <w:sz w:val="24"/>
          <w:szCs w:val="24"/>
        </w:rPr>
        <w:t>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(фамилия, имя, отчество, дата рождения)</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____________________________________________________________________________________________</w:t>
      </w:r>
      <w:r w:rsidR="001F691C">
        <w:rPr>
          <w:rFonts w:ascii="Times New Roman" w:hAnsi="Times New Roman" w:cs="Times New Roman"/>
          <w:sz w:val="24"/>
          <w:szCs w:val="24"/>
        </w:rPr>
        <w:t>______________________________________________________________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r w:rsidR="001F691C">
        <w:rPr>
          <w:rFonts w:ascii="Times New Roman" w:hAnsi="Times New Roman" w:cs="Times New Roman"/>
          <w:sz w:val="24"/>
          <w:szCs w:val="24"/>
        </w:rPr>
        <w:t>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r w:rsidR="001F691C">
        <w:rPr>
          <w:rFonts w:ascii="Times New Roman" w:hAnsi="Times New Roman" w:cs="Times New Roman"/>
          <w:sz w:val="24"/>
          <w:szCs w:val="24"/>
        </w:rPr>
        <w:t>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proofErr w:type="gramStart"/>
      <w:r w:rsidRPr="00F1548E">
        <w:rPr>
          <w:rFonts w:ascii="Times New Roman" w:hAnsi="Times New Roman" w:cs="Times New Roman"/>
          <w:sz w:val="24"/>
          <w:szCs w:val="24"/>
        </w:rPr>
        <w:t>(основное место работы или службы, занимаемая должность; в случае</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отсутствия основного места работы или службы - род занятий)</w:t>
      </w:r>
    </w:p>
    <w:p w:rsidR="00F1548E" w:rsidRPr="00F1548E" w:rsidRDefault="00F1548E" w:rsidP="00F1548E">
      <w:pPr>
        <w:pStyle w:val="ConsPlusNonformat"/>
        <w:jc w:val="both"/>
        <w:rPr>
          <w:rFonts w:ascii="Times New Roman" w:hAnsi="Times New Roman" w:cs="Times New Roman"/>
          <w:sz w:val="24"/>
          <w:szCs w:val="24"/>
        </w:rPr>
      </w:pPr>
      <w:proofErr w:type="gramStart"/>
      <w:r w:rsidRPr="00F1548E">
        <w:rPr>
          <w:rFonts w:ascii="Times New Roman" w:hAnsi="Times New Roman" w:cs="Times New Roman"/>
          <w:sz w:val="24"/>
          <w:szCs w:val="24"/>
        </w:rPr>
        <w:t>проживающий</w:t>
      </w:r>
      <w:proofErr w:type="gramEnd"/>
      <w:r w:rsidRPr="00F1548E">
        <w:rPr>
          <w:rFonts w:ascii="Times New Roman" w:hAnsi="Times New Roman" w:cs="Times New Roman"/>
          <w:sz w:val="24"/>
          <w:szCs w:val="24"/>
        </w:rPr>
        <w:t xml:space="preserve"> по адресу: _____________________________________________________________________</w:t>
      </w:r>
      <w:r w:rsidR="001F691C">
        <w:rPr>
          <w:rFonts w:ascii="Times New Roman" w:hAnsi="Times New Roman" w:cs="Times New Roman"/>
          <w:sz w:val="24"/>
          <w:szCs w:val="24"/>
        </w:rPr>
        <w:t>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(адрес места жительства)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r w:rsidR="001F691C">
        <w:rPr>
          <w:rFonts w:ascii="Times New Roman" w:hAnsi="Times New Roman" w:cs="Times New Roman"/>
          <w:sz w:val="24"/>
          <w:szCs w:val="24"/>
        </w:rPr>
        <w:t>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сообщаю  сведения </w:t>
      </w:r>
      <w:hyperlink w:anchor="Par142" w:history="1">
        <w:r w:rsidRPr="00F1548E">
          <w:rPr>
            <w:rFonts w:ascii="Times New Roman" w:hAnsi="Times New Roman" w:cs="Times New Roman"/>
            <w:color w:val="0000FF"/>
            <w:sz w:val="24"/>
            <w:szCs w:val="24"/>
          </w:rPr>
          <w:t>&lt;1&gt;</w:t>
        </w:r>
      </w:hyperlink>
      <w:r w:rsidRPr="00F1548E">
        <w:rPr>
          <w:rFonts w:ascii="Times New Roman" w:hAnsi="Times New Roman" w:cs="Times New Roman"/>
          <w:sz w:val="24"/>
          <w:szCs w:val="24"/>
        </w:rPr>
        <w:t xml:space="preserve"> о своих доходах,  об имуществе,  принадлежащем мне </w:t>
      </w:r>
      <w:proofErr w:type="gramStart"/>
      <w:r w:rsidRPr="00F1548E">
        <w:rPr>
          <w:rFonts w:ascii="Times New Roman" w:hAnsi="Times New Roman" w:cs="Times New Roman"/>
          <w:sz w:val="24"/>
          <w:szCs w:val="24"/>
        </w:rPr>
        <w:t>на</w:t>
      </w:r>
      <w:proofErr w:type="gramEnd"/>
    </w:p>
    <w:p w:rsidR="00F1548E" w:rsidRPr="00F1548E" w:rsidRDefault="00F1548E" w:rsidP="00F1548E">
      <w:pPr>
        <w:pStyle w:val="ConsPlusNonformat"/>
        <w:jc w:val="both"/>
        <w:rPr>
          <w:rFonts w:ascii="Times New Roman" w:hAnsi="Times New Roman" w:cs="Times New Roman"/>
          <w:sz w:val="24"/>
          <w:szCs w:val="24"/>
        </w:rPr>
      </w:pPr>
      <w:proofErr w:type="gramStart"/>
      <w:r w:rsidRPr="00F1548E">
        <w:rPr>
          <w:rFonts w:ascii="Times New Roman" w:hAnsi="Times New Roman" w:cs="Times New Roman"/>
          <w:sz w:val="24"/>
          <w:szCs w:val="24"/>
        </w:rPr>
        <w:t>праве</w:t>
      </w:r>
      <w:proofErr w:type="gramEnd"/>
      <w:r w:rsidRPr="00F1548E">
        <w:rPr>
          <w:rFonts w:ascii="Times New Roman" w:hAnsi="Times New Roman" w:cs="Times New Roman"/>
          <w:sz w:val="24"/>
          <w:szCs w:val="24"/>
        </w:rPr>
        <w:t xml:space="preserve"> собственности, о вкладах в банках,  ценных бумагах, об обязательствах</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имущественного характера: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w:t>
      </w:r>
    </w:p>
    <w:p w:rsidR="00F1548E" w:rsidRPr="0001507D" w:rsidRDefault="00F1548E" w:rsidP="00F1548E">
      <w:pPr>
        <w:pStyle w:val="ConsPlusNonformat"/>
        <w:jc w:val="both"/>
        <w:rPr>
          <w:rFonts w:ascii="Times New Roman" w:hAnsi="Times New Roman" w:cs="Times New Roman"/>
          <w:sz w:val="22"/>
          <w:szCs w:val="22"/>
        </w:rPr>
      </w:pPr>
      <w:bookmarkStart w:id="11" w:name="Par142"/>
      <w:bookmarkEnd w:id="11"/>
      <w:r w:rsidRPr="0001507D">
        <w:rPr>
          <w:rFonts w:ascii="Times New Roman" w:hAnsi="Times New Roman" w:cs="Times New Roman"/>
          <w:sz w:val="22"/>
          <w:szCs w:val="22"/>
        </w:rPr>
        <w:t xml:space="preserve">&lt;1&gt; Сведения,  за  исключением  сведений  о  доходах,   указываются  </w:t>
      </w:r>
      <w:proofErr w:type="gramStart"/>
      <w:r w:rsidRPr="0001507D">
        <w:rPr>
          <w:rFonts w:ascii="Times New Roman" w:hAnsi="Times New Roman" w:cs="Times New Roman"/>
          <w:sz w:val="22"/>
          <w:szCs w:val="22"/>
        </w:rPr>
        <w:t>по</w:t>
      </w:r>
      <w:proofErr w:type="gramEnd"/>
    </w:p>
    <w:p w:rsidR="00F1548E" w:rsidRPr="0001507D" w:rsidRDefault="00F1548E" w:rsidP="00F1548E">
      <w:pPr>
        <w:pStyle w:val="ConsPlusNonformat"/>
        <w:jc w:val="both"/>
        <w:rPr>
          <w:rFonts w:ascii="Times New Roman" w:hAnsi="Times New Roman" w:cs="Times New Roman"/>
          <w:sz w:val="22"/>
          <w:szCs w:val="22"/>
        </w:rPr>
      </w:pPr>
      <w:r w:rsidRPr="0001507D">
        <w:rPr>
          <w:rFonts w:ascii="Times New Roman" w:hAnsi="Times New Roman" w:cs="Times New Roman"/>
          <w:sz w:val="22"/>
          <w:szCs w:val="22"/>
        </w:rPr>
        <w:t xml:space="preserve">состоянию на 1-е число месяца, предшествующего месяцу подачи документов </w:t>
      </w:r>
      <w:proofErr w:type="gramStart"/>
      <w:r w:rsidRPr="0001507D">
        <w:rPr>
          <w:rFonts w:ascii="Times New Roman" w:hAnsi="Times New Roman" w:cs="Times New Roman"/>
          <w:sz w:val="22"/>
          <w:szCs w:val="22"/>
        </w:rPr>
        <w:t>для</w:t>
      </w:r>
      <w:proofErr w:type="gramEnd"/>
    </w:p>
    <w:p w:rsidR="00F1548E" w:rsidRPr="0001507D" w:rsidRDefault="00F1548E" w:rsidP="00F1548E">
      <w:pPr>
        <w:pStyle w:val="ConsPlusNonformat"/>
        <w:jc w:val="both"/>
        <w:rPr>
          <w:rFonts w:ascii="Times New Roman" w:hAnsi="Times New Roman" w:cs="Times New Roman"/>
          <w:sz w:val="22"/>
          <w:szCs w:val="22"/>
        </w:rPr>
      </w:pPr>
      <w:r w:rsidRPr="0001507D">
        <w:rPr>
          <w:rFonts w:ascii="Times New Roman" w:hAnsi="Times New Roman" w:cs="Times New Roman"/>
          <w:sz w:val="22"/>
          <w:szCs w:val="22"/>
        </w:rPr>
        <w:t>замещения должности муниципальной службы (на отчетную дату).</w:t>
      </w:r>
    </w:p>
    <w:p w:rsidR="00F1548E" w:rsidRPr="00F1548E" w:rsidRDefault="00F1548E" w:rsidP="00F1548E">
      <w:pPr>
        <w:pStyle w:val="ConsPlusNonformat"/>
        <w:rPr>
          <w:rFonts w:ascii="Times New Roman" w:hAnsi="Times New Roman" w:cs="Times New Roman"/>
          <w:sz w:val="24"/>
          <w:szCs w:val="24"/>
        </w:rPr>
        <w:sectPr w:rsidR="00F1548E" w:rsidRPr="00F1548E" w:rsidSect="00C845CD">
          <w:pgSz w:w="11906" w:h="16838"/>
          <w:pgMar w:top="1134" w:right="850" w:bottom="1134" w:left="1701" w:header="708" w:footer="708" w:gutter="0"/>
          <w:cols w:space="708"/>
          <w:docGrid w:linePitch="360"/>
        </w:sect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2" w:name="Par146"/>
      <w:bookmarkEnd w:id="12"/>
      <w:r w:rsidRPr="00F1548E">
        <w:rPr>
          <w:rFonts w:ascii="Times New Roman" w:hAnsi="Times New Roman"/>
          <w:sz w:val="24"/>
          <w:szCs w:val="24"/>
        </w:rPr>
        <w:t xml:space="preserve">Раздел 1. СВЕДЕНИЯ О ДОХОДАХ </w:t>
      </w:r>
      <w:hyperlink w:anchor="Par183"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7313"/>
        <w:gridCol w:w="175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дохода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Величина дохода </w:t>
            </w:r>
            <w:hyperlink w:anchor="Par184"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по основному месту работы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педагогической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научной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иной творческой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вкладов в банках и иных кредитных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ценных бумаг и долей участия в коммерческих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доходы (указать вид дохода)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Итого доход за отчетный период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 w:name="Par183"/>
      <w:bookmarkEnd w:id="13"/>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4" w:name="Par184"/>
      <w:bookmarkEnd w:id="14"/>
      <w:r w:rsidRPr="0001507D">
        <w:rPr>
          <w:rFonts w:ascii="Times New Roman" w:hAnsi="Times New Roman"/>
        </w:rPr>
        <w:t>&lt;2&gt; Доход, полученный в иностранной валюте, указывается в рублях по курсу Банка России на дату получения дохода.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5" w:name="Par186"/>
      <w:bookmarkEnd w:id="15"/>
    </w:p>
    <w:p w:rsidR="00F1548E" w:rsidRPr="00F1548E" w:rsidRDefault="00F1548E" w:rsidP="00F1548E">
      <w:pPr>
        <w:widowControl w:val="0"/>
        <w:autoSpaceDE w:val="0"/>
        <w:autoSpaceDN w:val="0"/>
        <w:adjustRightInd w:val="0"/>
        <w:spacing w:after="0" w:line="240" w:lineRule="auto"/>
        <w:outlineLvl w:val="1"/>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r w:rsidRPr="00F1548E">
        <w:rPr>
          <w:rFonts w:ascii="Times New Roman" w:hAnsi="Times New Roman"/>
          <w:sz w:val="24"/>
          <w:szCs w:val="24"/>
        </w:rPr>
        <w:t>Раздел 2. СВЕДЕНИЯ ОБ ИМУЩЕСТВЕ</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6" w:name="Par188"/>
      <w:bookmarkEnd w:id="16"/>
      <w:r w:rsidRPr="00F1548E">
        <w:rPr>
          <w:rFonts w:ascii="Times New Roman" w:hAnsi="Times New Roman"/>
          <w:sz w:val="24"/>
          <w:szCs w:val="24"/>
        </w:rPr>
        <w:t>2.1. Недвижимое имущество</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025"/>
        <w:gridCol w:w="2041"/>
        <w:gridCol w:w="1701"/>
        <w:gridCol w:w="1320"/>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наименование имущества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собственности </w:t>
            </w:r>
            <w:hyperlink w:anchor="Par250" w:history="1">
              <w:r w:rsidRPr="00F1548E">
                <w:rPr>
                  <w:rFonts w:ascii="Times New Roman" w:hAnsi="Times New Roman"/>
                  <w:color w:val="0000FF"/>
                  <w:sz w:val="24"/>
                  <w:szCs w:val="24"/>
                </w:rPr>
                <w:t>&lt;1&gt;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Площадь (кв. м)</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 xml:space="preserve">Земельные участки </w:t>
            </w:r>
            <w:hyperlink w:anchor="Par251" w:history="1">
              <w:r w:rsidRPr="00F1548E">
                <w:rPr>
                  <w:rFonts w:ascii="Times New Roman" w:hAnsi="Times New Roman"/>
                  <w:color w:val="0000FF"/>
                  <w:sz w:val="24"/>
                  <w:szCs w:val="24"/>
                </w:rPr>
                <w:t>&lt;2&gt;</w:t>
              </w:r>
            </w:hyperlink>
            <w:r w:rsidRPr="00F1548E">
              <w:rPr>
                <w:rFonts w:ascii="Times New Roman" w:hAnsi="Times New Roman"/>
                <w:sz w:val="24"/>
                <w:szCs w:val="24"/>
              </w:rPr>
              <w:t>:</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Жилые дома: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3.</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Квартиры: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Дачи: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Гаражи: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Иное недвижимое имущество:</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7" w:name="Par250"/>
      <w:bookmarkEnd w:id="17"/>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8" w:name="Par251"/>
      <w:bookmarkEnd w:id="18"/>
      <w:r w:rsidRPr="0001507D">
        <w:rPr>
          <w:rFonts w:ascii="Times New Roman" w:hAnsi="Times New Roman"/>
        </w:rPr>
        <w:t>&lt;2</w:t>
      </w:r>
      <w:proofErr w:type="gramStart"/>
      <w:r w:rsidRPr="0001507D">
        <w:rPr>
          <w:rFonts w:ascii="Times New Roman" w:hAnsi="Times New Roman"/>
        </w:rPr>
        <w:t>&gt; У</w:t>
      </w:r>
      <w:proofErr w:type="gramEnd"/>
      <w:r w:rsidRPr="0001507D">
        <w:rPr>
          <w:rFonts w:ascii="Times New Roman" w:hAnsi="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9" w:name="Par253"/>
      <w:bookmarkEnd w:id="19"/>
      <w:r w:rsidRPr="00F1548E">
        <w:rPr>
          <w:rFonts w:ascii="Times New Roman" w:hAnsi="Times New Roman"/>
          <w:sz w:val="24"/>
          <w:szCs w:val="24"/>
        </w:rPr>
        <w:t>2.2. Транспортные средства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195"/>
        <w:gridCol w:w="2608"/>
        <w:gridCol w:w="2268"/>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марка транспортного средства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собственности </w:t>
            </w:r>
            <w:hyperlink w:anchor="Par313" w:history="1">
              <w:r w:rsidRPr="00F1548E">
                <w:rPr>
                  <w:rFonts w:ascii="Times New Roman" w:hAnsi="Times New Roman"/>
                  <w:color w:val="0000FF"/>
                  <w:sz w:val="24"/>
                  <w:szCs w:val="24"/>
                </w:rPr>
                <w:t>&lt;1&gt;</w:t>
              </w:r>
            </w:hyperlink>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регистрации</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легковые: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грузовые: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Автоприцепы: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roofErr w:type="spellStart"/>
            <w:r w:rsidRPr="00F1548E">
              <w:rPr>
                <w:rFonts w:ascii="Times New Roman" w:hAnsi="Times New Roman"/>
                <w:sz w:val="24"/>
                <w:szCs w:val="24"/>
              </w:rPr>
              <w:t>Мототранспортные</w:t>
            </w:r>
            <w:proofErr w:type="spellEnd"/>
            <w:r w:rsidRPr="00F1548E">
              <w:rPr>
                <w:rFonts w:ascii="Times New Roman" w:hAnsi="Times New Roman"/>
                <w:sz w:val="24"/>
                <w:szCs w:val="24"/>
              </w:rPr>
              <w:t xml:space="preserve">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5.</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Сельскохозяйственная техника: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Водный транспорт:</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Воздушный транспорт:</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транспортные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20" w:name="Par313"/>
      <w:bookmarkEnd w:id="20"/>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outlineLvl w:val="1"/>
        <w:rPr>
          <w:rFonts w:ascii="Times New Roman" w:hAnsi="Times New Roman"/>
          <w:sz w:val="24"/>
          <w:szCs w:val="24"/>
        </w:rPr>
      </w:pPr>
      <w:bookmarkStart w:id="21" w:name="Par315"/>
      <w:bookmarkEnd w:id="21"/>
    </w:p>
    <w:p w:rsidR="00F1548E" w:rsidRPr="00F1548E" w:rsidRDefault="00F1548E" w:rsidP="0001507D">
      <w:pPr>
        <w:widowControl w:val="0"/>
        <w:autoSpaceDE w:val="0"/>
        <w:autoSpaceDN w:val="0"/>
        <w:adjustRightInd w:val="0"/>
        <w:spacing w:after="0" w:line="240" w:lineRule="auto"/>
        <w:outlineLvl w:val="1"/>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r w:rsidRPr="00F1548E">
        <w:rPr>
          <w:rFonts w:ascii="Times New Roman" w:hAnsi="Times New Roman"/>
          <w:sz w:val="24"/>
          <w:szCs w:val="24"/>
        </w:rPr>
        <w:t xml:space="preserve">Раздел 3. СВЕДЕНИЯ О ДЕНЕЖНЫХ СРЕДСТВАХ, НАХОДЯЩИХСЯ </w:t>
      </w:r>
      <w:proofErr w:type="gramStart"/>
      <w:r w:rsidRPr="00F1548E">
        <w:rPr>
          <w:rFonts w:ascii="Times New Roman" w:hAnsi="Times New Roman"/>
          <w:sz w:val="24"/>
          <w:szCs w:val="24"/>
        </w:rPr>
        <w:t>НА</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СЧЕТАХ</w:t>
      </w:r>
      <w:proofErr w:type="gramEnd"/>
      <w:r w:rsidRPr="00F1548E">
        <w:rPr>
          <w:rFonts w:ascii="Times New Roman" w:hAnsi="Times New Roman"/>
          <w:sz w:val="24"/>
          <w:szCs w:val="24"/>
        </w:rPr>
        <w:t xml:space="preserve"> В БАНКАХ И ИНЫХ КРЕДИТНЫХ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628"/>
        <w:gridCol w:w="1155"/>
        <w:gridCol w:w="1485"/>
        <w:gridCol w:w="990"/>
        <w:gridCol w:w="1815"/>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Наименование и адрес банка или иной кредитной организации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валюта счета </w:t>
            </w:r>
            <w:hyperlink w:anchor="Par374" w:history="1">
              <w:r w:rsidRPr="00F1548E">
                <w:rPr>
                  <w:rFonts w:ascii="Times New Roman" w:hAnsi="Times New Roman"/>
                  <w:color w:val="0000FF"/>
                  <w:sz w:val="24"/>
                  <w:szCs w:val="24"/>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Номер счета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Остаток на счете </w:t>
            </w:r>
            <w:hyperlink w:anchor="Par375"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22" w:name="Par374"/>
      <w:bookmarkEnd w:id="22"/>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вид счета (депозитный, текущий, расчетный, ссудный и другие) и валюта счета.</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23" w:name="Par375"/>
      <w:bookmarkEnd w:id="23"/>
      <w:r w:rsidRPr="0001507D">
        <w:rPr>
          <w:rFonts w:ascii="Times New Roman" w:hAnsi="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24" w:name="Par377"/>
      <w:bookmarkEnd w:id="24"/>
    </w:p>
    <w:p w:rsidR="00F1548E" w:rsidRPr="00F1548E" w:rsidRDefault="00F1548E" w:rsidP="00F1548E">
      <w:pPr>
        <w:widowControl w:val="0"/>
        <w:autoSpaceDE w:val="0"/>
        <w:autoSpaceDN w:val="0"/>
        <w:adjustRightInd w:val="0"/>
        <w:spacing w:after="0" w:line="240" w:lineRule="auto"/>
        <w:outlineLvl w:val="1"/>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r w:rsidRPr="00F1548E">
        <w:rPr>
          <w:rFonts w:ascii="Times New Roman" w:hAnsi="Times New Roman"/>
          <w:sz w:val="24"/>
          <w:szCs w:val="24"/>
        </w:rPr>
        <w:t>Раздел 4. СВЕДЕНИЯ О ЦЕННЫХ БУМАГАХ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25" w:name="Par379"/>
      <w:bookmarkEnd w:id="25"/>
      <w:r w:rsidRPr="00F1548E">
        <w:rPr>
          <w:rFonts w:ascii="Times New Roman" w:hAnsi="Times New Roman"/>
          <w:sz w:val="24"/>
          <w:szCs w:val="24"/>
        </w:rPr>
        <w:t>4.1. Акции и иное участие в коммерческих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778"/>
        <w:gridCol w:w="1814"/>
        <w:gridCol w:w="1815"/>
        <w:gridCol w:w="1191"/>
        <w:gridCol w:w="1474"/>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Наименование и организационно-правовая форма организации </w:t>
            </w:r>
            <w:hyperlink w:anchor="Par425" w:history="1">
              <w:r w:rsidRPr="00F1548E">
                <w:rPr>
                  <w:rFonts w:ascii="Times New Roman" w:hAnsi="Times New Roman"/>
                  <w:color w:val="0000FF"/>
                  <w:sz w:val="24"/>
                  <w:szCs w:val="24"/>
                </w:rPr>
                <w:t>&lt;1&gt;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организации (адрес)</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Уставный капитал </w:t>
            </w:r>
            <w:hyperlink w:anchor="Par426"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Доля участия </w:t>
            </w:r>
            <w:hyperlink w:anchor="Par427" w:history="1">
              <w:r w:rsidRPr="00F1548E">
                <w:rPr>
                  <w:rFonts w:ascii="Times New Roman" w:hAnsi="Times New Roman"/>
                  <w:color w:val="0000FF"/>
                  <w:sz w:val="24"/>
                  <w:szCs w:val="24"/>
                </w:rPr>
                <w:t>&lt;3&gt;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участия </w:t>
            </w:r>
            <w:hyperlink w:anchor="Par428" w:history="1">
              <w:r w:rsidRPr="00F1548E">
                <w:rPr>
                  <w:rFonts w:ascii="Times New Roman" w:hAnsi="Times New Roman"/>
                  <w:color w:val="0000FF"/>
                  <w:sz w:val="24"/>
                  <w:szCs w:val="24"/>
                </w:rPr>
                <w:t>&lt;4&gt;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26" w:name="Par425"/>
      <w:bookmarkEnd w:id="26"/>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27" w:name="Par426"/>
      <w:bookmarkEnd w:id="27"/>
      <w:r w:rsidRPr="0001507D">
        <w:rPr>
          <w:rFonts w:ascii="Times New Roman" w:hAnsi="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28" w:name="Par427"/>
      <w:bookmarkEnd w:id="28"/>
      <w:r w:rsidRPr="0001507D">
        <w:rPr>
          <w:rFonts w:ascii="Times New Roman" w:hAnsi="Times New Roman"/>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29" w:name="Par428"/>
      <w:bookmarkEnd w:id="29"/>
      <w:r w:rsidRPr="0001507D">
        <w:rPr>
          <w:rFonts w:ascii="Times New Roman" w:hAnsi="Times New Roman"/>
        </w:rPr>
        <w:t>&lt;4</w:t>
      </w:r>
      <w:proofErr w:type="gramStart"/>
      <w:r w:rsidRPr="0001507D">
        <w:rPr>
          <w:rFonts w:ascii="Times New Roman" w:hAnsi="Times New Roman"/>
        </w:rPr>
        <w:t>&gt; У</w:t>
      </w:r>
      <w:proofErr w:type="gramEnd"/>
      <w:r w:rsidRPr="0001507D">
        <w:rPr>
          <w:rFonts w:ascii="Times New Roman" w:hAnsi="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30" w:name="Par430"/>
      <w:bookmarkEnd w:id="30"/>
      <w:r w:rsidRPr="00F1548E">
        <w:rPr>
          <w:rFonts w:ascii="Times New Roman" w:hAnsi="Times New Roman"/>
          <w:sz w:val="24"/>
          <w:szCs w:val="24"/>
        </w:rPr>
        <w:t>4.2. Иные ценные бумаги</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304"/>
        <w:gridCol w:w="2154"/>
        <w:gridCol w:w="2310"/>
        <w:gridCol w:w="1587"/>
        <w:gridCol w:w="1644"/>
      </w:tblGrid>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ценной бумаги </w:t>
            </w:r>
            <w:hyperlink w:anchor="Par486" w:history="1">
              <w:r w:rsidRPr="00F1548E">
                <w:rPr>
                  <w:rFonts w:ascii="Times New Roman" w:hAnsi="Times New Roman"/>
                  <w:color w:val="0000FF"/>
                  <w:sz w:val="24"/>
                  <w:szCs w:val="24"/>
                </w:rPr>
                <w:t>&lt;1&gt;</w:t>
              </w:r>
            </w:hyperlink>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Лицо, выпустившее ценную бумагу</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Номинальная величина обязательства (руб.)</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Общее количество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Общая стоимость </w:t>
            </w:r>
            <w:hyperlink w:anchor="Par489"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lastRenderedPageBreak/>
        <w:t xml:space="preserve">    Итого    по   </w:t>
      </w:r>
      <w:hyperlink w:anchor="Par377" w:history="1">
        <w:r w:rsidRPr="00F1548E">
          <w:rPr>
            <w:rFonts w:ascii="Times New Roman" w:hAnsi="Times New Roman" w:cs="Times New Roman"/>
            <w:color w:val="0000FF"/>
            <w:sz w:val="24"/>
            <w:szCs w:val="24"/>
          </w:rPr>
          <w:t>разделу  4</w:t>
        </w:r>
      </w:hyperlink>
      <w:r w:rsidRPr="00F1548E">
        <w:rPr>
          <w:rFonts w:ascii="Times New Roman" w:hAnsi="Times New Roman" w:cs="Times New Roman"/>
          <w:sz w:val="24"/>
          <w:szCs w:val="24"/>
        </w:rPr>
        <w:t xml:space="preserve">  "Сведения   о   ценных   бумагах"   </w:t>
      </w:r>
      <w:proofErr w:type="gramStart"/>
      <w:r w:rsidRPr="00F1548E">
        <w:rPr>
          <w:rFonts w:ascii="Times New Roman" w:hAnsi="Times New Roman" w:cs="Times New Roman"/>
          <w:sz w:val="24"/>
          <w:szCs w:val="24"/>
        </w:rPr>
        <w:t>суммарная</w:t>
      </w:r>
      <w:proofErr w:type="gramEnd"/>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F1548E">
        <w:rPr>
          <w:rFonts w:ascii="Times New Roman" w:hAnsi="Times New Roman" w:cs="Times New Roman"/>
          <w:sz w:val="24"/>
          <w:szCs w:val="24"/>
        </w:rPr>
        <w:t>в</w:t>
      </w:r>
      <w:proofErr w:type="gramEnd"/>
      <w:r w:rsidRPr="00F1548E">
        <w:rPr>
          <w:rFonts w:ascii="Times New Roman" w:hAnsi="Times New Roman" w:cs="Times New Roman"/>
          <w:sz w:val="24"/>
          <w:szCs w:val="24"/>
        </w:rPr>
        <w:t xml:space="preserve"> коммерческих</w:t>
      </w:r>
    </w:p>
    <w:p w:rsidR="00F1548E" w:rsidRPr="00F1548E" w:rsidRDefault="00F1548E" w:rsidP="00F1548E">
      <w:pPr>
        <w:pStyle w:val="ConsPlusNonformat"/>
        <w:rPr>
          <w:rFonts w:ascii="Times New Roman" w:hAnsi="Times New Roman" w:cs="Times New Roman"/>
          <w:sz w:val="24"/>
          <w:szCs w:val="24"/>
        </w:rPr>
      </w:pPr>
      <w:proofErr w:type="gramStart"/>
      <w:r w:rsidRPr="00F1548E">
        <w:rPr>
          <w:rFonts w:ascii="Times New Roman" w:hAnsi="Times New Roman" w:cs="Times New Roman"/>
          <w:sz w:val="24"/>
          <w:szCs w:val="24"/>
        </w:rPr>
        <w:t>организациях</w:t>
      </w:r>
      <w:proofErr w:type="gramEnd"/>
      <w:r w:rsidRPr="00F1548E">
        <w:rPr>
          <w:rFonts w:ascii="Times New Roman" w:hAnsi="Times New Roman" w:cs="Times New Roman"/>
          <w:sz w:val="24"/>
          <w:szCs w:val="24"/>
        </w:rPr>
        <w:t xml:space="preserve"> (руб.), 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01507D" w:rsidRDefault="00F1548E" w:rsidP="00F1548E">
      <w:pPr>
        <w:pStyle w:val="ConsPlusNonformat"/>
        <w:rPr>
          <w:rFonts w:ascii="Times New Roman" w:hAnsi="Times New Roman" w:cs="Times New Roman"/>
          <w:sz w:val="22"/>
          <w:szCs w:val="22"/>
        </w:rPr>
      </w:pPr>
      <w:bookmarkStart w:id="31" w:name="Par486"/>
      <w:bookmarkEnd w:id="31"/>
      <w:r w:rsidRPr="0001507D">
        <w:rPr>
          <w:rFonts w:ascii="Times New Roman" w:hAnsi="Times New Roman" w:cs="Times New Roman"/>
          <w:sz w:val="22"/>
          <w:szCs w:val="22"/>
        </w:rPr>
        <w:t xml:space="preserve">    &lt;1</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все  ценные  бумаги  по  видам  (облигации,  векселя и</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другие), за исключением акций, указанных в </w:t>
      </w:r>
      <w:hyperlink w:anchor="Par379" w:history="1">
        <w:r w:rsidRPr="0001507D">
          <w:rPr>
            <w:rFonts w:ascii="Times New Roman" w:hAnsi="Times New Roman" w:cs="Times New Roman"/>
            <w:color w:val="0000FF"/>
            <w:sz w:val="22"/>
            <w:szCs w:val="22"/>
          </w:rPr>
          <w:t>подразделе</w:t>
        </w:r>
      </w:hyperlink>
      <w:r w:rsidRPr="0001507D">
        <w:rPr>
          <w:rFonts w:ascii="Times New Roman" w:hAnsi="Times New Roman" w:cs="Times New Roman"/>
          <w:sz w:val="22"/>
          <w:szCs w:val="22"/>
        </w:rPr>
        <w:t xml:space="preserve"> "Акции и иное участие</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в коммерческих организациях".</w:t>
      </w:r>
    </w:p>
    <w:p w:rsidR="00F1548E" w:rsidRPr="0001507D" w:rsidRDefault="00F1548E" w:rsidP="00F1548E">
      <w:pPr>
        <w:pStyle w:val="ConsPlusNonformat"/>
        <w:rPr>
          <w:rFonts w:ascii="Times New Roman" w:hAnsi="Times New Roman" w:cs="Times New Roman"/>
          <w:sz w:val="22"/>
          <w:szCs w:val="22"/>
        </w:rPr>
      </w:pPr>
      <w:bookmarkStart w:id="32" w:name="Par489"/>
      <w:bookmarkEnd w:id="32"/>
      <w:r w:rsidRPr="0001507D">
        <w:rPr>
          <w:rFonts w:ascii="Times New Roman" w:hAnsi="Times New Roman" w:cs="Times New Roman"/>
          <w:sz w:val="22"/>
          <w:szCs w:val="22"/>
        </w:rPr>
        <w:t xml:space="preserve">    &lt;2</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общая  стоимость  ценных  бумаг данного вида исходя из</w:t>
      </w:r>
    </w:p>
    <w:p w:rsidR="00F1548E" w:rsidRPr="0001507D" w:rsidRDefault="00F1548E" w:rsidP="00F1548E">
      <w:pPr>
        <w:pStyle w:val="ConsPlusNonformat"/>
        <w:rPr>
          <w:rFonts w:ascii="Times New Roman" w:hAnsi="Times New Roman" w:cs="Times New Roman"/>
          <w:sz w:val="22"/>
          <w:szCs w:val="22"/>
        </w:rPr>
      </w:pPr>
      <w:proofErr w:type="gramStart"/>
      <w:r w:rsidRPr="0001507D">
        <w:rPr>
          <w:rFonts w:ascii="Times New Roman" w:hAnsi="Times New Roman" w:cs="Times New Roman"/>
          <w:sz w:val="22"/>
          <w:szCs w:val="22"/>
        </w:rPr>
        <w:t>стоимости их приобретения (а если ее нельзя определить - исходя из рыночной</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стоимости  или  номинальной  стоимости).  Для  обязательств,  выраженных  </w:t>
      </w:r>
      <w:proofErr w:type="gramStart"/>
      <w:r w:rsidRPr="0001507D">
        <w:rPr>
          <w:rFonts w:ascii="Times New Roman" w:hAnsi="Times New Roman" w:cs="Times New Roman"/>
          <w:sz w:val="22"/>
          <w:szCs w:val="22"/>
        </w:rPr>
        <w:t>в</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иностранной валюте, стоимость указывается в рублях по курсу Банка России </w:t>
      </w:r>
      <w:proofErr w:type="gramStart"/>
      <w:r w:rsidRPr="0001507D">
        <w:rPr>
          <w:rFonts w:ascii="Times New Roman" w:hAnsi="Times New Roman" w:cs="Times New Roman"/>
          <w:sz w:val="22"/>
          <w:szCs w:val="22"/>
        </w:rPr>
        <w:t>на</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отчетную дату.</w:t>
      </w:r>
      <w:bookmarkStart w:id="33" w:name="Par495"/>
      <w:bookmarkEnd w:id="33"/>
    </w:p>
    <w:p w:rsidR="0001507D" w:rsidRDefault="0001507D" w:rsidP="00F1548E">
      <w:pPr>
        <w:widowControl w:val="0"/>
        <w:autoSpaceDE w:val="0"/>
        <w:autoSpaceDN w:val="0"/>
        <w:adjustRightInd w:val="0"/>
        <w:spacing w:after="0" w:line="240" w:lineRule="auto"/>
        <w:jc w:val="center"/>
        <w:outlineLvl w:val="1"/>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r w:rsidRPr="00F1548E">
        <w:rPr>
          <w:rFonts w:ascii="Times New Roman" w:hAnsi="Times New Roman"/>
          <w:sz w:val="24"/>
          <w:szCs w:val="24"/>
        </w:rPr>
        <w:t>Раздел 5. СВЕДЕНИЯ ОБ ОБЯЗАТЕЛЬСТВАХ ИМУЩЕСТВЕННОГО</w:t>
      </w:r>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ХАРАКТЕРА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34" w:name="Par498"/>
      <w:bookmarkEnd w:id="34"/>
      <w:r w:rsidRPr="00F1548E">
        <w:rPr>
          <w:rFonts w:ascii="Times New Roman" w:hAnsi="Times New Roman"/>
          <w:sz w:val="24"/>
          <w:szCs w:val="24"/>
        </w:rPr>
        <w:t xml:space="preserve">5.1. Объекты недвижимого имущества, находящиеся </w:t>
      </w:r>
      <w:proofErr w:type="gramStart"/>
      <w:r w:rsidRPr="00F1548E">
        <w:rPr>
          <w:rFonts w:ascii="Times New Roman" w:hAnsi="Times New Roman"/>
          <w:sz w:val="24"/>
          <w:szCs w:val="24"/>
        </w:rPr>
        <w:t>в</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пользовании</w:t>
      </w:r>
      <w:proofErr w:type="gramEnd"/>
      <w:r w:rsidRPr="00F1548E">
        <w:rPr>
          <w:rFonts w:ascii="Times New Roman" w:hAnsi="Times New Roman"/>
          <w:sz w:val="24"/>
          <w:szCs w:val="24"/>
        </w:rPr>
        <w:t xml:space="preserve"> </w:t>
      </w:r>
      <w:hyperlink w:anchor="Par533"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650"/>
        <w:gridCol w:w="1757"/>
        <w:gridCol w:w="1701"/>
        <w:gridCol w:w="2665"/>
        <w:gridCol w:w="1320"/>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имущества </w:t>
            </w:r>
            <w:hyperlink w:anchor="Par534" w:history="1">
              <w:r w:rsidRPr="00F1548E">
                <w:rPr>
                  <w:rFonts w:ascii="Times New Roman" w:hAnsi="Times New Roman"/>
                  <w:color w:val="0000FF"/>
                  <w:sz w:val="24"/>
                  <w:szCs w:val="24"/>
                </w:rPr>
                <w:t>&lt;2&gt;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сроки пользования </w:t>
            </w:r>
            <w:hyperlink w:anchor="Par535" w:history="1">
              <w:r w:rsidRPr="00F1548E">
                <w:rPr>
                  <w:rFonts w:ascii="Times New Roman" w:hAnsi="Times New Roman"/>
                  <w:color w:val="0000FF"/>
                  <w:sz w:val="24"/>
                  <w:szCs w:val="24"/>
                </w:rPr>
                <w:t>&lt;3&gt;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пользования </w:t>
            </w:r>
            <w:hyperlink w:anchor="Par536" w:history="1">
              <w:r w:rsidRPr="00F1548E">
                <w:rPr>
                  <w:rFonts w:ascii="Times New Roman" w:hAnsi="Times New Roman"/>
                  <w:color w:val="0000FF"/>
                  <w:sz w:val="24"/>
                  <w:szCs w:val="24"/>
                </w:rPr>
                <w:t>&lt;4&gt;</w:t>
              </w:r>
            </w:hyperlink>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Площадь (кв. м)</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35" w:name="Par533"/>
      <w:bookmarkEnd w:id="35"/>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по состоянию на отчетную дату.</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36" w:name="Par534"/>
      <w:bookmarkEnd w:id="36"/>
      <w:r w:rsidRPr="0001507D">
        <w:rPr>
          <w:rFonts w:ascii="Times New Roman" w:hAnsi="Times New Roman"/>
        </w:rPr>
        <w:t>&lt;2</w:t>
      </w:r>
      <w:proofErr w:type="gramStart"/>
      <w:r w:rsidRPr="0001507D">
        <w:rPr>
          <w:rFonts w:ascii="Times New Roman" w:hAnsi="Times New Roman"/>
        </w:rPr>
        <w:t>&gt; У</w:t>
      </w:r>
      <w:proofErr w:type="gramEnd"/>
      <w:r w:rsidRPr="0001507D">
        <w:rPr>
          <w:rFonts w:ascii="Times New Roman" w:hAnsi="Times New Roman"/>
        </w:rPr>
        <w:t>казывается вид недвижимого имущества (земельный участок, жилой дом, дача и другие).</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37" w:name="Par535"/>
      <w:bookmarkEnd w:id="37"/>
      <w:r w:rsidRPr="0001507D">
        <w:rPr>
          <w:rFonts w:ascii="Times New Roman" w:hAnsi="Times New Roman"/>
        </w:rPr>
        <w:t>&lt;3</w:t>
      </w:r>
      <w:proofErr w:type="gramStart"/>
      <w:r w:rsidRPr="0001507D">
        <w:rPr>
          <w:rFonts w:ascii="Times New Roman" w:hAnsi="Times New Roman"/>
        </w:rPr>
        <w:t>&gt; У</w:t>
      </w:r>
      <w:proofErr w:type="gramEnd"/>
      <w:r w:rsidRPr="0001507D">
        <w:rPr>
          <w:rFonts w:ascii="Times New Roman" w:hAnsi="Times New Roman"/>
        </w:rPr>
        <w:t>казываются вид пользования (аренда, безвозмездное пользование и другие) и сроки пользования.</w:t>
      </w:r>
    </w:p>
    <w:p w:rsidR="0001507D" w:rsidRPr="00C845CD" w:rsidRDefault="00F1548E" w:rsidP="00C845CD">
      <w:pPr>
        <w:widowControl w:val="0"/>
        <w:autoSpaceDE w:val="0"/>
        <w:autoSpaceDN w:val="0"/>
        <w:adjustRightInd w:val="0"/>
        <w:spacing w:after="0" w:line="240" w:lineRule="auto"/>
        <w:ind w:firstLine="540"/>
        <w:jc w:val="both"/>
        <w:rPr>
          <w:rFonts w:ascii="Times New Roman" w:hAnsi="Times New Roman"/>
        </w:rPr>
      </w:pPr>
      <w:bookmarkStart w:id="38" w:name="Par536"/>
      <w:bookmarkEnd w:id="38"/>
      <w:r w:rsidRPr="0001507D">
        <w:rPr>
          <w:rFonts w:ascii="Times New Roman" w:hAnsi="Times New Roman"/>
        </w:rPr>
        <w:t>&lt;4</w:t>
      </w:r>
      <w:proofErr w:type="gramStart"/>
      <w:r w:rsidRPr="0001507D">
        <w:rPr>
          <w:rFonts w:ascii="Times New Roman" w:hAnsi="Times New Roman"/>
        </w:rPr>
        <w:t>&gt; У</w:t>
      </w:r>
      <w:proofErr w:type="gramEnd"/>
      <w:r w:rsidRPr="0001507D">
        <w:rPr>
          <w:rFonts w:ascii="Times New Roman" w:hAnsi="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bookmarkStart w:id="39" w:name="Par538"/>
      <w:bookmarkEnd w:id="39"/>
    </w:p>
    <w:p w:rsidR="0001507D" w:rsidRDefault="0001507D" w:rsidP="00F1548E">
      <w:pPr>
        <w:widowControl w:val="0"/>
        <w:autoSpaceDE w:val="0"/>
        <w:autoSpaceDN w:val="0"/>
        <w:adjustRightInd w:val="0"/>
        <w:spacing w:after="0" w:line="240" w:lineRule="auto"/>
        <w:jc w:val="center"/>
        <w:outlineLvl w:val="2"/>
        <w:rPr>
          <w:rFonts w:ascii="Times New Roman" w:hAnsi="Times New Roman"/>
          <w:sz w:val="24"/>
          <w:szCs w:val="24"/>
        </w:rPr>
      </w:pPr>
    </w:p>
    <w:p w:rsidR="001F691C" w:rsidRDefault="001F691C" w:rsidP="00F1548E">
      <w:pPr>
        <w:widowControl w:val="0"/>
        <w:autoSpaceDE w:val="0"/>
        <w:autoSpaceDN w:val="0"/>
        <w:adjustRightInd w:val="0"/>
        <w:spacing w:after="0" w:line="240" w:lineRule="auto"/>
        <w:jc w:val="center"/>
        <w:outlineLvl w:val="2"/>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r w:rsidRPr="00F1548E">
        <w:rPr>
          <w:rFonts w:ascii="Times New Roman" w:hAnsi="Times New Roman"/>
          <w:sz w:val="24"/>
          <w:szCs w:val="24"/>
        </w:rPr>
        <w:t xml:space="preserve">5.2. Прочие обязательства </w:t>
      </w:r>
      <w:hyperlink w:anchor="Par579"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4"/>
        <w:gridCol w:w="1417"/>
        <w:gridCol w:w="2098"/>
        <w:gridCol w:w="1871"/>
        <w:gridCol w:w="1701"/>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Содержание обязательства </w:t>
            </w:r>
            <w:hyperlink w:anchor="Par582" w:history="1">
              <w:r w:rsidRPr="00F1548E">
                <w:rPr>
                  <w:rFonts w:ascii="Times New Roman" w:hAnsi="Times New Roman"/>
                  <w:color w:val="0000FF"/>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Кредитор (должник) </w:t>
            </w:r>
            <w:hyperlink w:anchor="Par583" w:history="1">
              <w:r w:rsidRPr="00F1548E">
                <w:rPr>
                  <w:rFonts w:ascii="Times New Roman" w:hAnsi="Times New Roman"/>
                  <w:color w:val="0000FF"/>
                  <w:sz w:val="24"/>
                  <w:szCs w:val="24"/>
                </w:rPr>
                <w:t>&lt;3&gt;</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возникновения </w:t>
            </w:r>
            <w:hyperlink w:anchor="Par585" w:history="1">
              <w:r w:rsidRPr="00F1548E">
                <w:rPr>
                  <w:rFonts w:ascii="Times New Roman" w:hAnsi="Times New Roman"/>
                  <w:color w:val="0000FF"/>
                  <w:sz w:val="24"/>
                  <w:szCs w:val="24"/>
                </w:rPr>
                <w:t>&lt;4&gt;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Сумма обязательства </w:t>
            </w:r>
            <w:hyperlink w:anchor="Par588" w:history="1">
              <w:r w:rsidRPr="00F1548E">
                <w:rPr>
                  <w:rFonts w:ascii="Times New Roman" w:hAnsi="Times New Roman"/>
                  <w:color w:val="0000FF"/>
                  <w:sz w:val="24"/>
                  <w:szCs w:val="24"/>
                </w:rPr>
                <w:t>&lt;5&gt;</w:t>
              </w:r>
            </w:hyperlink>
            <w:r w:rsidRPr="00F1548E">
              <w:rPr>
                <w:rFonts w:ascii="Times New Roman" w:hAnsi="Times New Roman"/>
                <w:sz w:val="24"/>
                <w:szCs w:val="24"/>
              </w:rPr>
              <w:t xml:space="preserve">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Условия обязательства </w:t>
            </w:r>
            <w:hyperlink w:anchor="Par591" w:history="1">
              <w:r w:rsidRPr="00F1548E">
                <w:rPr>
                  <w:rFonts w:ascii="Times New Roman" w:hAnsi="Times New Roman"/>
                  <w:color w:val="0000FF"/>
                  <w:sz w:val="24"/>
                  <w:szCs w:val="24"/>
                </w:rPr>
                <w:t>&lt;6&gt;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Достоверность и полноту настоящих сведений подтверждаю.</w:t>
      </w: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 __________ 20__ г.     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(подпись гражданина, претендующего на замещение</w:t>
      </w:r>
      <w:proofErr w:type="gramEnd"/>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должности муниципальной службы)</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(Ф.И.О. и подпись лица, принявшего справку)</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01507D" w:rsidRDefault="00F1548E" w:rsidP="00F1548E">
      <w:pPr>
        <w:pStyle w:val="ConsPlusNonformat"/>
        <w:rPr>
          <w:rFonts w:ascii="Times New Roman" w:hAnsi="Times New Roman" w:cs="Times New Roman"/>
          <w:sz w:val="22"/>
          <w:szCs w:val="22"/>
        </w:rPr>
      </w:pPr>
      <w:bookmarkStart w:id="40" w:name="Par579"/>
      <w:bookmarkEnd w:id="40"/>
      <w:r w:rsidRPr="0001507D">
        <w:rPr>
          <w:rFonts w:ascii="Times New Roman" w:hAnsi="Times New Roman" w:cs="Times New Roman"/>
          <w:sz w:val="22"/>
          <w:szCs w:val="22"/>
        </w:rPr>
        <w:t xml:space="preserve">    &lt;1</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имеющиеся  на  отчетную  дату  срочные  обязательства</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финансового  характера на сумму, превышающую 100-кратный размер </w:t>
      </w:r>
      <w:proofErr w:type="gramStart"/>
      <w:r w:rsidRPr="0001507D">
        <w:rPr>
          <w:rFonts w:ascii="Times New Roman" w:hAnsi="Times New Roman" w:cs="Times New Roman"/>
          <w:sz w:val="22"/>
          <w:szCs w:val="22"/>
        </w:rPr>
        <w:t>минимальной</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оплаты труда, </w:t>
      </w:r>
      <w:proofErr w:type="gramStart"/>
      <w:r w:rsidRPr="0001507D">
        <w:rPr>
          <w:rFonts w:ascii="Times New Roman" w:hAnsi="Times New Roman" w:cs="Times New Roman"/>
          <w:sz w:val="22"/>
          <w:szCs w:val="22"/>
        </w:rPr>
        <w:t>установленный</w:t>
      </w:r>
      <w:proofErr w:type="gramEnd"/>
      <w:r w:rsidRPr="0001507D">
        <w:rPr>
          <w:rFonts w:ascii="Times New Roman" w:hAnsi="Times New Roman" w:cs="Times New Roman"/>
          <w:sz w:val="22"/>
          <w:szCs w:val="22"/>
        </w:rPr>
        <w:t xml:space="preserve"> на отчетную дату.</w:t>
      </w:r>
    </w:p>
    <w:p w:rsidR="00F1548E" w:rsidRPr="0001507D" w:rsidRDefault="00F1548E" w:rsidP="00F1548E">
      <w:pPr>
        <w:pStyle w:val="ConsPlusNonformat"/>
        <w:rPr>
          <w:rFonts w:ascii="Times New Roman" w:hAnsi="Times New Roman" w:cs="Times New Roman"/>
          <w:sz w:val="22"/>
          <w:szCs w:val="22"/>
        </w:rPr>
      </w:pPr>
      <w:bookmarkStart w:id="41" w:name="Par582"/>
      <w:bookmarkEnd w:id="41"/>
      <w:r w:rsidRPr="0001507D">
        <w:rPr>
          <w:rFonts w:ascii="Times New Roman" w:hAnsi="Times New Roman" w:cs="Times New Roman"/>
          <w:sz w:val="22"/>
          <w:szCs w:val="22"/>
        </w:rPr>
        <w:t xml:space="preserve">    &lt;2</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существо обязательства (заем, кредит и другие).</w:t>
      </w:r>
    </w:p>
    <w:p w:rsidR="00F1548E" w:rsidRPr="0001507D" w:rsidRDefault="00F1548E" w:rsidP="00F1548E">
      <w:pPr>
        <w:pStyle w:val="ConsPlusNonformat"/>
        <w:rPr>
          <w:rFonts w:ascii="Times New Roman" w:hAnsi="Times New Roman" w:cs="Times New Roman"/>
          <w:sz w:val="22"/>
          <w:szCs w:val="22"/>
        </w:rPr>
      </w:pPr>
      <w:bookmarkStart w:id="42" w:name="Par583"/>
      <w:bookmarkEnd w:id="42"/>
      <w:r w:rsidRPr="0001507D">
        <w:rPr>
          <w:rFonts w:ascii="Times New Roman" w:hAnsi="Times New Roman" w:cs="Times New Roman"/>
          <w:sz w:val="22"/>
          <w:szCs w:val="22"/>
        </w:rPr>
        <w:t xml:space="preserve">    &lt;3</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вторая сторона обязательства: кредитор или должник, его</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фамилия, имя и отчество (наименование юридического лица), адрес.</w:t>
      </w:r>
    </w:p>
    <w:p w:rsidR="00F1548E" w:rsidRPr="0001507D" w:rsidRDefault="00F1548E" w:rsidP="00F1548E">
      <w:pPr>
        <w:pStyle w:val="ConsPlusNonformat"/>
        <w:rPr>
          <w:rFonts w:ascii="Times New Roman" w:hAnsi="Times New Roman" w:cs="Times New Roman"/>
          <w:sz w:val="22"/>
          <w:szCs w:val="22"/>
        </w:rPr>
      </w:pPr>
      <w:bookmarkStart w:id="43" w:name="Par585"/>
      <w:bookmarkEnd w:id="43"/>
      <w:r w:rsidRPr="0001507D">
        <w:rPr>
          <w:rFonts w:ascii="Times New Roman" w:hAnsi="Times New Roman" w:cs="Times New Roman"/>
          <w:sz w:val="22"/>
          <w:szCs w:val="22"/>
        </w:rPr>
        <w:t xml:space="preserve">    &lt;4</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основание   возникновения   обязательства   (договор,</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передача  денег  или  имущества  и другие), а также реквизиты (дата, номер)</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соответствующего договора или акта.</w:t>
      </w:r>
    </w:p>
    <w:p w:rsidR="00F1548E" w:rsidRPr="0001507D" w:rsidRDefault="00F1548E" w:rsidP="00F1548E">
      <w:pPr>
        <w:pStyle w:val="ConsPlusNonformat"/>
        <w:rPr>
          <w:rFonts w:ascii="Times New Roman" w:hAnsi="Times New Roman" w:cs="Times New Roman"/>
          <w:sz w:val="22"/>
          <w:szCs w:val="22"/>
        </w:rPr>
      </w:pPr>
      <w:bookmarkStart w:id="44" w:name="Par588"/>
      <w:bookmarkEnd w:id="44"/>
      <w:r w:rsidRPr="0001507D">
        <w:rPr>
          <w:rFonts w:ascii="Times New Roman" w:hAnsi="Times New Roman" w:cs="Times New Roman"/>
          <w:sz w:val="22"/>
          <w:szCs w:val="22"/>
        </w:rPr>
        <w:t xml:space="preserve">    &lt;5</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сумма  основного  обязательства (без суммы процентов).</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Для  обязательств,  выраженных  в  иностранной  валюте, сумма указывается </w:t>
      </w:r>
      <w:proofErr w:type="gramStart"/>
      <w:r w:rsidRPr="0001507D">
        <w:rPr>
          <w:rFonts w:ascii="Times New Roman" w:hAnsi="Times New Roman" w:cs="Times New Roman"/>
          <w:sz w:val="22"/>
          <w:szCs w:val="22"/>
        </w:rPr>
        <w:t>в</w:t>
      </w:r>
      <w:proofErr w:type="gramEnd"/>
    </w:p>
    <w:p w:rsidR="00F1548E" w:rsidRPr="0001507D" w:rsidRDefault="00F1548E" w:rsidP="00F1548E">
      <w:pPr>
        <w:pStyle w:val="ConsPlusNonformat"/>
        <w:rPr>
          <w:rFonts w:ascii="Times New Roman" w:hAnsi="Times New Roman" w:cs="Times New Roman"/>
          <w:sz w:val="22"/>
          <w:szCs w:val="22"/>
        </w:rPr>
      </w:pPr>
      <w:proofErr w:type="gramStart"/>
      <w:r w:rsidRPr="0001507D">
        <w:rPr>
          <w:rFonts w:ascii="Times New Roman" w:hAnsi="Times New Roman" w:cs="Times New Roman"/>
          <w:sz w:val="22"/>
          <w:szCs w:val="22"/>
        </w:rPr>
        <w:t>рублях</w:t>
      </w:r>
      <w:proofErr w:type="gramEnd"/>
      <w:r w:rsidRPr="0001507D">
        <w:rPr>
          <w:rFonts w:ascii="Times New Roman" w:hAnsi="Times New Roman" w:cs="Times New Roman"/>
          <w:sz w:val="22"/>
          <w:szCs w:val="22"/>
        </w:rPr>
        <w:t xml:space="preserve"> по курсу Банка России на отчетную дату.</w:t>
      </w:r>
    </w:p>
    <w:p w:rsidR="00F1548E" w:rsidRPr="0001507D" w:rsidRDefault="00F1548E" w:rsidP="00F1548E">
      <w:pPr>
        <w:pStyle w:val="ConsPlusNonformat"/>
        <w:rPr>
          <w:rFonts w:ascii="Times New Roman" w:hAnsi="Times New Roman" w:cs="Times New Roman"/>
          <w:sz w:val="22"/>
          <w:szCs w:val="22"/>
        </w:rPr>
      </w:pPr>
      <w:bookmarkStart w:id="45" w:name="Par591"/>
      <w:bookmarkEnd w:id="45"/>
      <w:r w:rsidRPr="0001507D">
        <w:rPr>
          <w:rFonts w:ascii="Times New Roman" w:hAnsi="Times New Roman" w:cs="Times New Roman"/>
          <w:sz w:val="22"/>
          <w:szCs w:val="22"/>
        </w:rPr>
        <w:t xml:space="preserve">    &lt;6</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годовая  процентная ставка обязательства, заложенное в</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обеспечение  обязательства  имущество, выданные в обеспечение обязательства</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гарантии и поручительства.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Default="00F1548E"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rPr>
          <w:rFonts w:ascii="Times New Roman" w:hAnsi="Times New Roman"/>
          <w:sz w:val="24"/>
          <w:szCs w:val="24"/>
        </w:rPr>
      </w:pPr>
    </w:p>
    <w:p w:rsidR="00C845CD" w:rsidRDefault="00C845CD" w:rsidP="00F1548E">
      <w:pPr>
        <w:widowControl w:val="0"/>
        <w:autoSpaceDE w:val="0"/>
        <w:autoSpaceDN w:val="0"/>
        <w:adjustRightInd w:val="0"/>
        <w:spacing w:after="0" w:line="240" w:lineRule="auto"/>
        <w:rPr>
          <w:rFonts w:ascii="Times New Roman" w:hAnsi="Times New Roman"/>
          <w:sz w:val="24"/>
          <w:szCs w:val="24"/>
        </w:rPr>
      </w:pPr>
    </w:p>
    <w:p w:rsidR="00C845CD" w:rsidRDefault="00C845CD" w:rsidP="00F1548E">
      <w:pPr>
        <w:widowControl w:val="0"/>
        <w:autoSpaceDE w:val="0"/>
        <w:autoSpaceDN w:val="0"/>
        <w:adjustRightInd w:val="0"/>
        <w:spacing w:after="0" w:line="240" w:lineRule="auto"/>
        <w:rPr>
          <w:rFonts w:ascii="Times New Roman" w:hAnsi="Times New Roman"/>
          <w:sz w:val="24"/>
          <w:szCs w:val="24"/>
        </w:rPr>
      </w:pPr>
    </w:p>
    <w:p w:rsidR="00C845CD" w:rsidRDefault="00C845CD" w:rsidP="00F1548E">
      <w:pPr>
        <w:widowControl w:val="0"/>
        <w:autoSpaceDE w:val="0"/>
        <w:autoSpaceDN w:val="0"/>
        <w:adjustRightInd w:val="0"/>
        <w:spacing w:after="0" w:line="240" w:lineRule="auto"/>
        <w:rPr>
          <w:rFonts w:ascii="Times New Roman" w:hAnsi="Times New Roman"/>
          <w:sz w:val="24"/>
          <w:szCs w:val="24"/>
        </w:rPr>
      </w:pPr>
    </w:p>
    <w:p w:rsidR="00C845CD" w:rsidRDefault="00C845CD" w:rsidP="00F1548E">
      <w:pPr>
        <w:widowControl w:val="0"/>
        <w:autoSpaceDE w:val="0"/>
        <w:autoSpaceDN w:val="0"/>
        <w:adjustRightInd w:val="0"/>
        <w:spacing w:after="0" w:line="240" w:lineRule="auto"/>
        <w:rPr>
          <w:rFonts w:ascii="Times New Roman" w:hAnsi="Times New Roman"/>
          <w:sz w:val="24"/>
          <w:szCs w:val="24"/>
        </w:rPr>
      </w:pPr>
    </w:p>
    <w:p w:rsidR="00C845CD" w:rsidRDefault="00C845CD" w:rsidP="00F1548E">
      <w:pPr>
        <w:widowControl w:val="0"/>
        <w:autoSpaceDE w:val="0"/>
        <w:autoSpaceDN w:val="0"/>
        <w:adjustRightInd w:val="0"/>
        <w:spacing w:after="0" w:line="240" w:lineRule="auto"/>
        <w:rPr>
          <w:rFonts w:ascii="Times New Roman" w:hAnsi="Times New Roman"/>
          <w:sz w:val="24"/>
          <w:szCs w:val="24"/>
        </w:rPr>
      </w:pPr>
    </w:p>
    <w:p w:rsidR="00C845CD" w:rsidRPr="00F1548E" w:rsidRDefault="00C845CD"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1F691C" w:rsidRDefault="00F1548E" w:rsidP="001F691C">
      <w:pPr>
        <w:widowControl w:val="0"/>
        <w:autoSpaceDE w:val="0"/>
        <w:autoSpaceDN w:val="0"/>
        <w:adjustRightInd w:val="0"/>
        <w:spacing w:after="0" w:line="240" w:lineRule="auto"/>
        <w:jc w:val="right"/>
        <w:outlineLvl w:val="0"/>
        <w:rPr>
          <w:rFonts w:ascii="Times New Roman" w:hAnsi="Times New Roman"/>
          <w:sz w:val="24"/>
          <w:szCs w:val="24"/>
        </w:rPr>
      </w:pPr>
      <w:bookmarkStart w:id="46" w:name="Par599"/>
      <w:bookmarkEnd w:id="46"/>
      <w:r w:rsidRPr="001F691C">
        <w:rPr>
          <w:rFonts w:ascii="Times New Roman" w:hAnsi="Times New Roman"/>
          <w:sz w:val="24"/>
          <w:szCs w:val="24"/>
        </w:rPr>
        <w:lastRenderedPageBreak/>
        <w:t>Приложение N 3</w:t>
      </w:r>
    </w:p>
    <w:p w:rsidR="00F1548E" w:rsidRPr="001F691C" w:rsidRDefault="00F1548E" w:rsidP="001F691C">
      <w:pPr>
        <w:widowControl w:val="0"/>
        <w:autoSpaceDE w:val="0"/>
        <w:autoSpaceDN w:val="0"/>
        <w:adjustRightInd w:val="0"/>
        <w:spacing w:after="0" w:line="240" w:lineRule="auto"/>
        <w:jc w:val="right"/>
        <w:rPr>
          <w:rFonts w:ascii="Times New Roman" w:hAnsi="Times New Roman"/>
          <w:sz w:val="24"/>
          <w:szCs w:val="24"/>
        </w:rPr>
      </w:pPr>
    </w:p>
    <w:tbl>
      <w:tblPr>
        <w:tblW w:w="0" w:type="auto"/>
        <w:jc w:val="right"/>
        <w:tblLook w:val="00A0" w:firstRow="1" w:lastRow="0" w:firstColumn="1" w:lastColumn="0" w:noHBand="0" w:noVBand="0"/>
      </w:tblPr>
      <w:tblGrid>
        <w:gridCol w:w="4897"/>
      </w:tblGrid>
      <w:tr w:rsidR="00F1548E" w:rsidRPr="001F691C" w:rsidTr="00C845CD">
        <w:trPr>
          <w:jc w:val="right"/>
        </w:trPr>
        <w:tc>
          <w:tcPr>
            <w:tcW w:w="4897" w:type="dxa"/>
          </w:tcPr>
          <w:p w:rsidR="00F1548E" w:rsidRPr="001F691C" w:rsidRDefault="00F1548E" w:rsidP="001F691C">
            <w:pPr>
              <w:widowControl w:val="0"/>
              <w:autoSpaceDE w:val="0"/>
              <w:autoSpaceDN w:val="0"/>
              <w:adjustRightInd w:val="0"/>
              <w:spacing w:after="0" w:line="240" w:lineRule="auto"/>
              <w:jc w:val="right"/>
              <w:rPr>
                <w:rFonts w:ascii="Times New Roman" w:hAnsi="Times New Roman"/>
                <w:sz w:val="24"/>
                <w:szCs w:val="24"/>
              </w:rPr>
            </w:pPr>
            <w:r w:rsidRPr="001F691C">
              <w:rPr>
                <w:rFonts w:ascii="Times New Roman" w:hAnsi="Times New Roman"/>
                <w:sz w:val="24"/>
                <w:szCs w:val="24"/>
              </w:rPr>
              <w:t>Утверждено</w:t>
            </w:r>
          </w:p>
          <w:p w:rsidR="001F691C" w:rsidRPr="001F691C" w:rsidRDefault="00F1548E" w:rsidP="001F691C">
            <w:pPr>
              <w:widowControl w:val="0"/>
              <w:autoSpaceDE w:val="0"/>
              <w:autoSpaceDN w:val="0"/>
              <w:adjustRightInd w:val="0"/>
              <w:spacing w:after="0" w:line="240" w:lineRule="auto"/>
              <w:jc w:val="right"/>
              <w:rPr>
                <w:rFonts w:ascii="Times New Roman" w:hAnsi="Times New Roman"/>
                <w:sz w:val="24"/>
                <w:szCs w:val="24"/>
              </w:rPr>
            </w:pPr>
            <w:r w:rsidRPr="001F691C">
              <w:rPr>
                <w:rFonts w:ascii="Times New Roman" w:hAnsi="Times New Roman"/>
                <w:sz w:val="24"/>
                <w:szCs w:val="24"/>
              </w:rPr>
              <w:t xml:space="preserve">постановлением  главы </w:t>
            </w:r>
          </w:p>
          <w:p w:rsidR="00F1548E" w:rsidRPr="001F691C" w:rsidRDefault="00F1548E" w:rsidP="001F691C">
            <w:pPr>
              <w:widowControl w:val="0"/>
              <w:autoSpaceDE w:val="0"/>
              <w:autoSpaceDN w:val="0"/>
              <w:adjustRightInd w:val="0"/>
              <w:spacing w:after="0" w:line="240" w:lineRule="auto"/>
              <w:jc w:val="right"/>
              <w:rPr>
                <w:rFonts w:ascii="Times New Roman" w:hAnsi="Times New Roman"/>
                <w:sz w:val="24"/>
                <w:szCs w:val="24"/>
              </w:rPr>
            </w:pPr>
            <w:r w:rsidRPr="001F691C">
              <w:rPr>
                <w:rFonts w:ascii="Times New Roman" w:hAnsi="Times New Roman"/>
                <w:sz w:val="24"/>
                <w:szCs w:val="24"/>
              </w:rPr>
              <w:t>муниципального образования</w:t>
            </w:r>
          </w:p>
          <w:p w:rsidR="001F691C" w:rsidRPr="001F691C" w:rsidRDefault="001F691C" w:rsidP="001F691C">
            <w:pPr>
              <w:widowControl w:val="0"/>
              <w:autoSpaceDE w:val="0"/>
              <w:autoSpaceDN w:val="0"/>
              <w:adjustRightInd w:val="0"/>
              <w:spacing w:after="0" w:line="240" w:lineRule="auto"/>
              <w:jc w:val="right"/>
              <w:rPr>
                <w:rFonts w:ascii="Times New Roman" w:hAnsi="Times New Roman"/>
                <w:sz w:val="24"/>
                <w:szCs w:val="24"/>
              </w:rPr>
            </w:pPr>
            <w:r w:rsidRPr="001F691C">
              <w:rPr>
                <w:rFonts w:ascii="Times New Roman" w:hAnsi="Times New Roman"/>
                <w:sz w:val="24"/>
                <w:szCs w:val="24"/>
              </w:rPr>
              <w:t>сельское поселение «Улекчинское»</w:t>
            </w:r>
          </w:p>
          <w:p w:rsidR="00F1548E" w:rsidRPr="001F691C" w:rsidRDefault="001F691C" w:rsidP="001F691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19.12.2014 г. № 17 </w:t>
            </w:r>
          </w:p>
          <w:p w:rsidR="00F1548E" w:rsidRPr="001F691C" w:rsidRDefault="00F1548E" w:rsidP="001F691C">
            <w:pPr>
              <w:widowControl w:val="0"/>
              <w:autoSpaceDE w:val="0"/>
              <w:autoSpaceDN w:val="0"/>
              <w:adjustRightInd w:val="0"/>
              <w:spacing w:after="0" w:line="240" w:lineRule="auto"/>
              <w:jc w:val="right"/>
              <w:rPr>
                <w:rFonts w:ascii="Times New Roman" w:hAnsi="Times New Roman"/>
                <w:sz w:val="24"/>
                <w:szCs w:val="24"/>
              </w:rPr>
            </w:pPr>
          </w:p>
          <w:p w:rsidR="00F1548E" w:rsidRPr="001F691C" w:rsidRDefault="00F1548E" w:rsidP="001F691C">
            <w:pPr>
              <w:widowControl w:val="0"/>
              <w:autoSpaceDE w:val="0"/>
              <w:autoSpaceDN w:val="0"/>
              <w:adjustRightInd w:val="0"/>
              <w:spacing w:after="0" w:line="240" w:lineRule="auto"/>
              <w:jc w:val="right"/>
              <w:outlineLvl w:val="0"/>
              <w:rPr>
                <w:rFonts w:ascii="Times New Roman" w:hAnsi="Times New Roman"/>
                <w:sz w:val="24"/>
                <w:szCs w:val="24"/>
              </w:rPr>
            </w:pPr>
            <w:r w:rsidRPr="001F691C">
              <w:rPr>
                <w:rFonts w:ascii="Times New Roman" w:hAnsi="Times New Roman"/>
                <w:sz w:val="24"/>
                <w:szCs w:val="24"/>
              </w:rPr>
              <w:t>Форма</w:t>
            </w:r>
          </w:p>
          <w:p w:rsidR="00F1548E" w:rsidRPr="001F691C" w:rsidRDefault="00F1548E" w:rsidP="001F691C">
            <w:pPr>
              <w:widowControl w:val="0"/>
              <w:autoSpaceDE w:val="0"/>
              <w:autoSpaceDN w:val="0"/>
              <w:adjustRightInd w:val="0"/>
              <w:spacing w:after="0" w:line="240" w:lineRule="auto"/>
              <w:jc w:val="right"/>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jc w:val="both"/>
        <w:rPr>
          <w:rFonts w:ascii="Times New Roman" w:hAnsi="Times New Roman"/>
          <w:sz w:val="24"/>
          <w:szCs w:val="24"/>
        </w:rPr>
      </w:pP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В _________________________________________________</w:t>
      </w: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(указывается наименование кадрового подразделения</w:t>
      </w:r>
      <w:proofErr w:type="gramEnd"/>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органа местного самоуправления</w:t>
      </w:r>
    </w:p>
    <w:p w:rsidR="00F1548E" w:rsidRPr="00F1548E" w:rsidRDefault="00F1548E" w:rsidP="00F1548E">
      <w:pPr>
        <w:pStyle w:val="ConsPlusNonformat"/>
        <w:jc w:val="right"/>
        <w:rPr>
          <w:rFonts w:ascii="Times New Roman" w:hAnsi="Times New Roman" w:cs="Times New Roman"/>
          <w:sz w:val="24"/>
          <w:szCs w:val="24"/>
        </w:rPr>
      </w:pPr>
    </w:p>
    <w:p w:rsidR="00F1548E" w:rsidRPr="00F1548E" w:rsidRDefault="00F1548E" w:rsidP="00F1548E">
      <w:pPr>
        <w:pStyle w:val="ConsPlusNonformat"/>
        <w:jc w:val="center"/>
        <w:rPr>
          <w:rFonts w:ascii="Times New Roman" w:hAnsi="Times New Roman" w:cs="Times New Roman"/>
          <w:sz w:val="24"/>
          <w:szCs w:val="24"/>
        </w:rPr>
      </w:pPr>
      <w:bookmarkStart w:id="47" w:name="Par612"/>
      <w:bookmarkEnd w:id="47"/>
      <w:r w:rsidRPr="00F1548E">
        <w:rPr>
          <w:rFonts w:ascii="Times New Roman" w:hAnsi="Times New Roman" w:cs="Times New Roman"/>
          <w:sz w:val="24"/>
          <w:szCs w:val="24"/>
        </w:rPr>
        <w:t>СПРАВКА</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 xml:space="preserve">О ДОХОДАХ, ОБ ИМУЩЕСТВЕ И ОБЯЗАТЕЛЬСТВАХ </w:t>
      </w:r>
      <w:proofErr w:type="gramStart"/>
      <w:r w:rsidRPr="00F1548E">
        <w:rPr>
          <w:rFonts w:ascii="Times New Roman" w:hAnsi="Times New Roman" w:cs="Times New Roman"/>
          <w:sz w:val="24"/>
          <w:szCs w:val="24"/>
        </w:rPr>
        <w:t>ИМУЩЕСТВЕННОГО</w:t>
      </w:r>
      <w:proofErr w:type="gramEnd"/>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ХАРАКТЕРА СУПРУГИ (СУПРУГА) И НЕСОВЕРШЕННОЛЕТНИХ ДЕТЕЙ</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ГРАЖДАНИНА, ПРЕТЕНДУЮЩЕГО НА ЗАМЕЩЕНИЕ ДОЛЖНОСТИ</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 xml:space="preserve">МУНИЦИПАЛЬНОЙ СЛУЖБЫ </w:t>
      </w:r>
      <w:hyperlink w:anchor="Par640" w:history="1">
        <w:r w:rsidRPr="00F1548E">
          <w:rPr>
            <w:rFonts w:ascii="Times New Roman" w:hAnsi="Times New Roman" w:cs="Times New Roman"/>
            <w:color w:val="0000FF"/>
            <w:sz w:val="24"/>
            <w:szCs w:val="24"/>
          </w:rPr>
          <w:t>&lt;1&gt;</w:t>
        </w:r>
      </w:hyperlink>
    </w:p>
    <w:p w:rsidR="00F1548E" w:rsidRPr="00F1548E" w:rsidRDefault="00F1548E" w:rsidP="00F1548E">
      <w:pPr>
        <w:pStyle w:val="ConsPlusNonformat"/>
        <w:rPr>
          <w:rFonts w:ascii="Times New Roman" w:hAnsi="Times New Roman" w:cs="Times New Roman"/>
          <w:sz w:val="24"/>
          <w:szCs w:val="24"/>
        </w:rPr>
      </w:pPr>
    </w:p>
    <w:p w:rsidR="00F1548E" w:rsidRPr="00F1548E" w:rsidRDefault="001F691C" w:rsidP="00F154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w:t>
      </w:r>
      <w:r w:rsidR="00F1548E" w:rsidRPr="00F1548E">
        <w:rPr>
          <w:rFonts w:ascii="Times New Roman" w:hAnsi="Times New Roman" w:cs="Times New Roman"/>
          <w:sz w:val="24"/>
          <w:szCs w:val="24"/>
        </w:rPr>
        <w:t>___________________________________________________________________________________________________</w:t>
      </w:r>
      <w:r>
        <w:rPr>
          <w:rFonts w:ascii="Times New Roman" w:hAnsi="Times New Roman" w:cs="Times New Roman"/>
          <w:sz w:val="24"/>
          <w:szCs w:val="24"/>
        </w:rPr>
        <w:t>_________________________________</w:t>
      </w:r>
      <w:r w:rsidR="0001507D">
        <w:rPr>
          <w:rFonts w:ascii="Times New Roman" w:hAnsi="Times New Roman" w:cs="Times New Roman"/>
          <w:sz w:val="24"/>
          <w:szCs w:val="24"/>
        </w:rPr>
        <w:t>______________________________</w:t>
      </w:r>
      <w:r w:rsidR="00F1548E"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(фамилия, имя, отчество, дата рождения)</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___________________________________________________________________________________________________</w:t>
      </w:r>
      <w:r w:rsidR="001F691C">
        <w:rPr>
          <w:rFonts w:ascii="Times New Roman" w:hAnsi="Times New Roman" w:cs="Times New Roman"/>
          <w:sz w:val="24"/>
          <w:szCs w:val="24"/>
        </w:rPr>
        <w:t>_________________________________________________________________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(основное место работы или службы,</w:t>
      </w:r>
      <w:r w:rsidR="0001507D">
        <w:rPr>
          <w:rFonts w:ascii="Times New Roman" w:hAnsi="Times New Roman" w:cs="Times New Roman"/>
          <w:sz w:val="24"/>
          <w:szCs w:val="24"/>
        </w:rPr>
        <w:t xml:space="preserve"> занимаемая должность; в случае</w:t>
      </w:r>
      <w:r w:rsidRPr="00F1548E">
        <w:rPr>
          <w:rFonts w:ascii="Times New Roman" w:hAnsi="Times New Roman" w:cs="Times New Roman"/>
          <w:sz w:val="24"/>
          <w:szCs w:val="24"/>
        </w:rPr>
        <w:t xml:space="preserve"> отсутствия основного </w:t>
      </w:r>
      <w:r w:rsidR="0001507D">
        <w:rPr>
          <w:rFonts w:ascii="Times New Roman" w:hAnsi="Times New Roman" w:cs="Times New Roman"/>
          <w:sz w:val="24"/>
          <w:szCs w:val="24"/>
        </w:rPr>
        <w:t xml:space="preserve">               </w:t>
      </w:r>
      <w:r w:rsidRPr="00F1548E">
        <w:rPr>
          <w:rFonts w:ascii="Times New Roman" w:hAnsi="Times New Roman" w:cs="Times New Roman"/>
          <w:sz w:val="24"/>
          <w:szCs w:val="24"/>
        </w:rPr>
        <w:t>места работы или службы - род занятий)</w:t>
      </w:r>
    </w:p>
    <w:p w:rsidR="00F1548E" w:rsidRPr="00F1548E" w:rsidRDefault="0001507D" w:rsidP="00F1548E">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r w:rsidR="00F1548E" w:rsidRPr="00F1548E">
        <w:rPr>
          <w:rFonts w:ascii="Times New Roman" w:hAnsi="Times New Roman" w:cs="Times New Roman"/>
          <w:sz w:val="24"/>
          <w:szCs w:val="24"/>
        </w:rPr>
        <w:t>по адресу: ____________________________________________________________________________</w:t>
      </w:r>
      <w:r w:rsidR="001F691C">
        <w:rPr>
          <w:rFonts w:ascii="Times New Roman" w:hAnsi="Times New Roman" w:cs="Times New Roman"/>
          <w:sz w:val="24"/>
          <w:szCs w:val="24"/>
        </w:rPr>
        <w:t>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(адрес места жительства)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r w:rsidR="001F691C">
        <w:rPr>
          <w:rFonts w:ascii="Times New Roman" w:hAnsi="Times New Roman" w:cs="Times New Roman"/>
          <w:sz w:val="24"/>
          <w:szCs w:val="24"/>
        </w:rPr>
        <w:t>________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сообщаю сведения </w:t>
      </w:r>
      <w:hyperlink w:anchor="Par644" w:history="1">
        <w:r w:rsidRPr="00F1548E">
          <w:rPr>
            <w:rFonts w:ascii="Times New Roman" w:hAnsi="Times New Roman" w:cs="Times New Roman"/>
            <w:color w:val="0000FF"/>
            <w:sz w:val="24"/>
            <w:szCs w:val="24"/>
          </w:rPr>
          <w:t>&lt;2&gt;</w:t>
        </w:r>
      </w:hyperlink>
      <w:r w:rsidRPr="00F1548E">
        <w:rPr>
          <w:rFonts w:ascii="Times New Roman" w:hAnsi="Times New Roman" w:cs="Times New Roman"/>
          <w:sz w:val="24"/>
          <w:szCs w:val="24"/>
        </w:rPr>
        <w:t xml:space="preserve"> о доходах </w:t>
      </w:r>
      <w:proofErr w:type="gramStart"/>
      <w:r w:rsidRPr="00F1548E">
        <w:rPr>
          <w:rFonts w:ascii="Times New Roman" w:hAnsi="Times New Roman" w:cs="Times New Roman"/>
          <w:sz w:val="24"/>
          <w:szCs w:val="24"/>
        </w:rPr>
        <w:t>моей</w:t>
      </w:r>
      <w:proofErr w:type="gramEnd"/>
      <w:r w:rsidRPr="00F1548E">
        <w:rPr>
          <w:rFonts w:ascii="Times New Roman" w:hAnsi="Times New Roman" w:cs="Times New Roman"/>
          <w:sz w:val="24"/>
          <w:szCs w:val="24"/>
        </w:rPr>
        <w:t xml:space="preserve"> (моего) ________________________________________________________</w:t>
      </w:r>
      <w:r w:rsidR="001F691C">
        <w:rPr>
          <w:rFonts w:ascii="Times New Roman" w:hAnsi="Times New Roman" w:cs="Times New Roman"/>
          <w:sz w:val="24"/>
          <w:szCs w:val="24"/>
        </w:rPr>
        <w:t>__________________________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(супруги (супруга),</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r w:rsidR="001F691C">
        <w:rPr>
          <w:rFonts w:ascii="Times New Roman" w:hAnsi="Times New Roman" w:cs="Times New Roman"/>
          <w:sz w:val="24"/>
          <w:szCs w:val="24"/>
        </w:rPr>
        <w:t>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несовершеннолетней дочери, несовершеннолетнего сына)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(фамилия, имя, отчество, дата рождения)</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w:t>
      </w:r>
      <w:r w:rsidR="001F691C">
        <w:rPr>
          <w:rFonts w:ascii="Times New Roman" w:hAnsi="Times New Roman" w:cs="Times New Roman"/>
          <w:sz w:val="24"/>
          <w:szCs w:val="24"/>
        </w:rPr>
        <w:t>_______________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(основное место работы или службы, занимаемая должность; в случае</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отсутствия основного места работы или службы - род занятий)</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об имуществе,  принадлежащем ей (ему)  на праве собственности,  о вкладах </w:t>
      </w:r>
      <w:proofErr w:type="gramStart"/>
      <w:r w:rsidRPr="00F1548E">
        <w:rPr>
          <w:rFonts w:ascii="Times New Roman" w:hAnsi="Times New Roman" w:cs="Times New Roman"/>
          <w:sz w:val="24"/>
          <w:szCs w:val="24"/>
        </w:rPr>
        <w:t>в</w:t>
      </w:r>
      <w:proofErr w:type="gramEnd"/>
    </w:p>
    <w:p w:rsidR="00F1548E" w:rsidRPr="00F1548E" w:rsidRDefault="00F1548E" w:rsidP="00F1548E">
      <w:pPr>
        <w:pStyle w:val="ConsPlusNonformat"/>
        <w:jc w:val="both"/>
        <w:rPr>
          <w:rFonts w:ascii="Times New Roman" w:hAnsi="Times New Roman" w:cs="Times New Roman"/>
          <w:sz w:val="24"/>
          <w:szCs w:val="24"/>
        </w:rPr>
      </w:pPr>
      <w:proofErr w:type="gramStart"/>
      <w:r w:rsidRPr="00F1548E">
        <w:rPr>
          <w:rFonts w:ascii="Times New Roman" w:hAnsi="Times New Roman" w:cs="Times New Roman"/>
          <w:sz w:val="24"/>
          <w:szCs w:val="24"/>
        </w:rPr>
        <w:t>банках</w:t>
      </w:r>
      <w:proofErr w:type="gramEnd"/>
      <w:r w:rsidRPr="00F1548E">
        <w:rPr>
          <w:rFonts w:ascii="Times New Roman" w:hAnsi="Times New Roman" w:cs="Times New Roman"/>
          <w:sz w:val="24"/>
          <w:szCs w:val="24"/>
        </w:rPr>
        <w:t>, ценных бумагах, об обязательствах имущественного характера: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01507D" w:rsidRDefault="00F1548E" w:rsidP="00F1548E">
      <w:pPr>
        <w:pStyle w:val="ConsPlusNonformat"/>
        <w:jc w:val="both"/>
        <w:rPr>
          <w:rFonts w:ascii="Times New Roman" w:hAnsi="Times New Roman" w:cs="Times New Roman"/>
          <w:sz w:val="22"/>
          <w:szCs w:val="22"/>
        </w:rPr>
      </w:pPr>
      <w:bookmarkStart w:id="48" w:name="Par640"/>
      <w:bookmarkEnd w:id="48"/>
      <w:r w:rsidRPr="0001507D">
        <w:rPr>
          <w:rFonts w:ascii="Times New Roman" w:hAnsi="Times New Roman" w:cs="Times New Roman"/>
          <w:sz w:val="22"/>
          <w:szCs w:val="22"/>
        </w:rPr>
        <w:t xml:space="preserve">    &lt;1&gt; Сведения  представляются отдельно на супругу (супруга) и на каждого</w:t>
      </w:r>
    </w:p>
    <w:p w:rsidR="00F1548E" w:rsidRPr="0001507D" w:rsidRDefault="00F1548E" w:rsidP="00F1548E">
      <w:pPr>
        <w:pStyle w:val="ConsPlusNonformat"/>
        <w:jc w:val="both"/>
        <w:rPr>
          <w:rFonts w:ascii="Times New Roman" w:hAnsi="Times New Roman" w:cs="Times New Roman"/>
          <w:sz w:val="22"/>
          <w:szCs w:val="22"/>
        </w:rPr>
      </w:pPr>
      <w:r w:rsidRPr="0001507D">
        <w:rPr>
          <w:rFonts w:ascii="Times New Roman" w:hAnsi="Times New Roman" w:cs="Times New Roman"/>
          <w:sz w:val="22"/>
          <w:szCs w:val="22"/>
        </w:rPr>
        <w:t>из   несовершеннолетних   детей   гражданина,  претендующего  на  замещение</w:t>
      </w:r>
    </w:p>
    <w:p w:rsidR="00F1548E" w:rsidRPr="0001507D" w:rsidRDefault="00F1548E" w:rsidP="00F1548E">
      <w:pPr>
        <w:pStyle w:val="ConsPlusNonformat"/>
        <w:jc w:val="both"/>
        <w:rPr>
          <w:rFonts w:ascii="Times New Roman" w:hAnsi="Times New Roman" w:cs="Times New Roman"/>
          <w:sz w:val="22"/>
          <w:szCs w:val="22"/>
        </w:rPr>
      </w:pPr>
      <w:r w:rsidRPr="0001507D">
        <w:rPr>
          <w:rFonts w:ascii="Times New Roman" w:hAnsi="Times New Roman" w:cs="Times New Roman"/>
          <w:sz w:val="22"/>
          <w:szCs w:val="22"/>
        </w:rPr>
        <w:t xml:space="preserve">должности   муниципальной    службы,   </w:t>
      </w:r>
      <w:proofErr w:type="gramStart"/>
      <w:r w:rsidRPr="0001507D">
        <w:rPr>
          <w:rFonts w:ascii="Times New Roman" w:hAnsi="Times New Roman" w:cs="Times New Roman"/>
          <w:sz w:val="22"/>
          <w:szCs w:val="22"/>
        </w:rPr>
        <w:t>который</w:t>
      </w:r>
      <w:proofErr w:type="gramEnd"/>
      <w:r w:rsidRPr="0001507D">
        <w:rPr>
          <w:rFonts w:ascii="Times New Roman" w:hAnsi="Times New Roman" w:cs="Times New Roman"/>
          <w:sz w:val="22"/>
          <w:szCs w:val="22"/>
        </w:rPr>
        <w:t xml:space="preserve">  представляет</w:t>
      </w:r>
    </w:p>
    <w:p w:rsidR="00F1548E" w:rsidRPr="0001507D" w:rsidRDefault="00F1548E" w:rsidP="00F1548E">
      <w:pPr>
        <w:pStyle w:val="ConsPlusNonformat"/>
        <w:jc w:val="both"/>
        <w:rPr>
          <w:rFonts w:ascii="Times New Roman" w:hAnsi="Times New Roman" w:cs="Times New Roman"/>
          <w:sz w:val="22"/>
          <w:szCs w:val="22"/>
        </w:rPr>
      </w:pPr>
      <w:r w:rsidRPr="0001507D">
        <w:rPr>
          <w:rFonts w:ascii="Times New Roman" w:hAnsi="Times New Roman" w:cs="Times New Roman"/>
          <w:sz w:val="22"/>
          <w:szCs w:val="22"/>
        </w:rPr>
        <w:t>сведения.</w:t>
      </w:r>
    </w:p>
    <w:p w:rsidR="00F1548E" w:rsidRPr="0001507D" w:rsidRDefault="00F1548E" w:rsidP="00F1548E">
      <w:pPr>
        <w:pStyle w:val="ConsPlusNonformat"/>
        <w:jc w:val="both"/>
        <w:rPr>
          <w:rFonts w:ascii="Times New Roman" w:hAnsi="Times New Roman" w:cs="Times New Roman"/>
          <w:sz w:val="22"/>
          <w:szCs w:val="22"/>
        </w:rPr>
      </w:pPr>
      <w:bookmarkStart w:id="49" w:name="Par644"/>
      <w:bookmarkEnd w:id="49"/>
      <w:r w:rsidRPr="0001507D">
        <w:rPr>
          <w:rFonts w:ascii="Times New Roman" w:hAnsi="Times New Roman" w:cs="Times New Roman"/>
          <w:sz w:val="22"/>
          <w:szCs w:val="22"/>
        </w:rPr>
        <w:t xml:space="preserve">    &lt;2&gt; Сведения,   за  исключением  сведений  о  доходах,  указываются  </w:t>
      </w:r>
      <w:proofErr w:type="gramStart"/>
      <w:r w:rsidRPr="0001507D">
        <w:rPr>
          <w:rFonts w:ascii="Times New Roman" w:hAnsi="Times New Roman" w:cs="Times New Roman"/>
          <w:sz w:val="22"/>
          <w:szCs w:val="22"/>
        </w:rPr>
        <w:t>по</w:t>
      </w:r>
      <w:proofErr w:type="gramEnd"/>
    </w:p>
    <w:p w:rsidR="00F1548E" w:rsidRPr="0001507D" w:rsidRDefault="00F1548E" w:rsidP="00F1548E">
      <w:pPr>
        <w:pStyle w:val="ConsPlusNonformat"/>
        <w:jc w:val="both"/>
        <w:rPr>
          <w:rFonts w:ascii="Times New Roman" w:hAnsi="Times New Roman" w:cs="Times New Roman"/>
          <w:sz w:val="22"/>
          <w:szCs w:val="22"/>
        </w:rPr>
      </w:pPr>
      <w:r w:rsidRPr="0001507D">
        <w:rPr>
          <w:rFonts w:ascii="Times New Roman" w:hAnsi="Times New Roman" w:cs="Times New Roman"/>
          <w:sz w:val="22"/>
          <w:szCs w:val="22"/>
        </w:rPr>
        <w:t xml:space="preserve">состоянию на 1-е число месяца, предшествующего месяцу подачи документов </w:t>
      </w:r>
      <w:proofErr w:type="gramStart"/>
      <w:r w:rsidRPr="0001507D">
        <w:rPr>
          <w:rFonts w:ascii="Times New Roman" w:hAnsi="Times New Roman" w:cs="Times New Roman"/>
          <w:sz w:val="22"/>
          <w:szCs w:val="22"/>
        </w:rPr>
        <w:t>для</w:t>
      </w:r>
      <w:proofErr w:type="gramEnd"/>
    </w:p>
    <w:p w:rsidR="00F1548E" w:rsidRPr="0001507D" w:rsidRDefault="00F1548E" w:rsidP="00F1548E">
      <w:pPr>
        <w:pStyle w:val="ConsPlusNonformat"/>
        <w:jc w:val="both"/>
        <w:rPr>
          <w:rFonts w:ascii="Times New Roman" w:hAnsi="Times New Roman" w:cs="Times New Roman"/>
          <w:sz w:val="22"/>
          <w:szCs w:val="22"/>
        </w:rPr>
      </w:pPr>
      <w:r w:rsidRPr="0001507D">
        <w:rPr>
          <w:rFonts w:ascii="Times New Roman" w:hAnsi="Times New Roman" w:cs="Times New Roman"/>
          <w:sz w:val="22"/>
          <w:szCs w:val="22"/>
        </w:rPr>
        <w:t>замещения должности муниципальной службы (на отчетную дату).</w:t>
      </w:r>
    </w:p>
    <w:p w:rsidR="00F1548E" w:rsidRPr="00F1548E" w:rsidRDefault="00F1548E" w:rsidP="001F691C">
      <w:pPr>
        <w:widowControl w:val="0"/>
        <w:autoSpaceDE w:val="0"/>
        <w:autoSpaceDN w:val="0"/>
        <w:adjustRightInd w:val="0"/>
        <w:spacing w:after="0" w:line="240" w:lineRule="auto"/>
        <w:rPr>
          <w:rFonts w:ascii="Times New Roman" w:hAnsi="Times New Roman"/>
          <w:sz w:val="24"/>
          <w:szCs w:val="24"/>
        </w:rPr>
        <w:sectPr w:rsidR="00F1548E" w:rsidRPr="00F1548E" w:rsidSect="00C845CD">
          <w:pgSz w:w="11905" w:h="16838"/>
          <w:pgMar w:top="1134" w:right="851" w:bottom="1134" w:left="1134" w:header="720" w:footer="720" w:gutter="0"/>
          <w:cols w:space="720"/>
          <w:noEndnote/>
          <w:docGrid w:linePitch="299"/>
        </w:sectPr>
      </w:pPr>
    </w:p>
    <w:p w:rsidR="00F1548E" w:rsidRPr="00F1548E" w:rsidRDefault="00F1548E" w:rsidP="00F1548E">
      <w:pPr>
        <w:pStyle w:val="ConsPlusNonformat"/>
        <w:rPr>
          <w:rFonts w:ascii="Times New Roman" w:hAnsi="Times New Roman" w:cs="Times New Roman"/>
          <w:sz w:val="24"/>
          <w:szCs w:val="24"/>
        </w:rPr>
        <w:sectPr w:rsidR="00F1548E" w:rsidRPr="00F1548E">
          <w:pgSz w:w="11905" w:h="16838"/>
          <w:pgMar w:top="1134" w:right="850" w:bottom="1134" w:left="1701" w:header="720" w:footer="720" w:gutter="0"/>
          <w:cols w:space="720"/>
          <w:noEndnote/>
        </w:sect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50" w:name="Par648"/>
      <w:bookmarkEnd w:id="50"/>
      <w:r w:rsidRPr="00F1548E">
        <w:rPr>
          <w:rFonts w:ascii="Times New Roman" w:hAnsi="Times New Roman"/>
          <w:sz w:val="24"/>
          <w:szCs w:val="24"/>
        </w:rPr>
        <w:t xml:space="preserve">Раздел 1. СВЕДЕНИЯ О ДОХОДАХ </w:t>
      </w:r>
      <w:hyperlink w:anchor="Par685"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7313"/>
        <w:gridCol w:w="175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дохода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Величина дохода </w:t>
            </w:r>
            <w:hyperlink w:anchor="Par686"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по основному месту работы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педагогической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научной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иной творческой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вкладов в банках и иных кредитных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ценных бумаг и долей участия в коммерческих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доходы (указать вид дохода):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Итого доход за отчетный период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51" w:name="Par685"/>
      <w:bookmarkEnd w:id="51"/>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52" w:name="Par686"/>
      <w:bookmarkEnd w:id="52"/>
      <w:r w:rsidRPr="0001507D">
        <w:rPr>
          <w:rFonts w:ascii="Times New Roman" w:hAnsi="Times New Roman"/>
        </w:rPr>
        <w:t>&lt;2&gt; Доход, полученный в иностранной валюте, указывается в рублях по курсу Банка России на дату получения дохода.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53" w:name="Par688"/>
      <w:bookmarkEnd w:id="53"/>
      <w:r w:rsidRPr="00F1548E">
        <w:rPr>
          <w:rFonts w:ascii="Times New Roman" w:hAnsi="Times New Roman"/>
          <w:sz w:val="24"/>
          <w:szCs w:val="24"/>
        </w:rPr>
        <w:t>Раздел 2. СВЕДЕНИЯ ОБ ИМУЩЕСТВЕ</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54" w:name="Par690"/>
      <w:bookmarkEnd w:id="54"/>
      <w:r w:rsidRPr="00F1548E">
        <w:rPr>
          <w:rFonts w:ascii="Times New Roman" w:hAnsi="Times New Roman"/>
          <w:sz w:val="24"/>
          <w:szCs w:val="24"/>
        </w:rPr>
        <w:t>2.1. Недвижимое имущество</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025"/>
        <w:gridCol w:w="1984"/>
        <w:gridCol w:w="1757"/>
        <w:gridCol w:w="1320"/>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наименование имущества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собственности </w:t>
            </w:r>
            <w:hyperlink w:anchor="Par752" w:history="1">
              <w:r w:rsidRPr="00F1548E">
                <w:rPr>
                  <w:rFonts w:ascii="Times New Roman" w:hAnsi="Times New Roman"/>
                  <w:color w:val="0000FF"/>
                  <w:sz w:val="24"/>
                  <w:szCs w:val="24"/>
                </w:rPr>
                <w:t>&lt;1&gt;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Площадь (кв. м)</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 xml:space="preserve">Земельные участки </w:t>
            </w:r>
            <w:hyperlink w:anchor="Par753" w:history="1">
              <w:r w:rsidRPr="00F1548E">
                <w:rPr>
                  <w:rFonts w:ascii="Times New Roman" w:hAnsi="Times New Roman"/>
                  <w:color w:val="0000FF"/>
                  <w:sz w:val="24"/>
                  <w:szCs w:val="24"/>
                </w:rPr>
                <w:t>&lt;2&gt;</w:t>
              </w:r>
            </w:hyperlink>
            <w:r w:rsidRPr="00F1548E">
              <w:rPr>
                <w:rFonts w:ascii="Times New Roman" w:hAnsi="Times New Roman"/>
                <w:sz w:val="24"/>
                <w:szCs w:val="24"/>
              </w:rPr>
              <w:t>:</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Жилые дома: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3.</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Квартиры: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Дачи: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Гаражи: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Иное недвижимое имущество:</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55" w:name="Par752"/>
      <w:bookmarkEnd w:id="55"/>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56" w:name="Par753"/>
      <w:bookmarkEnd w:id="56"/>
      <w:r w:rsidRPr="0001507D">
        <w:rPr>
          <w:rFonts w:ascii="Times New Roman" w:hAnsi="Times New Roman"/>
        </w:rPr>
        <w:t>&lt;2</w:t>
      </w:r>
      <w:proofErr w:type="gramStart"/>
      <w:r w:rsidRPr="0001507D">
        <w:rPr>
          <w:rFonts w:ascii="Times New Roman" w:hAnsi="Times New Roman"/>
        </w:rPr>
        <w:t>&gt; У</w:t>
      </w:r>
      <w:proofErr w:type="gramEnd"/>
      <w:r w:rsidRPr="0001507D">
        <w:rPr>
          <w:rFonts w:ascii="Times New Roman" w:hAnsi="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57" w:name="Par755"/>
      <w:bookmarkEnd w:id="57"/>
      <w:r w:rsidRPr="00F1548E">
        <w:rPr>
          <w:rFonts w:ascii="Times New Roman" w:hAnsi="Times New Roman"/>
          <w:sz w:val="24"/>
          <w:szCs w:val="24"/>
        </w:rPr>
        <w:t>2.2. Транспортные средства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139"/>
        <w:gridCol w:w="2494"/>
        <w:gridCol w:w="2438"/>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марка транспортного средства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собственности </w:t>
            </w:r>
            <w:hyperlink w:anchor="Par813" w:history="1">
              <w:r w:rsidRPr="00F1548E">
                <w:rPr>
                  <w:rFonts w:ascii="Times New Roman" w:hAnsi="Times New Roman"/>
                  <w:color w:val="0000FF"/>
                  <w:sz w:val="24"/>
                  <w:szCs w:val="24"/>
                </w:rPr>
                <w:t>&lt;1&gt;</w:t>
              </w:r>
            </w:hyperlink>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регистрации</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легковые: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грузовые: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Автоприцепы: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roofErr w:type="spellStart"/>
            <w:r w:rsidRPr="00F1548E">
              <w:rPr>
                <w:rFonts w:ascii="Times New Roman" w:hAnsi="Times New Roman"/>
                <w:sz w:val="24"/>
                <w:szCs w:val="24"/>
              </w:rPr>
              <w:t>Мототранспортные</w:t>
            </w:r>
            <w:proofErr w:type="spellEnd"/>
            <w:r w:rsidRPr="00F1548E">
              <w:rPr>
                <w:rFonts w:ascii="Times New Roman" w:hAnsi="Times New Roman"/>
                <w:sz w:val="24"/>
                <w:szCs w:val="24"/>
              </w:rPr>
              <w:t xml:space="preserve">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5.</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Сельскохозяйственная техника: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Водный транспорт:</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Воздушный транспорт:</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транспортные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58" w:name="Par813"/>
      <w:bookmarkEnd w:id="58"/>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59" w:name="Par815"/>
      <w:bookmarkEnd w:id="59"/>
      <w:r w:rsidRPr="00F1548E">
        <w:rPr>
          <w:rFonts w:ascii="Times New Roman" w:hAnsi="Times New Roman"/>
          <w:sz w:val="24"/>
          <w:szCs w:val="24"/>
        </w:rPr>
        <w:t xml:space="preserve">Раздел 3. СВЕДЕНИЯ О ДЕНЕЖНЫХ СРЕДСТВАХ, НАХОДЯЩИХСЯ </w:t>
      </w:r>
      <w:proofErr w:type="gramStart"/>
      <w:r w:rsidRPr="00F1548E">
        <w:rPr>
          <w:rFonts w:ascii="Times New Roman" w:hAnsi="Times New Roman"/>
          <w:sz w:val="24"/>
          <w:szCs w:val="24"/>
        </w:rPr>
        <w:t>НА</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СЧЕТАХ</w:t>
      </w:r>
      <w:proofErr w:type="gramEnd"/>
      <w:r w:rsidRPr="00F1548E">
        <w:rPr>
          <w:rFonts w:ascii="Times New Roman" w:hAnsi="Times New Roman"/>
          <w:sz w:val="24"/>
          <w:szCs w:val="24"/>
        </w:rPr>
        <w:t xml:space="preserve"> В БАНКАХ И ИНЫХ КРЕДИТНЫХ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628"/>
        <w:gridCol w:w="1155"/>
        <w:gridCol w:w="1485"/>
        <w:gridCol w:w="990"/>
        <w:gridCol w:w="1815"/>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Наименование и адрес банка или иной кредитной организации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валюта счета </w:t>
            </w:r>
            <w:hyperlink w:anchor="Par862" w:history="1">
              <w:r w:rsidRPr="00F1548E">
                <w:rPr>
                  <w:rFonts w:ascii="Times New Roman" w:hAnsi="Times New Roman"/>
                  <w:color w:val="0000FF"/>
                  <w:sz w:val="24"/>
                  <w:szCs w:val="24"/>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Номер счета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Остаток на счете </w:t>
            </w:r>
            <w:hyperlink w:anchor="Par863"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60" w:name="Par862"/>
      <w:bookmarkEnd w:id="60"/>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вид счета (депозитный, текущий, расчетный, ссудный и другие) и валюта счета.</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61" w:name="Par863"/>
      <w:bookmarkEnd w:id="61"/>
      <w:r w:rsidRPr="0001507D">
        <w:rPr>
          <w:rFonts w:ascii="Times New Roman" w:hAnsi="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62" w:name="Par865"/>
      <w:bookmarkEnd w:id="62"/>
      <w:r w:rsidRPr="00F1548E">
        <w:rPr>
          <w:rFonts w:ascii="Times New Roman" w:hAnsi="Times New Roman"/>
          <w:sz w:val="24"/>
          <w:szCs w:val="24"/>
        </w:rPr>
        <w:t>Раздел 4. СВЕДЕНИЯ О ЦЕННЫХ БУМАГАХ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63" w:name="Par867"/>
      <w:bookmarkEnd w:id="63"/>
      <w:r w:rsidRPr="00F1548E">
        <w:rPr>
          <w:rFonts w:ascii="Times New Roman" w:hAnsi="Times New Roman"/>
          <w:sz w:val="24"/>
          <w:szCs w:val="24"/>
        </w:rPr>
        <w:t>4.1. Акции и иное участие в коммерческих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608"/>
        <w:gridCol w:w="2551"/>
        <w:gridCol w:w="1417"/>
        <w:gridCol w:w="1134"/>
        <w:gridCol w:w="1361"/>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Наименование и организационно-правовая форма </w:t>
            </w:r>
            <w:r w:rsidRPr="00F1548E">
              <w:rPr>
                <w:rFonts w:ascii="Times New Roman" w:hAnsi="Times New Roman"/>
                <w:sz w:val="24"/>
                <w:szCs w:val="24"/>
              </w:rPr>
              <w:lastRenderedPageBreak/>
              <w:t xml:space="preserve">организации </w:t>
            </w:r>
            <w:hyperlink w:anchor="Par913" w:history="1">
              <w:r w:rsidRPr="00F1548E">
                <w:rPr>
                  <w:rFonts w:ascii="Times New Roman" w:hAnsi="Times New Roman"/>
                  <w:color w:val="0000FF"/>
                  <w:sz w:val="24"/>
                  <w:szCs w:val="24"/>
                </w:rPr>
                <w:t>&lt;1&gt;</w:t>
              </w:r>
            </w:hyperlink>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lastRenderedPageBreak/>
              <w:t>Место нахождения организации (адрес)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Уставный капитал </w:t>
            </w:r>
            <w:hyperlink w:anchor="Par914"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Доля участия </w:t>
            </w:r>
            <w:hyperlink w:anchor="Par915" w:history="1">
              <w:r w:rsidRPr="00F1548E">
                <w:rPr>
                  <w:rFonts w:ascii="Times New Roman" w:hAnsi="Times New Roman"/>
                  <w:color w:val="0000FF"/>
                  <w:sz w:val="24"/>
                  <w:szCs w:val="24"/>
                </w:rPr>
                <w:t>&lt;3&gt;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участия </w:t>
            </w:r>
            <w:hyperlink w:anchor="Par916" w:history="1">
              <w:r w:rsidRPr="00F1548E">
                <w:rPr>
                  <w:rFonts w:ascii="Times New Roman" w:hAnsi="Times New Roman"/>
                  <w:color w:val="0000FF"/>
                  <w:sz w:val="24"/>
                  <w:szCs w:val="24"/>
                </w:rPr>
                <w:t>&lt;4&gt;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lastRenderedPageBreak/>
              <w:t>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64" w:name="Par913"/>
      <w:bookmarkEnd w:id="64"/>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65" w:name="Par914"/>
      <w:bookmarkEnd w:id="65"/>
      <w:r w:rsidRPr="0001507D">
        <w:rPr>
          <w:rFonts w:ascii="Times New Roman" w:hAnsi="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66" w:name="Par915"/>
      <w:bookmarkEnd w:id="66"/>
      <w:r w:rsidRPr="0001507D">
        <w:rPr>
          <w:rFonts w:ascii="Times New Roman" w:hAnsi="Times New Roman"/>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67" w:name="Par916"/>
      <w:bookmarkEnd w:id="67"/>
      <w:r w:rsidRPr="0001507D">
        <w:rPr>
          <w:rFonts w:ascii="Times New Roman" w:hAnsi="Times New Roman"/>
        </w:rPr>
        <w:t>&lt;4</w:t>
      </w:r>
      <w:proofErr w:type="gramStart"/>
      <w:r w:rsidRPr="0001507D">
        <w:rPr>
          <w:rFonts w:ascii="Times New Roman" w:hAnsi="Times New Roman"/>
        </w:rPr>
        <w:t>&gt; У</w:t>
      </w:r>
      <w:proofErr w:type="gramEnd"/>
      <w:r w:rsidRPr="0001507D">
        <w:rPr>
          <w:rFonts w:ascii="Times New Roman" w:hAnsi="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68" w:name="Par918"/>
      <w:bookmarkEnd w:id="68"/>
      <w:r w:rsidRPr="00F1548E">
        <w:rPr>
          <w:rFonts w:ascii="Times New Roman" w:hAnsi="Times New Roman"/>
          <w:sz w:val="24"/>
          <w:szCs w:val="24"/>
        </w:rPr>
        <w:t>4.2. Иные ценные бумаги</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587"/>
        <w:gridCol w:w="1871"/>
        <w:gridCol w:w="2041"/>
        <w:gridCol w:w="1417"/>
        <w:gridCol w:w="2041"/>
      </w:tblGrid>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ценной бумаги </w:t>
            </w:r>
            <w:hyperlink w:anchor="Par975" w:history="1">
              <w:r w:rsidRPr="00F1548E">
                <w:rPr>
                  <w:rFonts w:ascii="Times New Roman" w:hAnsi="Times New Roman"/>
                  <w:color w:val="0000FF"/>
                  <w:sz w:val="24"/>
                  <w:szCs w:val="24"/>
                </w:rPr>
                <w:t>&lt;1&gt;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Лицо, выпустившее ценную бумагу</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Номинальная величина обязательства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Общее количество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Общая стоимость </w:t>
            </w:r>
            <w:hyperlink w:anchor="Par978"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Итого   по   </w:t>
      </w:r>
      <w:hyperlink w:anchor="Par865" w:history="1">
        <w:r w:rsidRPr="00F1548E">
          <w:rPr>
            <w:rFonts w:ascii="Times New Roman" w:hAnsi="Times New Roman" w:cs="Times New Roman"/>
            <w:color w:val="0000FF"/>
            <w:sz w:val="24"/>
            <w:szCs w:val="24"/>
          </w:rPr>
          <w:t>разделу   4</w:t>
        </w:r>
      </w:hyperlink>
      <w:r w:rsidRPr="00F1548E">
        <w:rPr>
          <w:rFonts w:ascii="Times New Roman" w:hAnsi="Times New Roman" w:cs="Times New Roman"/>
          <w:sz w:val="24"/>
          <w:szCs w:val="24"/>
        </w:rPr>
        <w:t xml:space="preserve">   "Сведения   о   ценных   бумагах"  </w:t>
      </w:r>
      <w:proofErr w:type="gramStart"/>
      <w:r w:rsidRPr="00F1548E">
        <w:rPr>
          <w:rFonts w:ascii="Times New Roman" w:hAnsi="Times New Roman" w:cs="Times New Roman"/>
          <w:sz w:val="24"/>
          <w:szCs w:val="24"/>
        </w:rPr>
        <w:t>суммарная</w:t>
      </w:r>
      <w:proofErr w:type="gramEnd"/>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F1548E">
        <w:rPr>
          <w:rFonts w:ascii="Times New Roman" w:hAnsi="Times New Roman" w:cs="Times New Roman"/>
          <w:sz w:val="24"/>
          <w:szCs w:val="24"/>
        </w:rPr>
        <w:t>в</w:t>
      </w:r>
      <w:proofErr w:type="gramEnd"/>
      <w:r w:rsidRPr="00F1548E">
        <w:rPr>
          <w:rFonts w:ascii="Times New Roman" w:hAnsi="Times New Roman" w:cs="Times New Roman"/>
          <w:sz w:val="24"/>
          <w:szCs w:val="24"/>
        </w:rPr>
        <w:t xml:space="preserve"> коммерческих</w:t>
      </w:r>
    </w:p>
    <w:p w:rsidR="00F1548E" w:rsidRPr="00F1548E" w:rsidRDefault="00F1548E" w:rsidP="00F1548E">
      <w:pPr>
        <w:pStyle w:val="ConsPlusNonformat"/>
        <w:rPr>
          <w:rFonts w:ascii="Times New Roman" w:hAnsi="Times New Roman" w:cs="Times New Roman"/>
          <w:sz w:val="24"/>
          <w:szCs w:val="24"/>
        </w:rPr>
      </w:pPr>
      <w:proofErr w:type="gramStart"/>
      <w:r w:rsidRPr="00F1548E">
        <w:rPr>
          <w:rFonts w:ascii="Times New Roman" w:hAnsi="Times New Roman" w:cs="Times New Roman"/>
          <w:sz w:val="24"/>
          <w:szCs w:val="24"/>
        </w:rPr>
        <w:t>организациях</w:t>
      </w:r>
      <w:proofErr w:type="gramEnd"/>
      <w:r w:rsidRPr="00F1548E">
        <w:rPr>
          <w:rFonts w:ascii="Times New Roman" w:hAnsi="Times New Roman" w:cs="Times New Roman"/>
          <w:sz w:val="24"/>
          <w:szCs w:val="24"/>
        </w:rPr>
        <w:t xml:space="preserve"> (руб.), 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01507D" w:rsidRDefault="00F1548E" w:rsidP="00F1548E">
      <w:pPr>
        <w:pStyle w:val="ConsPlusNonformat"/>
        <w:rPr>
          <w:rFonts w:ascii="Times New Roman" w:hAnsi="Times New Roman" w:cs="Times New Roman"/>
          <w:sz w:val="22"/>
          <w:szCs w:val="22"/>
        </w:rPr>
      </w:pPr>
      <w:bookmarkStart w:id="69" w:name="Par975"/>
      <w:bookmarkEnd w:id="69"/>
      <w:r w:rsidRPr="00F1548E">
        <w:rPr>
          <w:rFonts w:ascii="Times New Roman" w:hAnsi="Times New Roman" w:cs="Times New Roman"/>
          <w:sz w:val="24"/>
          <w:szCs w:val="24"/>
        </w:rPr>
        <w:t xml:space="preserve">    </w:t>
      </w:r>
      <w:r w:rsidRPr="0001507D">
        <w:rPr>
          <w:rFonts w:ascii="Times New Roman" w:hAnsi="Times New Roman" w:cs="Times New Roman"/>
          <w:sz w:val="22"/>
          <w:szCs w:val="22"/>
        </w:rPr>
        <w:t>&lt;1</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все  ценные  бумаги  по  видам  (облигации,  векселя и</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lastRenderedPageBreak/>
        <w:t xml:space="preserve">другие), за исключением акций, указанных в </w:t>
      </w:r>
      <w:hyperlink w:anchor="Par867" w:history="1">
        <w:r w:rsidRPr="0001507D">
          <w:rPr>
            <w:rFonts w:ascii="Times New Roman" w:hAnsi="Times New Roman" w:cs="Times New Roman"/>
            <w:color w:val="0000FF"/>
            <w:sz w:val="22"/>
            <w:szCs w:val="22"/>
          </w:rPr>
          <w:t>подразделе</w:t>
        </w:r>
      </w:hyperlink>
      <w:r w:rsidRPr="0001507D">
        <w:rPr>
          <w:rFonts w:ascii="Times New Roman" w:hAnsi="Times New Roman" w:cs="Times New Roman"/>
          <w:sz w:val="22"/>
          <w:szCs w:val="22"/>
        </w:rPr>
        <w:t xml:space="preserve"> "Акции и иное участие</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в коммерческих организациях".</w:t>
      </w:r>
    </w:p>
    <w:p w:rsidR="00F1548E" w:rsidRPr="0001507D" w:rsidRDefault="00F1548E" w:rsidP="00F1548E">
      <w:pPr>
        <w:pStyle w:val="ConsPlusNonformat"/>
        <w:rPr>
          <w:rFonts w:ascii="Times New Roman" w:hAnsi="Times New Roman" w:cs="Times New Roman"/>
          <w:sz w:val="22"/>
          <w:szCs w:val="22"/>
        </w:rPr>
      </w:pPr>
      <w:bookmarkStart w:id="70" w:name="Par978"/>
      <w:bookmarkEnd w:id="70"/>
      <w:r w:rsidRPr="0001507D">
        <w:rPr>
          <w:rFonts w:ascii="Times New Roman" w:hAnsi="Times New Roman" w:cs="Times New Roman"/>
          <w:sz w:val="22"/>
          <w:szCs w:val="22"/>
        </w:rPr>
        <w:t xml:space="preserve">    &lt;2</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общая  стоимость  ценных бумаг данного вида исходя  из</w:t>
      </w:r>
    </w:p>
    <w:p w:rsidR="00F1548E" w:rsidRPr="0001507D" w:rsidRDefault="00F1548E" w:rsidP="00F1548E">
      <w:pPr>
        <w:pStyle w:val="ConsPlusNonformat"/>
        <w:rPr>
          <w:rFonts w:ascii="Times New Roman" w:hAnsi="Times New Roman" w:cs="Times New Roman"/>
          <w:sz w:val="22"/>
          <w:szCs w:val="22"/>
        </w:rPr>
      </w:pPr>
      <w:proofErr w:type="gramStart"/>
      <w:r w:rsidRPr="0001507D">
        <w:rPr>
          <w:rFonts w:ascii="Times New Roman" w:hAnsi="Times New Roman" w:cs="Times New Roman"/>
          <w:sz w:val="22"/>
          <w:szCs w:val="22"/>
        </w:rPr>
        <w:t>стоимости их приобретения (а если ее нельзя определить - исходя из рыночной</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стоимости  или  номинальной  стоимости).  Для  обязательств,  выраженных  </w:t>
      </w:r>
      <w:proofErr w:type="gramStart"/>
      <w:r w:rsidRPr="0001507D">
        <w:rPr>
          <w:rFonts w:ascii="Times New Roman" w:hAnsi="Times New Roman" w:cs="Times New Roman"/>
          <w:sz w:val="22"/>
          <w:szCs w:val="22"/>
        </w:rPr>
        <w:t>в</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иностранной валюте, стоимость указывается в рублях по курсу Банка России </w:t>
      </w:r>
      <w:proofErr w:type="gramStart"/>
      <w:r w:rsidRPr="0001507D">
        <w:rPr>
          <w:rFonts w:ascii="Times New Roman" w:hAnsi="Times New Roman" w:cs="Times New Roman"/>
          <w:sz w:val="22"/>
          <w:szCs w:val="22"/>
        </w:rPr>
        <w:t>на</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отчетную дату.</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71" w:name="Par984"/>
      <w:bookmarkEnd w:id="71"/>
      <w:r w:rsidRPr="00F1548E">
        <w:rPr>
          <w:rFonts w:ascii="Times New Roman" w:hAnsi="Times New Roman"/>
          <w:sz w:val="24"/>
          <w:szCs w:val="24"/>
        </w:rPr>
        <w:t>Раздел 5. СВЕДЕНИЯ ОБ ОБЯЗАТЕЛЬСТВАХ ИМУЩЕСТВЕННОГО</w:t>
      </w:r>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ХАРАКТЕРА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72" w:name="Par987"/>
      <w:bookmarkEnd w:id="72"/>
      <w:r w:rsidRPr="00F1548E">
        <w:rPr>
          <w:rFonts w:ascii="Times New Roman" w:hAnsi="Times New Roman"/>
          <w:sz w:val="24"/>
          <w:szCs w:val="24"/>
        </w:rPr>
        <w:t xml:space="preserve">5.1. Объекты недвижимого имущества, находящиеся </w:t>
      </w:r>
      <w:proofErr w:type="gramStart"/>
      <w:r w:rsidRPr="00F1548E">
        <w:rPr>
          <w:rFonts w:ascii="Times New Roman" w:hAnsi="Times New Roman"/>
          <w:sz w:val="24"/>
          <w:szCs w:val="24"/>
        </w:rPr>
        <w:t>в</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пользовании</w:t>
      </w:r>
      <w:proofErr w:type="gramEnd"/>
      <w:r w:rsidRPr="00F1548E">
        <w:rPr>
          <w:rFonts w:ascii="Times New Roman" w:hAnsi="Times New Roman"/>
          <w:sz w:val="24"/>
          <w:szCs w:val="24"/>
        </w:rPr>
        <w:t xml:space="preserve"> </w:t>
      </w:r>
      <w:hyperlink w:anchor="Par1022"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650"/>
        <w:gridCol w:w="2494"/>
        <w:gridCol w:w="1757"/>
        <w:gridCol w:w="1757"/>
        <w:gridCol w:w="1320"/>
      </w:tblGrid>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имущества </w:t>
            </w:r>
            <w:hyperlink w:anchor="Par1023" w:history="1">
              <w:r w:rsidRPr="00F1548E">
                <w:rPr>
                  <w:rFonts w:ascii="Times New Roman" w:hAnsi="Times New Roman"/>
                  <w:color w:val="0000FF"/>
                  <w:sz w:val="24"/>
                  <w:szCs w:val="24"/>
                </w:rPr>
                <w:t>&lt;2&gt;</w:t>
              </w:r>
            </w:hyperlink>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сроки пользования </w:t>
            </w:r>
            <w:hyperlink w:anchor="Par1024" w:history="1">
              <w:r w:rsidRPr="00F1548E">
                <w:rPr>
                  <w:rFonts w:ascii="Times New Roman" w:hAnsi="Times New Roman"/>
                  <w:color w:val="0000FF"/>
                  <w:sz w:val="24"/>
                  <w:szCs w:val="24"/>
                </w:rPr>
                <w:t>&lt;3&gt;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пользования </w:t>
            </w:r>
            <w:hyperlink w:anchor="Par1025" w:history="1">
              <w:r w:rsidRPr="00F1548E">
                <w:rPr>
                  <w:rFonts w:ascii="Times New Roman" w:hAnsi="Times New Roman"/>
                  <w:color w:val="0000FF"/>
                  <w:sz w:val="24"/>
                  <w:szCs w:val="24"/>
                </w:rPr>
                <w:t>&lt;4&gt;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Площадь (кв. м)</w:t>
            </w: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73" w:name="Par1022"/>
      <w:bookmarkEnd w:id="73"/>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по состоянию на отчетную дату.</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74" w:name="Par1023"/>
      <w:bookmarkEnd w:id="74"/>
      <w:r w:rsidRPr="0001507D">
        <w:rPr>
          <w:rFonts w:ascii="Times New Roman" w:hAnsi="Times New Roman"/>
        </w:rPr>
        <w:t>&lt;2</w:t>
      </w:r>
      <w:proofErr w:type="gramStart"/>
      <w:r w:rsidRPr="0001507D">
        <w:rPr>
          <w:rFonts w:ascii="Times New Roman" w:hAnsi="Times New Roman"/>
        </w:rPr>
        <w:t>&gt; У</w:t>
      </w:r>
      <w:proofErr w:type="gramEnd"/>
      <w:r w:rsidRPr="0001507D">
        <w:rPr>
          <w:rFonts w:ascii="Times New Roman" w:hAnsi="Times New Roman"/>
        </w:rPr>
        <w:t>казывается вид недвижимого имущества (земельный участок, жилой дом, дача и другие).</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75" w:name="Par1024"/>
      <w:bookmarkEnd w:id="75"/>
      <w:r w:rsidRPr="0001507D">
        <w:rPr>
          <w:rFonts w:ascii="Times New Roman" w:hAnsi="Times New Roman"/>
        </w:rPr>
        <w:t>&lt;3</w:t>
      </w:r>
      <w:proofErr w:type="gramStart"/>
      <w:r w:rsidRPr="0001507D">
        <w:rPr>
          <w:rFonts w:ascii="Times New Roman" w:hAnsi="Times New Roman"/>
        </w:rPr>
        <w:t>&gt; У</w:t>
      </w:r>
      <w:proofErr w:type="gramEnd"/>
      <w:r w:rsidRPr="0001507D">
        <w:rPr>
          <w:rFonts w:ascii="Times New Roman" w:hAnsi="Times New Roman"/>
        </w:rPr>
        <w:t>казываются вид пользования (аренда, безвозмездное пользование и другие) и сроки пользования.</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76" w:name="Par1025"/>
      <w:bookmarkEnd w:id="76"/>
      <w:r w:rsidRPr="0001507D">
        <w:rPr>
          <w:rFonts w:ascii="Times New Roman" w:hAnsi="Times New Roman"/>
        </w:rPr>
        <w:t>&lt;4</w:t>
      </w:r>
      <w:proofErr w:type="gramStart"/>
      <w:r w:rsidRPr="0001507D">
        <w:rPr>
          <w:rFonts w:ascii="Times New Roman" w:hAnsi="Times New Roman"/>
        </w:rPr>
        <w:t>&gt; У</w:t>
      </w:r>
      <w:proofErr w:type="gramEnd"/>
      <w:r w:rsidRPr="0001507D">
        <w:rPr>
          <w:rFonts w:ascii="Times New Roman" w:hAnsi="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77" w:name="Par1027"/>
      <w:bookmarkEnd w:id="77"/>
      <w:r w:rsidRPr="00F1548E">
        <w:rPr>
          <w:rFonts w:ascii="Times New Roman" w:hAnsi="Times New Roman"/>
          <w:sz w:val="24"/>
          <w:szCs w:val="24"/>
        </w:rPr>
        <w:t xml:space="preserve">5.2. Прочие обязательства </w:t>
      </w:r>
      <w:hyperlink w:anchor="Par1069"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871"/>
        <w:gridCol w:w="1474"/>
        <w:gridCol w:w="2041"/>
        <w:gridCol w:w="1984"/>
        <w:gridCol w:w="1701"/>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Содержание обязательства </w:t>
            </w:r>
            <w:hyperlink w:anchor="Par1072" w:history="1">
              <w:r w:rsidRPr="00F1548E">
                <w:rPr>
                  <w:rFonts w:ascii="Times New Roman" w:hAnsi="Times New Roman"/>
                  <w:color w:val="0000FF"/>
                  <w:sz w:val="24"/>
                  <w:szCs w:val="24"/>
                </w:rPr>
                <w:t>&lt;2&gt;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Кредитор (должник) </w:t>
            </w:r>
            <w:hyperlink w:anchor="Par1073" w:history="1">
              <w:r w:rsidRPr="00F1548E">
                <w:rPr>
                  <w:rFonts w:ascii="Times New Roman" w:hAnsi="Times New Roman"/>
                  <w:color w:val="0000FF"/>
                  <w:sz w:val="24"/>
                  <w:szCs w:val="24"/>
                </w:rPr>
                <w:t>&lt;3&gt;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возникновения </w:t>
            </w:r>
            <w:hyperlink w:anchor="Par1075" w:history="1">
              <w:r w:rsidRPr="00F1548E">
                <w:rPr>
                  <w:rFonts w:ascii="Times New Roman" w:hAnsi="Times New Roman"/>
                  <w:color w:val="0000FF"/>
                  <w:sz w:val="24"/>
                  <w:szCs w:val="24"/>
                </w:rPr>
                <w:t>&lt;4&gt;</w:t>
              </w:r>
            </w:hyperlink>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Сумма обязательства </w:t>
            </w:r>
            <w:hyperlink w:anchor="Par1078" w:history="1">
              <w:r w:rsidRPr="00F1548E">
                <w:rPr>
                  <w:rFonts w:ascii="Times New Roman" w:hAnsi="Times New Roman"/>
                  <w:color w:val="0000FF"/>
                  <w:sz w:val="24"/>
                  <w:szCs w:val="24"/>
                </w:rPr>
                <w:t>&lt;5&gt;</w:t>
              </w:r>
            </w:hyperlink>
            <w:r w:rsidRPr="00F1548E">
              <w:rPr>
                <w:rFonts w:ascii="Times New Roman" w:hAnsi="Times New Roman"/>
                <w:sz w:val="24"/>
                <w:szCs w:val="24"/>
              </w:rPr>
              <w:t xml:space="preserve">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Условия обязательства </w:t>
            </w:r>
            <w:hyperlink w:anchor="Par1081" w:history="1">
              <w:r w:rsidRPr="00F1548E">
                <w:rPr>
                  <w:rFonts w:ascii="Times New Roman" w:hAnsi="Times New Roman"/>
                  <w:color w:val="0000FF"/>
                  <w:sz w:val="24"/>
                  <w:szCs w:val="24"/>
                </w:rPr>
                <w:t>&lt;6&gt;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C845CD"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C845CD" w:rsidRDefault="00C845CD" w:rsidP="00F1548E">
      <w:pPr>
        <w:pStyle w:val="ConsPlusNonformat"/>
        <w:rPr>
          <w:rFonts w:ascii="Times New Roman" w:hAnsi="Times New Roman" w:cs="Times New Roman"/>
          <w:sz w:val="24"/>
          <w:szCs w:val="24"/>
        </w:rPr>
      </w:pPr>
    </w:p>
    <w:p w:rsidR="00C845CD" w:rsidRDefault="00C845CD" w:rsidP="00F1548E">
      <w:pPr>
        <w:pStyle w:val="ConsPlusNonformat"/>
        <w:rPr>
          <w:rFonts w:ascii="Times New Roman" w:hAnsi="Times New Roman" w:cs="Times New Roman"/>
          <w:sz w:val="24"/>
          <w:szCs w:val="24"/>
        </w:rPr>
      </w:pPr>
    </w:p>
    <w:p w:rsidR="00C845CD" w:rsidRDefault="00C845CD" w:rsidP="00F1548E">
      <w:pPr>
        <w:pStyle w:val="ConsPlusNonformat"/>
        <w:rPr>
          <w:rFonts w:ascii="Times New Roman" w:hAnsi="Times New Roman" w:cs="Times New Roman"/>
          <w:sz w:val="24"/>
          <w:szCs w:val="24"/>
        </w:rPr>
      </w:pPr>
    </w:p>
    <w:p w:rsidR="00C845CD" w:rsidRDefault="00C845CD" w:rsidP="00F1548E">
      <w:pPr>
        <w:pStyle w:val="ConsPlusNonformat"/>
        <w:rPr>
          <w:rFonts w:ascii="Times New Roman" w:hAnsi="Times New Roman" w:cs="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lastRenderedPageBreak/>
        <w:t xml:space="preserve"> Достоверность и полноту настоящих сведений подтверждаю.</w:t>
      </w: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 __________ 20__ г.     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(подпись гражданина, претендующего на замещение</w:t>
      </w:r>
      <w:proofErr w:type="gramEnd"/>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должности муниципальной службы,</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который</w:t>
      </w:r>
      <w:proofErr w:type="gramEnd"/>
      <w:r w:rsidRPr="00F1548E">
        <w:rPr>
          <w:rFonts w:ascii="Times New Roman" w:hAnsi="Times New Roman" w:cs="Times New Roman"/>
          <w:sz w:val="24"/>
          <w:szCs w:val="24"/>
        </w:rPr>
        <w:t xml:space="preserve"> представляет сведения)</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(Ф.И.О. и подпись лица, принявшего справку)</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01507D" w:rsidRDefault="00F1548E" w:rsidP="00F1548E">
      <w:pPr>
        <w:pStyle w:val="ConsPlusNonformat"/>
        <w:rPr>
          <w:rFonts w:ascii="Times New Roman" w:hAnsi="Times New Roman" w:cs="Times New Roman"/>
          <w:sz w:val="22"/>
          <w:szCs w:val="22"/>
        </w:rPr>
      </w:pPr>
      <w:bookmarkStart w:id="78" w:name="Par1069"/>
      <w:bookmarkEnd w:id="78"/>
      <w:r w:rsidRPr="0001507D">
        <w:rPr>
          <w:rFonts w:ascii="Times New Roman" w:hAnsi="Times New Roman" w:cs="Times New Roman"/>
          <w:sz w:val="22"/>
          <w:szCs w:val="22"/>
        </w:rPr>
        <w:t xml:space="preserve">    &lt;1</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имеющиеся  на  отчетную  дату  срочные  обязательства</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финансового  характера на сумму, превышающую 100-кратный размер </w:t>
      </w:r>
      <w:proofErr w:type="gramStart"/>
      <w:r w:rsidRPr="0001507D">
        <w:rPr>
          <w:rFonts w:ascii="Times New Roman" w:hAnsi="Times New Roman" w:cs="Times New Roman"/>
          <w:sz w:val="22"/>
          <w:szCs w:val="22"/>
        </w:rPr>
        <w:t>минимальной</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оплаты труда, </w:t>
      </w:r>
      <w:proofErr w:type="gramStart"/>
      <w:r w:rsidRPr="0001507D">
        <w:rPr>
          <w:rFonts w:ascii="Times New Roman" w:hAnsi="Times New Roman" w:cs="Times New Roman"/>
          <w:sz w:val="22"/>
          <w:szCs w:val="22"/>
        </w:rPr>
        <w:t>установленный</w:t>
      </w:r>
      <w:proofErr w:type="gramEnd"/>
      <w:r w:rsidRPr="0001507D">
        <w:rPr>
          <w:rFonts w:ascii="Times New Roman" w:hAnsi="Times New Roman" w:cs="Times New Roman"/>
          <w:sz w:val="22"/>
          <w:szCs w:val="22"/>
        </w:rPr>
        <w:t xml:space="preserve"> на отчетную дату.</w:t>
      </w:r>
    </w:p>
    <w:p w:rsidR="00F1548E" w:rsidRPr="0001507D" w:rsidRDefault="00F1548E" w:rsidP="00F1548E">
      <w:pPr>
        <w:pStyle w:val="ConsPlusNonformat"/>
        <w:rPr>
          <w:rFonts w:ascii="Times New Roman" w:hAnsi="Times New Roman" w:cs="Times New Roman"/>
          <w:sz w:val="22"/>
          <w:szCs w:val="22"/>
        </w:rPr>
      </w:pPr>
      <w:bookmarkStart w:id="79" w:name="Par1072"/>
      <w:bookmarkEnd w:id="79"/>
      <w:r w:rsidRPr="0001507D">
        <w:rPr>
          <w:rFonts w:ascii="Times New Roman" w:hAnsi="Times New Roman" w:cs="Times New Roman"/>
          <w:sz w:val="22"/>
          <w:szCs w:val="22"/>
        </w:rPr>
        <w:t xml:space="preserve">    &lt;2</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существо обязательства (заем, кредит и другие).</w:t>
      </w:r>
    </w:p>
    <w:p w:rsidR="00F1548E" w:rsidRPr="0001507D" w:rsidRDefault="00F1548E" w:rsidP="00F1548E">
      <w:pPr>
        <w:pStyle w:val="ConsPlusNonformat"/>
        <w:rPr>
          <w:rFonts w:ascii="Times New Roman" w:hAnsi="Times New Roman" w:cs="Times New Roman"/>
          <w:sz w:val="22"/>
          <w:szCs w:val="22"/>
        </w:rPr>
      </w:pPr>
      <w:bookmarkStart w:id="80" w:name="Par1073"/>
      <w:bookmarkEnd w:id="80"/>
      <w:r w:rsidRPr="0001507D">
        <w:rPr>
          <w:rFonts w:ascii="Times New Roman" w:hAnsi="Times New Roman" w:cs="Times New Roman"/>
          <w:sz w:val="22"/>
          <w:szCs w:val="22"/>
        </w:rPr>
        <w:t xml:space="preserve">    &lt;3</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вторая сторона обязательства: кредитор или должник, его</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фамилия, имя и отчество (наименование юридического лица), адрес.</w:t>
      </w:r>
    </w:p>
    <w:p w:rsidR="00F1548E" w:rsidRPr="0001507D" w:rsidRDefault="00F1548E" w:rsidP="00F1548E">
      <w:pPr>
        <w:pStyle w:val="ConsPlusNonformat"/>
        <w:rPr>
          <w:rFonts w:ascii="Times New Roman" w:hAnsi="Times New Roman" w:cs="Times New Roman"/>
          <w:sz w:val="22"/>
          <w:szCs w:val="22"/>
        </w:rPr>
      </w:pPr>
      <w:bookmarkStart w:id="81" w:name="Par1075"/>
      <w:bookmarkEnd w:id="81"/>
      <w:r w:rsidRPr="0001507D">
        <w:rPr>
          <w:rFonts w:ascii="Times New Roman" w:hAnsi="Times New Roman" w:cs="Times New Roman"/>
          <w:sz w:val="22"/>
          <w:szCs w:val="22"/>
        </w:rPr>
        <w:t xml:space="preserve">    &lt;4</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основание   возникновения   обязательства   (договор,</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передача  денег  или  имущества  и другие), а также реквизиты (дата, номер)</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соответствующего договора или акта.</w:t>
      </w:r>
    </w:p>
    <w:p w:rsidR="00F1548E" w:rsidRPr="0001507D" w:rsidRDefault="00F1548E" w:rsidP="00F1548E">
      <w:pPr>
        <w:pStyle w:val="ConsPlusNonformat"/>
        <w:rPr>
          <w:rFonts w:ascii="Times New Roman" w:hAnsi="Times New Roman" w:cs="Times New Roman"/>
          <w:sz w:val="22"/>
          <w:szCs w:val="22"/>
        </w:rPr>
      </w:pPr>
      <w:bookmarkStart w:id="82" w:name="Par1078"/>
      <w:bookmarkEnd w:id="82"/>
      <w:r w:rsidRPr="0001507D">
        <w:rPr>
          <w:rFonts w:ascii="Times New Roman" w:hAnsi="Times New Roman" w:cs="Times New Roman"/>
          <w:sz w:val="22"/>
          <w:szCs w:val="22"/>
        </w:rPr>
        <w:t xml:space="preserve">    &lt;5</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сумма  основного  обязательства (без суммы процентов).</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Для  обязательств,  выраженных  в  иностранной  валюте, сумма указывается </w:t>
      </w:r>
      <w:proofErr w:type="gramStart"/>
      <w:r w:rsidRPr="0001507D">
        <w:rPr>
          <w:rFonts w:ascii="Times New Roman" w:hAnsi="Times New Roman" w:cs="Times New Roman"/>
          <w:sz w:val="22"/>
          <w:szCs w:val="22"/>
        </w:rPr>
        <w:t>в</w:t>
      </w:r>
      <w:proofErr w:type="gramEnd"/>
    </w:p>
    <w:p w:rsidR="00F1548E" w:rsidRPr="0001507D" w:rsidRDefault="00F1548E" w:rsidP="00F1548E">
      <w:pPr>
        <w:pStyle w:val="ConsPlusNonformat"/>
        <w:rPr>
          <w:rFonts w:ascii="Times New Roman" w:hAnsi="Times New Roman" w:cs="Times New Roman"/>
          <w:sz w:val="22"/>
          <w:szCs w:val="22"/>
        </w:rPr>
      </w:pPr>
      <w:proofErr w:type="gramStart"/>
      <w:r w:rsidRPr="0001507D">
        <w:rPr>
          <w:rFonts w:ascii="Times New Roman" w:hAnsi="Times New Roman" w:cs="Times New Roman"/>
          <w:sz w:val="22"/>
          <w:szCs w:val="22"/>
        </w:rPr>
        <w:t>рублях</w:t>
      </w:r>
      <w:proofErr w:type="gramEnd"/>
      <w:r w:rsidRPr="0001507D">
        <w:rPr>
          <w:rFonts w:ascii="Times New Roman" w:hAnsi="Times New Roman" w:cs="Times New Roman"/>
          <w:sz w:val="22"/>
          <w:szCs w:val="22"/>
        </w:rPr>
        <w:t xml:space="preserve"> по курсу Банка России на отчетную дату.</w:t>
      </w:r>
    </w:p>
    <w:p w:rsidR="00F1548E" w:rsidRPr="0001507D" w:rsidRDefault="00F1548E" w:rsidP="00F1548E">
      <w:pPr>
        <w:pStyle w:val="ConsPlusNonformat"/>
        <w:rPr>
          <w:rFonts w:ascii="Times New Roman" w:hAnsi="Times New Roman" w:cs="Times New Roman"/>
          <w:sz w:val="22"/>
          <w:szCs w:val="22"/>
        </w:rPr>
      </w:pPr>
      <w:bookmarkStart w:id="83" w:name="Par1081"/>
      <w:bookmarkEnd w:id="83"/>
      <w:r w:rsidRPr="0001507D">
        <w:rPr>
          <w:rFonts w:ascii="Times New Roman" w:hAnsi="Times New Roman" w:cs="Times New Roman"/>
          <w:sz w:val="22"/>
          <w:szCs w:val="22"/>
        </w:rPr>
        <w:t xml:space="preserve">    &lt;6</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годовая  процентная ставка обязательства, заложенное в</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обеспечение  обязательства  имущество, выданные в обеспечение обязательства</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гарантии и поручительства.</w:t>
      </w:r>
    </w:p>
    <w:p w:rsidR="00F1548E" w:rsidRDefault="00F1548E"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outlineLvl w:val="0"/>
        <w:rPr>
          <w:rFonts w:ascii="Times New Roman" w:hAnsi="Times New Roman"/>
          <w:sz w:val="24"/>
          <w:szCs w:val="24"/>
        </w:rPr>
      </w:pPr>
      <w:bookmarkStart w:id="84" w:name="Par1089"/>
      <w:bookmarkEnd w:id="84"/>
      <w:r w:rsidRPr="00F1548E">
        <w:rPr>
          <w:rFonts w:ascii="Times New Roman" w:hAnsi="Times New Roman"/>
          <w:sz w:val="24"/>
          <w:szCs w:val="24"/>
        </w:rPr>
        <w:lastRenderedPageBreak/>
        <w:t>Приложение № 4</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4786" w:type="dxa"/>
        <w:tblLook w:val="00A0" w:firstRow="1" w:lastRow="0" w:firstColumn="1" w:lastColumn="0" w:noHBand="0" w:noVBand="0"/>
      </w:tblPr>
      <w:tblGrid>
        <w:gridCol w:w="4784"/>
      </w:tblGrid>
      <w:tr w:rsidR="00F1548E" w:rsidRPr="00F1548E" w:rsidTr="00C845CD">
        <w:tc>
          <w:tcPr>
            <w:tcW w:w="4784" w:type="dxa"/>
          </w:tcPr>
          <w:p w:rsidR="00F1548E" w:rsidRPr="00F1548E" w:rsidRDefault="00F1548E" w:rsidP="0001507D">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Утверждено</w:t>
            </w:r>
          </w:p>
          <w:p w:rsidR="0001507D" w:rsidRDefault="00F1548E" w:rsidP="0001507D">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 xml:space="preserve">постановлением  главы </w:t>
            </w:r>
          </w:p>
          <w:p w:rsidR="00F1548E" w:rsidRPr="00F1548E" w:rsidRDefault="00F1548E" w:rsidP="0001507D">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 xml:space="preserve">муниципального </w:t>
            </w:r>
            <w:r w:rsidR="0001507D">
              <w:rPr>
                <w:rFonts w:ascii="Times New Roman" w:hAnsi="Times New Roman"/>
                <w:sz w:val="24"/>
                <w:szCs w:val="24"/>
              </w:rPr>
              <w:t xml:space="preserve">образования </w:t>
            </w:r>
          </w:p>
          <w:p w:rsidR="00F1548E" w:rsidRPr="0001507D" w:rsidRDefault="0001507D" w:rsidP="000150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сельское поселение «Улекчинское»</w:t>
            </w:r>
          </w:p>
          <w:p w:rsidR="00F1548E" w:rsidRPr="00F1548E" w:rsidRDefault="0001507D" w:rsidP="0001507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19.12.2014 г. № 17</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Форма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В _________________________________________________</w:t>
      </w: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(указывается наименование кадрового подразделения</w:t>
      </w:r>
      <w:proofErr w:type="gramEnd"/>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органа местного самоуправления)</w:t>
      </w: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jc w:val="center"/>
        <w:rPr>
          <w:rFonts w:ascii="Times New Roman" w:hAnsi="Times New Roman" w:cs="Times New Roman"/>
          <w:sz w:val="24"/>
          <w:szCs w:val="24"/>
        </w:rPr>
      </w:pPr>
      <w:bookmarkStart w:id="85" w:name="Par1102"/>
      <w:bookmarkEnd w:id="85"/>
      <w:r w:rsidRPr="00F1548E">
        <w:rPr>
          <w:rFonts w:ascii="Times New Roman" w:hAnsi="Times New Roman" w:cs="Times New Roman"/>
          <w:sz w:val="24"/>
          <w:szCs w:val="24"/>
        </w:rPr>
        <w:t>СПРАВКА</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 xml:space="preserve">О ДОХОДАХ, ОБ ИМУЩЕСТВЕ И ОБЯЗАТЕЛЬСТВАХ </w:t>
      </w:r>
      <w:proofErr w:type="gramStart"/>
      <w:r w:rsidRPr="00F1548E">
        <w:rPr>
          <w:rFonts w:ascii="Times New Roman" w:hAnsi="Times New Roman" w:cs="Times New Roman"/>
          <w:sz w:val="24"/>
          <w:szCs w:val="24"/>
        </w:rPr>
        <w:t>ИМУЩЕСТВЕННОГО</w:t>
      </w:r>
      <w:proofErr w:type="gramEnd"/>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 xml:space="preserve">ХАРАКТЕРА  МУНИЦИПАЛЬНОГО СЛУЖАЩЕГО </w:t>
      </w:r>
    </w:p>
    <w:p w:rsidR="00F1548E" w:rsidRPr="00F1548E" w:rsidRDefault="00F1548E" w:rsidP="00F1548E">
      <w:pPr>
        <w:pStyle w:val="ConsPlusNonformat"/>
        <w:rPr>
          <w:rFonts w:ascii="Times New Roman" w:hAnsi="Times New Roman" w:cs="Times New Roman"/>
          <w:sz w:val="24"/>
          <w:szCs w:val="24"/>
        </w:rPr>
      </w:pPr>
    </w:p>
    <w:p w:rsidR="00F1548E" w:rsidRPr="00F1548E" w:rsidRDefault="0001507D" w:rsidP="00F154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w:t>
      </w:r>
      <w:r w:rsidR="00F1548E" w:rsidRPr="00F1548E">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rPr>
        <w:t>________________________________________________________________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(фамилия, имя, отчество, дата рождения)</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___________________________________________________________________________________________</w:t>
      </w:r>
      <w:r w:rsidR="0001507D">
        <w:rPr>
          <w:rFonts w:ascii="Times New Roman" w:hAnsi="Times New Roman" w:cs="Times New Roman"/>
          <w:sz w:val="24"/>
          <w:szCs w:val="24"/>
        </w:rPr>
        <w:t>_______________________________________________________________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w:t>
      </w:r>
      <w:r w:rsidR="0001507D">
        <w:rPr>
          <w:rFonts w:ascii="Times New Roman" w:hAnsi="Times New Roman" w:cs="Times New Roman"/>
          <w:sz w:val="24"/>
          <w:szCs w:val="24"/>
        </w:rPr>
        <w:t>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(место службы и занимаемая должность)</w:t>
      </w:r>
    </w:p>
    <w:p w:rsidR="00F1548E" w:rsidRPr="00F1548E" w:rsidRDefault="00F1548E" w:rsidP="00F1548E">
      <w:pPr>
        <w:pStyle w:val="ConsPlusNonformat"/>
        <w:jc w:val="both"/>
        <w:rPr>
          <w:rFonts w:ascii="Times New Roman" w:hAnsi="Times New Roman" w:cs="Times New Roman"/>
          <w:sz w:val="24"/>
          <w:szCs w:val="24"/>
        </w:rPr>
      </w:pPr>
      <w:proofErr w:type="gramStart"/>
      <w:r w:rsidRPr="00F1548E">
        <w:rPr>
          <w:rFonts w:ascii="Times New Roman" w:hAnsi="Times New Roman" w:cs="Times New Roman"/>
          <w:sz w:val="24"/>
          <w:szCs w:val="24"/>
        </w:rPr>
        <w:t>проживающий</w:t>
      </w:r>
      <w:proofErr w:type="gramEnd"/>
      <w:r w:rsidRPr="00F1548E">
        <w:rPr>
          <w:rFonts w:ascii="Times New Roman" w:hAnsi="Times New Roman" w:cs="Times New Roman"/>
          <w:sz w:val="24"/>
          <w:szCs w:val="24"/>
        </w:rPr>
        <w:t xml:space="preserve"> по адресу: _____________________________________________________________________</w:t>
      </w:r>
      <w:r w:rsidR="0001507D">
        <w:rPr>
          <w:rFonts w:ascii="Times New Roman" w:hAnsi="Times New Roman" w:cs="Times New Roman"/>
          <w:sz w:val="24"/>
          <w:szCs w:val="24"/>
        </w:rPr>
        <w:t>_____________________________________________________________________________________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(адрес места жительства)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сообщаю сведения о своих  доходах за отчетный  период с 1 января 20__ г. </w:t>
      </w:r>
      <w:proofErr w:type="gramStart"/>
      <w:r w:rsidRPr="00F1548E">
        <w:rPr>
          <w:rFonts w:ascii="Times New Roman" w:hAnsi="Times New Roman" w:cs="Times New Roman"/>
          <w:sz w:val="24"/>
          <w:szCs w:val="24"/>
        </w:rPr>
        <w:t>по</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31 декабря 20__ г., об имуществе, принадлежащем мне на праве собственности,</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о вкладах  в банках,  ценных  бумагах,  об  обязательствах   </w:t>
      </w:r>
      <w:proofErr w:type="gramStart"/>
      <w:r w:rsidRPr="00F1548E">
        <w:rPr>
          <w:rFonts w:ascii="Times New Roman" w:hAnsi="Times New Roman" w:cs="Times New Roman"/>
          <w:sz w:val="24"/>
          <w:szCs w:val="24"/>
        </w:rPr>
        <w:t>имущественного</w:t>
      </w:r>
      <w:proofErr w:type="gramEnd"/>
    </w:p>
    <w:p w:rsidR="00F1548E" w:rsidRPr="00F1548E" w:rsidRDefault="00F1548E" w:rsidP="0001507D">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характера по состоянию на конец отчетного периода (на отчетную дату)</w:t>
      </w:r>
      <w:bookmarkStart w:id="86" w:name="Par1120"/>
      <w:bookmarkEnd w:id="86"/>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r w:rsidRPr="00F1548E">
        <w:rPr>
          <w:rFonts w:ascii="Times New Roman" w:hAnsi="Times New Roman"/>
          <w:sz w:val="24"/>
          <w:szCs w:val="24"/>
        </w:rPr>
        <w:t xml:space="preserve">Раздел 1. СВЕДЕНИЯ О ДОХОДАХ </w:t>
      </w:r>
      <w:hyperlink w:anchor="Par1157"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7710"/>
        <w:gridCol w:w="1361"/>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дохода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Величина дохода</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по основному месту работы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педагогической деятельности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научной деятельности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иной творческой деятельности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5.</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вкладов в банках и иных кредитных организациях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ценных бумаг и долей участия в коммерческих организациях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доходы (указать вид дохода):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7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Итого доход за отчетный период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87" w:name="Par1157"/>
      <w:bookmarkEnd w:id="87"/>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доходы (включая пенсии, пособия, иные выплаты) за отчетный период.</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r w:rsidRPr="0001507D">
        <w:rPr>
          <w:rFonts w:ascii="Times New Roman" w:hAnsi="Times New Roman"/>
        </w:rPr>
        <w:t>Доход, полученный в иностранной валюте, указывается в рублях по курсу Банка России на дату получения дохода.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88" w:name="Par1160"/>
      <w:bookmarkEnd w:id="88"/>
      <w:r w:rsidRPr="00F1548E">
        <w:rPr>
          <w:rFonts w:ascii="Times New Roman" w:hAnsi="Times New Roman"/>
          <w:sz w:val="24"/>
          <w:szCs w:val="24"/>
        </w:rPr>
        <w:t>Раздел 2. СВЕДЕНИЯ ОБ ИМУЩЕСТВЕ</w:t>
      </w: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89" w:name="Par1162"/>
      <w:bookmarkEnd w:id="89"/>
      <w:r w:rsidRPr="00F1548E">
        <w:rPr>
          <w:rFonts w:ascii="Times New Roman" w:hAnsi="Times New Roman"/>
          <w:sz w:val="24"/>
          <w:szCs w:val="24"/>
        </w:rPr>
        <w:t>2.1. Недвижимое имущество</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025"/>
        <w:gridCol w:w="1757"/>
        <w:gridCol w:w="1701"/>
        <w:gridCol w:w="158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наименование имущества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собственности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Площадь </w:t>
            </w:r>
            <w:hyperlink w:anchor="Par1221" w:history="1">
              <w:r w:rsidRPr="00F1548E">
                <w:rPr>
                  <w:rFonts w:ascii="Times New Roman" w:hAnsi="Times New Roman"/>
                  <w:color w:val="0000FF"/>
                  <w:sz w:val="24"/>
                  <w:szCs w:val="24"/>
                </w:rPr>
                <w:t>&lt;1&gt;</w:t>
              </w:r>
            </w:hyperlink>
            <w:r w:rsidRPr="00F1548E">
              <w:rPr>
                <w:rFonts w:ascii="Times New Roman" w:hAnsi="Times New Roman"/>
                <w:sz w:val="24"/>
                <w:szCs w:val="24"/>
              </w:rPr>
              <w:t xml:space="preserve"> (кв. м)</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 xml:space="preserve">Земельные участки </w:t>
            </w:r>
            <w:hyperlink w:anchor="Par1222" w:history="1">
              <w:r w:rsidRPr="00F1548E">
                <w:rPr>
                  <w:rFonts w:ascii="Times New Roman" w:hAnsi="Times New Roman"/>
                  <w:color w:val="0000FF"/>
                  <w:sz w:val="24"/>
                  <w:szCs w:val="24"/>
                </w:rPr>
                <w:t>&lt;2&gt;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Жилые дома: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Квартиры: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Дачи: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Гаражи: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Иное недвижимое имущество:</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90" w:name="Par1221"/>
      <w:bookmarkEnd w:id="90"/>
      <w:r w:rsidRPr="0001507D">
        <w:rPr>
          <w:rFonts w:ascii="Times New Roman" w:hAnsi="Times New Roman"/>
        </w:rPr>
        <w:lastRenderedPageBreak/>
        <w:t>&lt;1</w:t>
      </w:r>
      <w:proofErr w:type="gramStart"/>
      <w:r w:rsidRPr="0001507D">
        <w:rPr>
          <w:rFonts w:ascii="Times New Roman" w:hAnsi="Times New Roman"/>
        </w:rPr>
        <w:t>&gt; У</w:t>
      </w:r>
      <w:proofErr w:type="gramEnd"/>
      <w:r w:rsidRPr="0001507D">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91" w:name="Par1222"/>
      <w:bookmarkEnd w:id="91"/>
      <w:r w:rsidRPr="0001507D">
        <w:rPr>
          <w:rFonts w:ascii="Times New Roman" w:hAnsi="Times New Roman"/>
        </w:rPr>
        <w:t>&lt;2</w:t>
      </w:r>
      <w:proofErr w:type="gramStart"/>
      <w:r w:rsidRPr="0001507D">
        <w:rPr>
          <w:rFonts w:ascii="Times New Roman" w:hAnsi="Times New Roman"/>
        </w:rPr>
        <w:t>&gt; У</w:t>
      </w:r>
      <w:proofErr w:type="gramEnd"/>
      <w:r w:rsidRPr="0001507D">
        <w:rPr>
          <w:rFonts w:ascii="Times New Roman" w:hAnsi="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92" w:name="Par1224"/>
      <w:bookmarkEnd w:id="92"/>
      <w:r w:rsidRPr="00F1548E">
        <w:rPr>
          <w:rFonts w:ascii="Times New Roman" w:hAnsi="Times New Roman"/>
          <w:sz w:val="24"/>
          <w:szCs w:val="24"/>
        </w:rPr>
        <w:t>2.2. Транспортные средства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139"/>
        <w:gridCol w:w="2608"/>
        <w:gridCol w:w="2324"/>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марка транспортного средства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собственности </w:t>
            </w:r>
            <w:hyperlink w:anchor="Par1284" w:history="1">
              <w:r w:rsidRPr="00F1548E">
                <w:rPr>
                  <w:rFonts w:ascii="Times New Roman" w:hAnsi="Times New Roman"/>
                  <w:color w:val="0000FF"/>
                  <w:sz w:val="24"/>
                  <w:szCs w:val="24"/>
                </w:rPr>
                <w:t>&lt;1&gt;</w:t>
              </w:r>
            </w:hyperlink>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регистрации</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легковые: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грузовые: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Автоприцепы: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roofErr w:type="spellStart"/>
            <w:r w:rsidRPr="00F1548E">
              <w:rPr>
                <w:rFonts w:ascii="Times New Roman" w:hAnsi="Times New Roman"/>
                <w:sz w:val="24"/>
                <w:szCs w:val="24"/>
              </w:rPr>
              <w:t>Мототранспортные</w:t>
            </w:r>
            <w:proofErr w:type="spellEnd"/>
            <w:r w:rsidRPr="00F1548E">
              <w:rPr>
                <w:rFonts w:ascii="Times New Roman" w:hAnsi="Times New Roman"/>
                <w:sz w:val="24"/>
                <w:szCs w:val="24"/>
              </w:rPr>
              <w:t xml:space="preserve">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Сельскохозяйственная техника: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Водный транспорт:</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Воздушный транспорт:</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транспортные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93" w:name="Par1284"/>
      <w:bookmarkEnd w:id="93"/>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01507D" w:rsidRDefault="0001507D"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94" w:name="Par1286"/>
      <w:bookmarkEnd w:id="94"/>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r w:rsidRPr="00F1548E">
        <w:rPr>
          <w:rFonts w:ascii="Times New Roman" w:hAnsi="Times New Roman"/>
          <w:sz w:val="24"/>
          <w:szCs w:val="24"/>
        </w:rPr>
        <w:t xml:space="preserve">Раздел 3. СВЕДЕНИЯ О ДЕНЕЖНЫХ СРЕДСТВАХ, НАХОДЯЩИХСЯ </w:t>
      </w:r>
      <w:proofErr w:type="gramStart"/>
      <w:r w:rsidRPr="00F1548E">
        <w:rPr>
          <w:rFonts w:ascii="Times New Roman" w:hAnsi="Times New Roman"/>
          <w:sz w:val="24"/>
          <w:szCs w:val="24"/>
        </w:rPr>
        <w:t>НА</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СЧЕТАХ</w:t>
      </w:r>
      <w:proofErr w:type="gramEnd"/>
      <w:r w:rsidRPr="00F1548E">
        <w:rPr>
          <w:rFonts w:ascii="Times New Roman" w:hAnsi="Times New Roman"/>
          <w:sz w:val="24"/>
          <w:szCs w:val="24"/>
        </w:rPr>
        <w:t xml:space="preserve"> В БАНКАХ И ИНЫХ КРЕДИТНЫХ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288"/>
        <w:gridCol w:w="1531"/>
        <w:gridCol w:w="1485"/>
        <w:gridCol w:w="990"/>
        <w:gridCol w:w="1815"/>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Наименование и адрес банка или иной кредитной организации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валюта счета </w:t>
            </w:r>
            <w:hyperlink w:anchor="Par1321" w:history="1">
              <w:r w:rsidRPr="00F1548E">
                <w:rPr>
                  <w:rFonts w:ascii="Times New Roman" w:hAnsi="Times New Roman"/>
                  <w:color w:val="0000FF"/>
                  <w:sz w:val="24"/>
                  <w:szCs w:val="24"/>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Номер счета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Остаток на счете </w:t>
            </w:r>
            <w:hyperlink w:anchor="Par1322"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95" w:name="Par1321"/>
      <w:bookmarkEnd w:id="95"/>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вид счета (депозитный, текущий, расчетный, ссудный и другие) и валюта счета.</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96" w:name="Par1322"/>
      <w:bookmarkEnd w:id="96"/>
      <w:r w:rsidRPr="0001507D">
        <w:rPr>
          <w:rFonts w:ascii="Times New Roman" w:hAnsi="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97" w:name="Par1324"/>
      <w:bookmarkEnd w:id="97"/>
      <w:r w:rsidRPr="00F1548E">
        <w:rPr>
          <w:rFonts w:ascii="Times New Roman" w:hAnsi="Times New Roman"/>
          <w:sz w:val="24"/>
          <w:szCs w:val="24"/>
        </w:rPr>
        <w:t>Раздел 4. СВЕДЕНИЯ О ЦЕННЫХ БУМАГАХ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98" w:name="Par1326"/>
      <w:bookmarkEnd w:id="98"/>
      <w:r w:rsidRPr="00F1548E">
        <w:rPr>
          <w:rFonts w:ascii="Times New Roman" w:hAnsi="Times New Roman"/>
          <w:sz w:val="24"/>
          <w:szCs w:val="24"/>
        </w:rPr>
        <w:t>4.1. Акции и иное участие в коммерческих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438"/>
        <w:gridCol w:w="2551"/>
        <w:gridCol w:w="1587"/>
        <w:gridCol w:w="1077"/>
        <w:gridCol w:w="141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Наименование и организационно-правовая форма организации </w:t>
            </w:r>
            <w:hyperlink w:anchor="Par1366" w:history="1">
              <w:r w:rsidRPr="00F1548E">
                <w:rPr>
                  <w:rFonts w:ascii="Times New Roman" w:hAnsi="Times New Roman"/>
                  <w:color w:val="0000FF"/>
                  <w:sz w:val="24"/>
                  <w:szCs w:val="24"/>
                </w:rPr>
                <w:t>&lt;1&gt;</w:t>
              </w:r>
            </w:hyperlink>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организации (адрес)</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Уставный капитал </w:t>
            </w:r>
            <w:hyperlink w:anchor="Par1367"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Доля участия </w:t>
            </w:r>
            <w:hyperlink w:anchor="Par1368" w:history="1">
              <w:r w:rsidRPr="00F1548E">
                <w:rPr>
                  <w:rFonts w:ascii="Times New Roman" w:hAnsi="Times New Roman"/>
                  <w:color w:val="0000FF"/>
                  <w:sz w:val="24"/>
                  <w:szCs w:val="24"/>
                </w:rPr>
                <w:t>&lt;3&gt;</w:t>
              </w:r>
            </w:hyperlink>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участия </w:t>
            </w:r>
            <w:hyperlink w:anchor="Par1369" w:history="1">
              <w:r w:rsidRPr="00F1548E">
                <w:rPr>
                  <w:rFonts w:ascii="Times New Roman" w:hAnsi="Times New Roman"/>
                  <w:color w:val="0000FF"/>
                  <w:sz w:val="24"/>
                  <w:szCs w:val="24"/>
                </w:rPr>
                <w:t>&lt;4&gt;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99" w:name="Par1366"/>
      <w:bookmarkEnd w:id="99"/>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00" w:name="Par1367"/>
      <w:bookmarkEnd w:id="100"/>
      <w:r w:rsidRPr="0001507D">
        <w:rPr>
          <w:rFonts w:ascii="Times New Roman" w:hAnsi="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01" w:name="Par1368"/>
      <w:bookmarkEnd w:id="101"/>
      <w:r w:rsidRPr="0001507D">
        <w:rPr>
          <w:rFonts w:ascii="Times New Roman" w:hAnsi="Times New Roman"/>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02" w:name="Par1369"/>
      <w:bookmarkEnd w:id="102"/>
      <w:r w:rsidRPr="0001507D">
        <w:rPr>
          <w:rFonts w:ascii="Times New Roman" w:hAnsi="Times New Roman"/>
        </w:rPr>
        <w:t>&lt;4</w:t>
      </w:r>
      <w:proofErr w:type="gramStart"/>
      <w:r w:rsidRPr="0001507D">
        <w:rPr>
          <w:rFonts w:ascii="Times New Roman" w:hAnsi="Times New Roman"/>
        </w:rPr>
        <w:t>&gt; У</w:t>
      </w:r>
      <w:proofErr w:type="gramEnd"/>
      <w:r w:rsidRPr="0001507D">
        <w:rPr>
          <w:rFonts w:ascii="Times New Roman" w:hAnsi="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01507D" w:rsidRDefault="0001507D"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03" w:name="Par1371"/>
      <w:bookmarkEnd w:id="103"/>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r w:rsidRPr="00F1548E">
        <w:rPr>
          <w:rFonts w:ascii="Times New Roman" w:hAnsi="Times New Roman"/>
          <w:sz w:val="24"/>
          <w:szCs w:val="24"/>
        </w:rPr>
        <w:t>4.2. Иные ценные бумаги</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815"/>
        <w:gridCol w:w="2211"/>
        <w:gridCol w:w="1984"/>
        <w:gridCol w:w="1587"/>
        <w:gridCol w:w="1474"/>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lastRenderedPageBreak/>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ценной бумаги </w:t>
            </w:r>
            <w:hyperlink w:anchor="Par1428" w:history="1">
              <w:r w:rsidRPr="00F1548E">
                <w:rPr>
                  <w:rFonts w:ascii="Times New Roman" w:hAnsi="Times New Roman"/>
                  <w:color w:val="0000FF"/>
                  <w:sz w:val="24"/>
                  <w:szCs w:val="24"/>
                </w:rPr>
                <w:t>&lt;1&gt;</w:t>
              </w:r>
            </w:hyperlink>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Лицо, выпустившее ценную бумагу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Номинальная величина обязательства (руб.)</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Общее количество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Общая стоимость </w:t>
            </w:r>
            <w:hyperlink w:anchor="Par1431"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Итого   по   </w:t>
      </w:r>
      <w:hyperlink w:anchor="Par1324" w:history="1">
        <w:r w:rsidRPr="00F1548E">
          <w:rPr>
            <w:rFonts w:ascii="Times New Roman" w:hAnsi="Times New Roman" w:cs="Times New Roman"/>
            <w:color w:val="0000FF"/>
            <w:sz w:val="24"/>
            <w:szCs w:val="24"/>
          </w:rPr>
          <w:t>разделу   4</w:t>
        </w:r>
      </w:hyperlink>
      <w:r w:rsidRPr="00F1548E">
        <w:rPr>
          <w:rFonts w:ascii="Times New Roman" w:hAnsi="Times New Roman" w:cs="Times New Roman"/>
          <w:sz w:val="24"/>
          <w:szCs w:val="24"/>
        </w:rPr>
        <w:t xml:space="preserve">   "Сведения   о   ценных   бумагах"  </w:t>
      </w:r>
      <w:proofErr w:type="gramStart"/>
      <w:r w:rsidRPr="00F1548E">
        <w:rPr>
          <w:rFonts w:ascii="Times New Roman" w:hAnsi="Times New Roman" w:cs="Times New Roman"/>
          <w:sz w:val="24"/>
          <w:szCs w:val="24"/>
        </w:rPr>
        <w:t>суммарная</w:t>
      </w:r>
      <w:proofErr w:type="gramEnd"/>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F1548E">
        <w:rPr>
          <w:rFonts w:ascii="Times New Roman" w:hAnsi="Times New Roman" w:cs="Times New Roman"/>
          <w:sz w:val="24"/>
          <w:szCs w:val="24"/>
        </w:rPr>
        <w:t>в</w:t>
      </w:r>
      <w:proofErr w:type="gramEnd"/>
      <w:r w:rsidRPr="00F1548E">
        <w:rPr>
          <w:rFonts w:ascii="Times New Roman" w:hAnsi="Times New Roman" w:cs="Times New Roman"/>
          <w:sz w:val="24"/>
          <w:szCs w:val="24"/>
        </w:rPr>
        <w:t xml:space="preserve"> коммерческих</w:t>
      </w:r>
    </w:p>
    <w:p w:rsidR="00F1548E" w:rsidRPr="00F1548E" w:rsidRDefault="00F1548E" w:rsidP="00F1548E">
      <w:pPr>
        <w:pStyle w:val="ConsPlusNonformat"/>
        <w:rPr>
          <w:rFonts w:ascii="Times New Roman" w:hAnsi="Times New Roman" w:cs="Times New Roman"/>
          <w:sz w:val="24"/>
          <w:szCs w:val="24"/>
        </w:rPr>
      </w:pPr>
      <w:proofErr w:type="gramStart"/>
      <w:r w:rsidRPr="00F1548E">
        <w:rPr>
          <w:rFonts w:ascii="Times New Roman" w:hAnsi="Times New Roman" w:cs="Times New Roman"/>
          <w:sz w:val="24"/>
          <w:szCs w:val="24"/>
        </w:rPr>
        <w:t>организациях</w:t>
      </w:r>
      <w:proofErr w:type="gramEnd"/>
      <w:r w:rsidRPr="00F1548E">
        <w:rPr>
          <w:rFonts w:ascii="Times New Roman" w:hAnsi="Times New Roman" w:cs="Times New Roman"/>
          <w:sz w:val="24"/>
          <w:szCs w:val="24"/>
        </w:rPr>
        <w:t xml:space="preserve"> (руб.), 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01507D" w:rsidRDefault="00F1548E" w:rsidP="00F1548E">
      <w:pPr>
        <w:pStyle w:val="ConsPlusNonformat"/>
        <w:rPr>
          <w:rFonts w:ascii="Times New Roman" w:hAnsi="Times New Roman" w:cs="Times New Roman"/>
          <w:sz w:val="22"/>
          <w:szCs w:val="22"/>
        </w:rPr>
      </w:pPr>
      <w:bookmarkStart w:id="104" w:name="Par1428"/>
      <w:bookmarkEnd w:id="104"/>
      <w:r w:rsidRPr="0001507D">
        <w:rPr>
          <w:rFonts w:ascii="Times New Roman" w:hAnsi="Times New Roman" w:cs="Times New Roman"/>
          <w:sz w:val="22"/>
          <w:szCs w:val="22"/>
        </w:rPr>
        <w:t xml:space="preserve">    &lt;1</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все  ценные  бумаги  по  видам  (облигации,  векселя и</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другие), за исключением акций, указанных в </w:t>
      </w:r>
      <w:hyperlink w:anchor="Par1326" w:history="1">
        <w:r w:rsidRPr="0001507D">
          <w:rPr>
            <w:rFonts w:ascii="Times New Roman" w:hAnsi="Times New Roman" w:cs="Times New Roman"/>
            <w:color w:val="0000FF"/>
            <w:sz w:val="22"/>
            <w:szCs w:val="22"/>
          </w:rPr>
          <w:t>подразделе</w:t>
        </w:r>
      </w:hyperlink>
      <w:r w:rsidRPr="0001507D">
        <w:rPr>
          <w:rFonts w:ascii="Times New Roman" w:hAnsi="Times New Roman" w:cs="Times New Roman"/>
          <w:sz w:val="22"/>
          <w:szCs w:val="22"/>
        </w:rPr>
        <w:t xml:space="preserve"> "Акции и иное участие</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в коммерческих организациях".</w:t>
      </w:r>
    </w:p>
    <w:p w:rsidR="00F1548E" w:rsidRPr="0001507D" w:rsidRDefault="00F1548E" w:rsidP="00F1548E">
      <w:pPr>
        <w:pStyle w:val="ConsPlusNonformat"/>
        <w:rPr>
          <w:rFonts w:ascii="Times New Roman" w:hAnsi="Times New Roman" w:cs="Times New Roman"/>
          <w:sz w:val="22"/>
          <w:szCs w:val="22"/>
        </w:rPr>
      </w:pPr>
      <w:bookmarkStart w:id="105" w:name="Par1431"/>
      <w:bookmarkEnd w:id="105"/>
      <w:r w:rsidRPr="0001507D">
        <w:rPr>
          <w:rFonts w:ascii="Times New Roman" w:hAnsi="Times New Roman" w:cs="Times New Roman"/>
          <w:sz w:val="22"/>
          <w:szCs w:val="22"/>
        </w:rPr>
        <w:t xml:space="preserve">    &lt;2</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общая  стоимость  ценных  бумаг данного вида исходя из</w:t>
      </w:r>
    </w:p>
    <w:p w:rsidR="00F1548E" w:rsidRPr="0001507D" w:rsidRDefault="00F1548E" w:rsidP="00F1548E">
      <w:pPr>
        <w:pStyle w:val="ConsPlusNonformat"/>
        <w:rPr>
          <w:rFonts w:ascii="Times New Roman" w:hAnsi="Times New Roman" w:cs="Times New Roman"/>
          <w:sz w:val="22"/>
          <w:szCs w:val="22"/>
        </w:rPr>
      </w:pPr>
      <w:proofErr w:type="gramStart"/>
      <w:r w:rsidRPr="0001507D">
        <w:rPr>
          <w:rFonts w:ascii="Times New Roman" w:hAnsi="Times New Roman" w:cs="Times New Roman"/>
          <w:sz w:val="22"/>
          <w:szCs w:val="22"/>
        </w:rPr>
        <w:t>стоимости их приобретения (а если ее нельзя определить - исходя из рыночной</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стоимости  или  номинальной  стоимости).  Для  обязательств,  выраженных  </w:t>
      </w:r>
      <w:proofErr w:type="gramStart"/>
      <w:r w:rsidRPr="0001507D">
        <w:rPr>
          <w:rFonts w:ascii="Times New Roman" w:hAnsi="Times New Roman" w:cs="Times New Roman"/>
          <w:sz w:val="22"/>
          <w:szCs w:val="22"/>
        </w:rPr>
        <w:t>в</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иностранной валюте, стоимость указывается в рублях по курсу Банка России </w:t>
      </w:r>
      <w:proofErr w:type="gramStart"/>
      <w:r w:rsidRPr="0001507D">
        <w:rPr>
          <w:rFonts w:ascii="Times New Roman" w:hAnsi="Times New Roman" w:cs="Times New Roman"/>
          <w:sz w:val="22"/>
          <w:szCs w:val="22"/>
        </w:rPr>
        <w:t>на</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отчетную дату.</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06" w:name="Par1437"/>
      <w:bookmarkEnd w:id="106"/>
      <w:r w:rsidRPr="00F1548E">
        <w:rPr>
          <w:rFonts w:ascii="Times New Roman" w:hAnsi="Times New Roman"/>
          <w:sz w:val="24"/>
          <w:szCs w:val="24"/>
        </w:rPr>
        <w:t>Раздел 5. СВЕДЕНИЯ ОБ ОБЯЗАТЕЛЬСТВАХ ИМУЩЕСТВЕННОГО</w:t>
      </w:r>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ХАРАКТЕРА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07" w:name="Par1440"/>
      <w:bookmarkEnd w:id="107"/>
      <w:r w:rsidRPr="00F1548E">
        <w:rPr>
          <w:rFonts w:ascii="Times New Roman" w:hAnsi="Times New Roman"/>
          <w:sz w:val="24"/>
          <w:szCs w:val="24"/>
        </w:rPr>
        <w:t xml:space="preserve">5.1. Объекты недвижимого имущества, находящиеся </w:t>
      </w:r>
      <w:proofErr w:type="gramStart"/>
      <w:r w:rsidRPr="00F1548E">
        <w:rPr>
          <w:rFonts w:ascii="Times New Roman" w:hAnsi="Times New Roman"/>
          <w:sz w:val="24"/>
          <w:szCs w:val="24"/>
        </w:rPr>
        <w:t>в</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пользовании</w:t>
      </w:r>
      <w:proofErr w:type="gramEnd"/>
      <w:r w:rsidRPr="00F1548E">
        <w:rPr>
          <w:rFonts w:ascii="Times New Roman" w:hAnsi="Times New Roman"/>
          <w:sz w:val="24"/>
          <w:szCs w:val="24"/>
        </w:rPr>
        <w:t xml:space="preserve"> </w:t>
      </w:r>
      <w:hyperlink w:anchor="Par1475"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665"/>
        <w:gridCol w:w="1757"/>
        <w:gridCol w:w="1701"/>
        <w:gridCol w:w="1644"/>
        <w:gridCol w:w="1320"/>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имущества </w:t>
            </w:r>
            <w:hyperlink w:anchor="Par1476" w:history="1">
              <w:r w:rsidRPr="00F1548E">
                <w:rPr>
                  <w:rFonts w:ascii="Times New Roman" w:hAnsi="Times New Roman"/>
                  <w:color w:val="0000FF"/>
                  <w:sz w:val="24"/>
                  <w:szCs w:val="24"/>
                </w:rPr>
                <w:t>&lt;2&gt;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сроки пользования </w:t>
            </w:r>
            <w:hyperlink w:anchor="Par1477" w:history="1">
              <w:r w:rsidRPr="00F1548E">
                <w:rPr>
                  <w:rFonts w:ascii="Times New Roman" w:hAnsi="Times New Roman"/>
                  <w:color w:val="0000FF"/>
                  <w:sz w:val="24"/>
                  <w:szCs w:val="24"/>
                </w:rPr>
                <w:t>&lt;3&gt;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пользования </w:t>
            </w:r>
            <w:hyperlink w:anchor="Par1478" w:history="1">
              <w:r w:rsidRPr="00F1548E">
                <w:rPr>
                  <w:rFonts w:ascii="Times New Roman" w:hAnsi="Times New Roman"/>
                  <w:color w:val="0000FF"/>
                  <w:sz w:val="24"/>
                  <w:szCs w:val="24"/>
                </w:rPr>
                <w:t>&lt;4&gt;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Площадь (кв. м)</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08" w:name="Par1475"/>
      <w:bookmarkEnd w:id="108"/>
      <w:r w:rsidRPr="0001507D">
        <w:rPr>
          <w:rFonts w:ascii="Times New Roman" w:hAnsi="Times New Roman"/>
        </w:rPr>
        <w:t>&lt;1</w:t>
      </w:r>
      <w:proofErr w:type="gramStart"/>
      <w:r w:rsidRPr="0001507D">
        <w:rPr>
          <w:rFonts w:ascii="Times New Roman" w:hAnsi="Times New Roman"/>
        </w:rPr>
        <w:t>&gt; У</w:t>
      </w:r>
      <w:proofErr w:type="gramEnd"/>
      <w:r w:rsidRPr="0001507D">
        <w:rPr>
          <w:rFonts w:ascii="Times New Roman" w:hAnsi="Times New Roman"/>
        </w:rPr>
        <w:t>казываются по состоянию на отчетную дату.</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09" w:name="Par1476"/>
      <w:bookmarkEnd w:id="109"/>
      <w:r w:rsidRPr="0001507D">
        <w:rPr>
          <w:rFonts w:ascii="Times New Roman" w:hAnsi="Times New Roman"/>
        </w:rPr>
        <w:lastRenderedPageBreak/>
        <w:t>&lt;2</w:t>
      </w:r>
      <w:proofErr w:type="gramStart"/>
      <w:r w:rsidRPr="0001507D">
        <w:rPr>
          <w:rFonts w:ascii="Times New Roman" w:hAnsi="Times New Roman"/>
        </w:rPr>
        <w:t>&gt; У</w:t>
      </w:r>
      <w:proofErr w:type="gramEnd"/>
      <w:r w:rsidRPr="0001507D">
        <w:rPr>
          <w:rFonts w:ascii="Times New Roman" w:hAnsi="Times New Roman"/>
        </w:rPr>
        <w:t>казывается вид недвижимого имущества (земельный участок, жилой дом, дача и другие).</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10" w:name="Par1477"/>
      <w:bookmarkEnd w:id="110"/>
      <w:r w:rsidRPr="0001507D">
        <w:rPr>
          <w:rFonts w:ascii="Times New Roman" w:hAnsi="Times New Roman"/>
        </w:rPr>
        <w:t>&lt;3</w:t>
      </w:r>
      <w:proofErr w:type="gramStart"/>
      <w:r w:rsidRPr="0001507D">
        <w:rPr>
          <w:rFonts w:ascii="Times New Roman" w:hAnsi="Times New Roman"/>
        </w:rPr>
        <w:t>&gt; У</w:t>
      </w:r>
      <w:proofErr w:type="gramEnd"/>
      <w:r w:rsidRPr="0001507D">
        <w:rPr>
          <w:rFonts w:ascii="Times New Roman" w:hAnsi="Times New Roman"/>
        </w:rPr>
        <w:t>казываются вид пользования (аренда, безвозмездное пользование и другие) и сроки пользования.</w:t>
      </w:r>
    </w:p>
    <w:p w:rsidR="00F1548E" w:rsidRPr="0001507D"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11" w:name="Par1478"/>
      <w:bookmarkEnd w:id="111"/>
      <w:r w:rsidRPr="0001507D">
        <w:rPr>
          <w:rFonts w:ascii="Times New Roman" w:hAnsi="Times New Roman"/>
        </w:rPr>
        <w:t>&lt;4</w:t>
      </w:r>
      <w:proofErr w:type="gramStart"/>
      <w:r w:rsidRPr="0001507D">
        <w:rPr>
          <w:rFonts w:ascii="Times New Roman" w:hAnsi="Times New Roman"/>
        </w:rPr>
        <w:t>&gt; У</w:t>
      </w:r>
      <w:proofErr w:type="gramEnd"/>
      <w:r w:rsidRPr="0001507D">
        <w:rPr>
          <w:rFonts w:ascii="Times New Roman" w:hAnsi="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12" w:name="Par1480"/>
      <w:bookmarkEnd w:id="112"/>
      <w:r w:rsidRPr="00F1548E">
        <w:rPr>
          <w:rFonts w:ascii="Times New Roman" w:hAnsi="Times New Roman"/>
          <w:sz w:val="24"/>
          <w:szCs w:val="24"/>
        </w:rPr>
        <w:t xml:space="preserve">5.2. Прочие обязательства </w:t>
      </w:r>
      <w:hyperlink w:anchor="Par1520"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4"/>
        <w:gridCol w:w="1531"/>
        <w:gridCol w:w="2041"/>
        <w:gridCol w:w="1814"/>
        <w:gridCol w:w="1701"/>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Содержание обязательства </w:t>
            </w:r>
            <w:hyperlink w:anchor="Par1523" w:history="1">
              <w:r w:rsidRPr="00F1548E">
                <w:rPr>
                  <w:rFonts w:ascii="Times New Roman" w:hAnsi="Times New Roman"/>
                  <w:color w:val="0000FF"/>
                  <w:sz w:val="24"/>
                  <w:szCs w:val="24"/>
                </w:rPr>
                <w:t>&lt;2&gt;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Кредитор (должник) </w:t>
            </w:r>
            <w:hyperlink w:anchor="Par1524" w:history="1">
              <w:r w:rsidRPr="00F1548E">
                <w:rPr>
                  <w:rFonts w:ascii="Times New Roman" w:hAnsi="Times New Roman"/>
                  <w:color w:val="0000FF"/>
                  <w:sz w:val="24"/>
                  <w:szCs w:val="24"/>
                </w:rPr>
                <w:t>&lt;3&gt;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возникновения </w:t>
            </w:r>
            <w:hyperlink w:anchor="Par1526" w:history="1">
              <w:r w:rsidRPr="00F1548E">
                <w:rPr>
                  <w:rFonts w:ascii="Times New Roman" w:hAnsi="Times New Roman"/>
                  <w:color w:val="0000FF"/>
                  <w:sz w:val="24"/>
                  <w:szCs w:val="24"/>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Сумма обязательства </w:t>
            </w:r>
            <w:hyperlink w:anchor="Par1529" w:history="1">
              <w:r w:rsidRPr="00F1548E">
                <w:rPr>
                  <w:rFonts w:ascii="Times New Roman" w:hAnsi="Times New Roman"/>
                  <w:color w:val="0000FF"/>
                  <w:sz w:val="24"/>
                  <w:szCs w:val="24"/>
                </w:rPr>
                <w:t>&lt;5&gt;</w:t>
              </w:r>
            </w:hyperlink>
            <w:r w:rsidRPr="00F1548E">
              <w:rPr>
                <w:rFonts w:ascii="Times New Roman" w:hAnsi="Times New Roman"/>
                <w:sz w:val="24"/>
                <w:szCs w:val="24"/>
              </w:rPr>
              <w:t xml:space="preserve">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Условия обязательства </w:t>
            </w:r>
            <w:hyperlink w:anchor="Par1532" w:history="1">
              <w:r w:rsidRPr="00F1548E">
                <w:rPr>
                  <w:rFonts w:ascii="Times New Roman" w:hAnsi="Times New Roman"/>
                  <w:color w:val="0000FF"/>
                  <w:sz w:val="24"/>
                  <w:szCs w:val="24"/>
                </w:rPr>
                <w:t>&lt;6&gt;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Достоверность и полноту настоящих сведений подтверждаю.</w:t>
      </w: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 __________ 20__ г.   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(подпись муниципального  служащего)</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(Ф.И.О. и подпись лица, принявшего справку)</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01507D" w:rsidRDefault="00F1548E" w:rsidP="00F1548E">
      <w:pPr>
        <w:pStyle w:val="ConsPlusNonformat"/>
        <w:rPr>
          <w:rFonts w:ascii="Times New Roman" w:hAnsi="Times New Roman" w:cs="Times New Roman"/>
          <w:sz w:val="22"/>
          <w:szCs w:val="22"/>
        </w:rPr>
      </w:pPr>
      <w:bookmarkStart w:id="113" w:name="Par1520"/>
      <w:bookmarkEnd w:id="113"/>
      <w:r w:rsidRPr="0001507D">
        <w:rPr>
          <w:rFonts w:ascii="Times New Roman" w:hAnsi="Times New Roman" w:cs="Times New Roman"/>
          <w:sz w:val="22"/>
          <w:szCs w:val="22"/>
        </w:rPr>
        <w:t xml:space="preserve">    &lt;1</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имеющиеся  на  отчетную  дату  срочные  обязательства</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финансового  характера на сумму, превышающую 100-кратный размер </w:t>
      </w:r>
      <w:proofErr w:type="gramStart"/>
      <w:r w:rsidRPr="0001507D">
        <w:rPr>
          <w:rFonts w:ascii="Times New Roman" w:hAnsi="Times New Roman" w:cs="Times New Roman"/>
          <w:sz w:val="22"/>
          <w:szCs w:val="22"/>
        </w:rPr>
        <w:t>минимальной</w:t>
      </w:r>
      <w:proofErr w:type="gramEnd"/>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оплаты труда, </w:t>
      </w:r>
      <w:proofErr w:type="gramStart"/>
      <w:r w:rsidRPr="0001507D">
        <w:rPr>
          <w:rFonts w:ascii="Times New Roman" w:hAnsi="Times New Roman" w:cs="Times New Roman"/>
          <w:sz w:val="22"/>
          <w:szCs w:val="22"/>
        </w:rPr>
        <w:t>установленный</w:t>
      </w:r>
      <w:proofErr w:type="gramEnd"/>
      <w:r w:rsidRPr="0001507D">
        <w:rPr>
          <w:rFonts w:ascii="Times New Roman" w:hAnsi="Times New Roman" w:cs="Times New Roman"/>
          <w:sz w:val="22"/>
          <w:szCs w:val="22"/>
        </w:rPr>
        <w:t xml:space="preserve"> на отчетную дату.</w:t>
      </w:r>
    </w:p>
    <w:p w:rsidR="00F1548E" w:rsidRPr="0001507D" w:rsidRDefault="00F1548E" w:rsidP="00F1548E">
      <w:pPr>
        <w:pStyle w:val="ConsPlusNonformat"/>
        <w:rPr>
          <w:rFonts w:ascii="Times New Roman" w:hAnsi="Times New Roman" w:cs="Times New Roman"/>
          <w:sz w:val="22"/>
          <w:szCs w:val="22"/>
        </w:rPr>
      </w:pPr>
      <w:bookmarkStart w:id="114" w:name="Par1523"/>
      <w:bookmarkEnd w:id="114"/>
      <w:r w:rsidRPr="0001507D">
        <w:rPr>
          <w:rFonts w:ascii="Times New Roman" w:hAnsi="Times New Roman" w:cs="Times New Roman"/>
          <w:sz w:val="22"/>
          <w:szCs w:val="22"/>
        </w:rPr>
        <w:t xml:space="preserve">    &lt;2</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существо обязательства (заем, кредит и другие).</w:t>
      </w:r>
    </w:p>
    <w:p w:rsidR="00F1548E" w:rsidRPr="0001507D" w:rsidRDefault="00F1548E" w:rsidP="00F1548E">
      <w:pPr>
        <w:pStyle w:val="ConsPlusNonformat"/>
        <w:rPr>
          <w:rFonts w:ascii="Times New Roman" w:hAnsi="Times New Roman" w:cs="Times New Roman"/>
          <w:sz w:val="22"/>
          <w:szCs w:val="22"/>
        </w:rPr>
      </w:pPr>
      <w:bookmarkStart w:id="115" w:name="Par1524"/>
      <w:bookmarkEnd w:id="115"/>
      <w:r w:rsidRPr="0001507D">
        <w:rPr>
          <w:rFonts w:ascii="Times New Roman" w:hAnsi="Times New Roman" w:cs="Times New Roman"/>
          <w:sz w:val="22"/>
          <w:szCs w:val="22"/>
        </w:rPr>
        <w:t xml:space="preserve">    &lt;3</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вторая сторона обязательства: кредитор или должник, его</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фамилия, имя и отчество (наименование юридического лица), адрес.</w:t>
      </w:r>
    </w:p>
    <w:p w:rsidR="00F1548E" w:rsidRPr="0001507D" w:rsidRDefault="00F1548E" w:rsidP="00F1548E">
      <w:pPr>
        <w:pStyle w:val="ConsPlusNonformat"/>
        <w:rPr>
          <w:rFonts w:ascii="Times New Roman" w:hAnsi="Times New Roman" w:cs="Times New Roman"/>
          <w:sz w:val="22"/>
          <w:szCs w:val="22"/>
        </w:rPr>
      </w:pPr>
      <w:bookmarkStart w:id="116" w:name="Par1526"/>
      <w:bookmarkEnd w:id="116"/>
      <w:r w:rsidRPr="0001507D">
        <w:rPr>
          <w:rFonts w:ascii="Times New Roman" w:hAnsi="Times New Roman" w:cs="Times New Roman"/>
          <w:sz w:val="22"/>
          <w:szCs w:val="22"/>
        </w:rPr>
        <w:t xml:space="preserve">    &lt;4</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основание   возникновения   обязательства   (договор,</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передача  денег  или  имущества  и другие), а также реквизиты (дата, номер)</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соответствующего договора или акта.</w:t>
      </w:r>
    </w:p>
    <w:p w:rsidR="00F1548E" w:rsidRPr="0001507D" w:rsidRDefault="00F1548E" w:rsidP="00F1548E">
      <w:pPr>
        <w:pStyle w:val="ConsPlusNonformat"/>
        <w:rPr>
          <w:rFonts w:ascii="Times New Roman" w:hAnsi="Times New Roman" w:cs="Times New Roman"/>
          <w:sz w:val="22"/>
          <w:szCs w:val="22"/>
        </w:rPr>
      </w:pPr>
      <w:bookmarkStart w:id="117" w:name="Par1529"/>
      <w:bookmarkEnd w:id="117"/>
      <w:r w:rsidRPr="0001507D">
        <w:rPr>
          <w:rFonts w:ascii="Times New Roman" w:hAnsi="Times New Roman" w:cs="Times New Roman"/>
          <w:sz w:val="22"/>
          <w:szCs w:val="22"/>
        </w:rPr>
        <w:t xml:space="preserve">    &lt;5</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казывается  сумма  основного  обязательства (без суммы процентов).</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 xml:space="preserve">Для  обязательств,  выраженных  в  иностранной  валюте, сумма указывается </w:t>
      </w:r>
      <w:proofErr w:type="gramStart"/>
      <w:r w:rsidRPr="0001507D">
        <w:rPr>
          <w:rFonts w:ascii="Times New Roman" w:hAnsi="Times New Roman" w:cs="Times New Roman"/>
          <w:sz w:val="22"/>
          <w:szCs w:val="22"/>
        </w:rPr>
        <w:t>в</w:t>
      </w:r>
      <w:proofErr w:type="gramEnd"/>
    </w:p>
    <w:p w:rsidR="00F1548E" w:rsidRPr="0001507D" w:rsidRDefault="00F1548E" w:rsidP="00F1548E">
      <w:pPr>
        <w:pStyle w:val="ConsPlusNonformat"/>
        <w:rPr>
          <w:rFonts w:ascii="Times New Roman" w:hAnsi="Times New Roman" w:cs="Times New Roman"/>
          <w:sz w:val="22"/>
          <w:szCs w:val="22"/>
        </w:rPr>
      </w:pPr>
      <w:proofErr w:type="gramStart"/>
      <w:r w:rsidRPr="0001507D">
        <w:rPr>
          <w:rFonts w:ascii="Times New Roman" w:hAnsi="Times New Roman" w:cs="Times New Roman"/>
          <w:sz w:val="22"/>
          <w:szCs w:val="22"/>
        </w:rPr>
        <w:t>рублях</w:t>
      </w:r>
      <w:proofErr w:type="gramEnd"/>
      <w:r w:rsidRPr="0001507D">
        <w:rPr>
          <w:rFonts w:ascii="Times New Roman" w:hAnsi="Times New Roman" w:cs="Times New Roman"/>
          <w:sz w:val="22"/>
          <w:szCs w:val="22"/>
        </w:rPr>
        <w:t xml:space="preserve"> по курсу Банка России на отчетную дату.</w:t>
      </w:r>
    </w:p>
    <w:p w:rsidR="00F1548E" w:rsidRPr="0001507D" w:rsidRDefault="00F1548E" w:rsidP="00F1548E">
      <w:pPr>
        <w:pStyle w:val="ConsPlusNonformat"/>
        <w:rPr>
          <w:rFonts w:ascii="Times New Roman" w:hAnsi="Times New Roman" w:cs="Times New Roman"/>
          <w:sz w:val="22"/>
          <w:szCs w:val="22"/>
        </w:rPr>
      </w:pPr>
      <w:bookmarkStart w:id="118" w:name="Par1532"/>
      <w:bookmarkEnd w:id="118"/>
      <w:r w:rsidRPr="0001507D">
        <w:rPr>
          <w:rFonts w:ascii="Times New Roman" w:hAnsi="Times New Roman" w:cs="Times New Roman"/>
          <w:sz w:val="22"/>
          <w:szCs w:val="22"/>
        </w:rPr>
        <w:t xml:space="preserve">    &lt;6</w:t>
      </w:r>
      <w:proofErr w:type="gramStart"/>
      <w:r w:rsidRPr="0001507D">
        <w:rPr>
          <w:rFonts w:ascii="Times New Roman" w:hAnsi="Times New Roman" w:cs="Times New Roman"/>
          <w:sz w:val="22"/>
          <w:szCs w:val="22"/>
        </w:rPr>
        <w:t>&gt; У</w:t>
      </w:r>
      <w:proofErr w:type="gramEnd"/>
      <w:r w:rsidRPr="0001507D">
        <w:rPr>
          <w:rFonts w:ascii="Times New Roman" w:hAnsi="Times New Roman" w:cs="Times New Roman"/>
          <w:sz w:val="22"/>
          <w:szCs w:val="22"/>
        </w:rPr>
        <w:t>казываются  годовая  процентная ставка обязательства, заложенное в</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обеспечение  обязательства  имущество, выданные в обеспечение обязательства</w:t>
      </w:r>
    </w:p>
    <w:p w:rsidR="00F1548E" w:rsidRPr="0001507D" w:rsidRDefault="00F1548E" w:rsidP="00F1548E">
      <w:pPr>
        <w:pStyle w:val="ConsPlusNonformat"/>
        <w:rPr>
          <w:rFonts w:ascii="Times New Roman" w:hAnsi="Times New Roman" w:cs="Times New Roman"/>
          <w:sz w:val="22"/>
          <w:szCs w:val="22"/>
        </w:rPr>
      </w:pPr>
      <w:r w:rsidRPr="0001507D">
        <w:rPr>
          <w:rFonts w:ascii="Times New Roman" w:hAnsi="Times New Roman" w:cs="Times New Roman"/>
          <w:sz w:val="22"/>
          <w:szCs w:val="22"/>
        </w:rPr>
        <w:t>гарантии и поручительства.</w:t>
      </w:r>
    </w:p>
    <w:p w:rsidR="00F1548E" w:rsidRPr="0001507D"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Default="00F1548E" w:rsidP="00F1548E">
      <w:pPr>
        <w:widowControl w:val="0"/>
        <w:autoSpaceDE w:val="0"/>
        <w:autoSpaceDN w:val="0"/>
        <w:adjustRightInd w:val="0"/>
        <w:spacing w:after="0" w:line="240" w:lineRule="auto"/>
        <w:rPr>
          <w:rFonts w:ascii="Times New Roman" w:hAnsi="Times New Roman"/>
          <w:sz w:val="24"/>
          <w:szCs w:val="24"/>
        </w:rPr>
      </w:pPr>
    </w:p>
    <w:p w:rsidR="0001507D" w:rsidRPr="00F1548E" w:rsidRDefault="0001507D" w:rsidP="00F1548E">
      <w:pPr>
        <w:widowControl w:val="0"/>
        <w:autoSpaceDE w:val="0"/>
        <w:autoSpaceDN w:val="0"/>
        <w:adjustRightInd w:val="0"/>
        <w:spacing w:after="0" w:line="240" w:lineRule="auto"/>
        <w:rPr>
          <w:rFonts w:ascii="Times New Roman" w:hAnsi="Times New Roman"/>
          <w:sz w:val="24"/>
          <w:szCs w:val="24"/>
        </w:rPr>
      </w:pPr>
    </w:p>
    <w:p w:rsidR="00F1548E" w:rsidRDefault="00F1548E" w:rsidP="00F1548E">
      <w:pPr>
        <w:widowControl w:val="0"/>
        <w:autoSpaceDE w:val="0"/>
        <w:autoSpaceDN w:val="0"/>
        <w:adjustRightInd w:val="0"/>
        <w:spacing w:after="0" w:line="240" w:lineRule="auto"/>
        <w:rPr>
          <w:rFonts w:ascii="Times New Roman" w:hAnsi="Times New Roman"/>
          <w:sz w:val="24"/>
          <w:szCs w:val="24"/>
        </w:rPr>
      </w:pPr>
    </w:p>
    <w:p w:rsidR="00C845CD" w:rsidRDefault="00C845CD" w:rsidP="00F1548E">
      <w:pPr>
        <w:widowControl w:val="0"/>
        <w:autoSpaceDE w:val="0"/>
        <w:autoSpaceDN w:val="0"/>
        <w:adjustRightInd w:val="0"/>
        <w:spacing w:after="0" w:line="240" w:lineRule="auto"/>
        <w:rPr>
          <w:rFonts w:ascii="Times New Roman" w:hAnsi="Times New Roman"/>
          <w:sz w:val="24"/>
          <w:szCs w:val="24"/>
        </w:rPr>
      </w:pPr>
    </w:p>
    <w:p w:rsidR="00C845CD" w:rsidRPr="00F1548E" w:rsidRDefault="00C845CD"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6F10">
      <w:pPr>
        <w:widowControl w:val="0"/>
        <w:autoSpaceDE w:val="0"/>
        <w:autoSpaceDN w:val="0"/>
        <w:adjustRightInd w:val="0"/>
        <w:spacing w:after="0" w:line="240" w:lineRule="auto"/>
        <w:jc w:val="right"/>
        <w:outlineLvl w:val="0"/>
        <w:rPr>
          <w:rFonts w:ascii="Times New Roman" w:hAnsi="Times New Roman"/>
          <w:sz w:val="24"/>
          <w:szCs w:val="24"/>
        </w:rPr>
      </w:pPr>
      <w:bookmarkStart w:id="119" w:name="Par1540"/>
      <w:bookmarkEnd w:id="119"/>
      <w:r w:rsidRPr="00F1548E">
        <w:rPr>
          <w:rFonts w:ascii="Times New Roman" w:hAnsi="Times New Roman"/>
          <w:sz w:val="24"/>
          <w:szCs w:val="24"/>
        </w:rPr>
        <w:lastRenderedPageBreak/>
        <w:t>Приложение № 5</w:t>
      </w:r>
    </w:p>
    <w:tbl>
      <w:tblPr>
        <w:tblW w:w="0" w:type="auto"/>
        <w:tblInd w:w="5920" w:type="dxa"/>
        <w:tblLook w:val="00A0" w:firstRow="1" w:lastRow="0" w:firstColumn="1" w:lastColumn="0" w:noHBand="0" w:noVBand="0"/>
      </w:tblPr>
      <w:tblGrid>
        <w:gridCol w:w="3650"/>
      </w:tblGrid>
      <w:tr w:rsidR="00F1548E" w:rsidRPr="00F1548E" w:rsidTr="00C845CD">
        <w:tc>
          <w:tcPr>
            <w:tcW w:w="3650" w:type="dxa"/>
          </w:tcPr>
          <w:p w:rsidR="00F1548E" w:rsidRPr="00F1548E" w:rsidRDefault="00F1548E" w:rsidP="0001507D">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Утверждена</w:t>
            </w:r>
          </w:p>
          <w:p w:rsidR="00F1548E" w:rsidRPr="0001507D" w:rsidRDefault="00F1548E" w:rsidP="0001507D">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постановлением  главы муниципального образования</w:t>
            </w:r>
            <w:r w:rsidR="0001507D">
              <w:rPr>
                <w:rFonts w:ascii="Times New Roman" w:hAnsi="Times New Roman"/>
                <w:sz w:val="24"/>
                <w:szCs w:val="24"/>
              </w:rPr>
              <w:t xml:space="preserve"> </w:t>
            </w:r>
            <w:r w:rsidR="00F16F10">
              <w:rPr>
                <w:rFonts w:ascii="Times New Roman" w:hAnsi="Times New Roman"/>
                <w:sz w:val="24"/>
                <w:szCs w:val="24"/>
              </w:rPr>
              <w:t xml:space="preserve">сельское  поселение </w:t>
            </w:r>
            <w:r w:rsidR="0001507D">
              <w:rPr>
                <w:rFonts w:ascii="Times New Roman" w:hAnsi="Times New Roman"/>
                <w:sz w:val="24"/>
                <w:szCs w:val="24"/>
              </w:rPr>
              <w:t>«Улекчинское»</w:t>
            </w:r>
            <w:r w:rsidR="0001507D" w:rsidRPr="00F1548E">
              <w:rPr>
                <w:rFonts w:ascii="Times New Roman" w:hAnsi="Times New Roman"/>
                <w:sz w:val="24"/>
                <w:szCs w:val="24"/>
              </w:rPr>
              <w:t xml:space="preserve"> </w:t>
            </w:r>
            <w:r w:rsidRPr="0001507D">
              <w:rPr>
                <w:rFonts w:ascii="Times New Roman" w:hAnsi="Times New Roman"/>
                <w:sz w:val="24"/>
                <w:szCs w:val="24"/>
              </w:rPr>
              <w:t xml:space="preserve"> </w:t>
            </w:r>
          </w:p>
          <w:p w:rsidR="00F1548E" w:rsidRPr="00F1548E" w:rsidRDefault="00F16F10" w:rsidP="0001507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19.12.2014 г. № 17</w:t>
            </w:r>
          </w:p>
          <w:p w:rsidR="00F1548E" w:rsidRPr="00F1548E" w:rsidRDefault="00F1548E" w:rsidP="0001507D">
            <w:pPr>
              <w:widowControl w:val="0"/>
              <w:autoSpaceDE w:val="0"/>
              <w:autoSpaceDN w:val="0"/>
              <w:adjustRightInd w:val="0"/>
              <w:spacing w:after="0" w:line="240" w:lineRule="auto"/>
              <w:jc w:val="right"/>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right"/>
        <w:rPr>
          <w:rFonts w:ascii="Times New Roman" w:hAnsi="Times New Roman"/>
          <w:sz w:val="24"/>
          <w:szCs w:val="24"/>
        </w:rPr>
      </w:pPr>
      <w:r w:rsidRPr="00F1548E">
        <w:rPr>
          <w:rFonts w:ascii="Times New Roman" w:hAnsi="Times New Roman"/>
          <w:sz w:val="24"/>
          <w:szCs w:val="24"/>
        </w:rPr>
        <w:t>Форма</w:t>
      </w:r>
    </w:p>
    <w:p w:rsidR="00F1548E" w:rsidRPr="00F1548E" w:rsidRDefault="00F1548E" w:rsidP="00F1548E">
      <w:pPr>
        <w:widowControl w:val="0"/>
        <w:autoSpaceDE w:val="0"/>
        <w:autoSpaceDN w:val="0"/>
        <w:adjustRightInd w:val="0"/>
        <w:spacing w:after="0" w:line="240" w:lineRule="auto"/>
        <w:jc w:val="right"/>
        <w:rPr>
          <w:rFonts w:ascii="Times New Roman" w:hAnsi="Times New Roman"/>
          <w:sz w:val="24"/>
          <w:szCs w:val="24"/>
        </w:rPr>
        <w:sectPr w:rsidR="00F1548E" w:rsidRPr="00F1548E" w:rsidSect="00C845CD">
          <w:type w:val="continuous"/>
          <w:pgSz w:w="11905" w:h="16838"/>
          <w:pgMar w:top="1134" w:right="850" w:bottom="1134" w:left="1701" w:header="720" w:footer="720" w:gutter="0"/>
          <w:cols w:space="720"/>
          <w:noEndnote/>
          <w:docGrid w:linePitch="299"/>
        </w:sect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В _________________________________________________</w:t>
      </w:r>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(указывается наименование кадрового подразделения</w:t>
      </w:r>
      <w:proofErr w:type="gramEnd"/>
    </w:p>
    <w:p w:rsidR="00F1548E" w:rsidRPr="00F1548E" w:rsidRDefault="00F1548E" w:rsidP="00F1548E">
      <w:pPr>
        <w:pStyle w:val="ConsPlusNonformat"/>
        <w:jc w:val="right"/>
        <w:rPr>
          <w:rFonts w:ascii="Times New Roman" w:hAnsi="Times New Roman" w:cs="Times New Roman"/>
          <w:sz w:val="24"/>
          <w:szCs w:val="24"/>
        </w:rPr>
      </w:pPr>
      <w:r w:rsidRPr="00F1548E">
        <w:rPr>
          <w:rFonts w:ascii="Times New Roman" w:hAnsi="Times New Roman" w:cs="Times New Roman"/>
          <w:sz w:val="24"/>
          <w:szCs w:val="24"/>
        </w:rPr>
        <w:t xml:space="preserve">                 органа местного самоуправления)</w:t>
      </w: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jc w:val="center"/>
        <w:rPr>
          <w:rFonts w:ascii="Times New Roman" w:hAnsi="Times New Roman" w:cs="Times New Roman"/>
          <w:sz w:val="24"/>
          <w:szCs w:val="24"/>
        </w:rPr>
      </w:pPr>
      <w:bookmarkStart w:id="120" w:name="Par1553"/>
      <w:bookmarkEnd w:id="120"/>
      <w:r w:rsidRPr="00F1548E">
        <w:rPr>
          <w:rFonts w:ascii="Times New Roman" w:hAnsi="Times New Roman" w:cs="Times New Roman"/>
          <w:sz w:val="24"/>
          <w:szCs w:val="24"/>
        </w:rPr>
        <w:t>СПРАВКА</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 xml:space="preserve">О ДОХОДАХ, ОБ ИМУЩЕСТВЕ И ОБЯЗАТЕЛЬСТВАХ </w:t>
      </w:r>
      <w:proofErr w:type="gramStart"/>
      <w:r w:rsidRPr="00F1548E">
        <w:rPr>
          <w:rFonts w:ascii="Times New Roman" w:hAnsi="Times New Roman" w:cs="Times New Roman"/>
          <w:sz w:val="24"/>
          <w:szCs w:val="24"/>
        </w:rPr>
        <w:t>ИМУЩЕСТВЕННОГО</w:t>
      </w:r>
      <w:proofErr w:type="gramEnd"/>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ХАРАКТЕРА СУПРУГИ (СУПРУГА) И НЕСОВЕРШЕННОЛЕТНИХ ДЕТЕЙ</w:t>
      </w:r>
    </w:p>
    <w:p w:rsidR="00F1548E" w:rsidRPr="00F1548E" w:rsidRDefault="00F1548E" w:rsidP="00F1548E">
      <w:pPr>
        <w:pStyle w:val="ConsPlusNonformat"/>
        <w:jc w:val="center"/>
        <w:rPr>
          <w:rFonts w:ascii="Times New Roman" w:hAnsi="Times New Roman" w:cs="Times New Roman"/>
          <w:sz w:val="24"/>
          <w:szCs w:val="24"/>
        </w:rPr>
      </w:pPr>
      <w:r w:rsidRPr="00F1548E">
        <w:rPr>
          <w:rFonts w:ascii="Times New Roman" w:hAnsi="Times New Roman" w:cs="Times New Roman"/>
          <w:sz w:val="24"/>
          <w:szCs w:val="24"/>
        </w:rPr>
        <w:t xml:space="preserve">МУНИЦИПАЛЬНОГО СЛУЖАЩЕГО </w:t>
      </w:r>
      <w:hyperlink w:anchor="Par1582" w:history="1">
        <w:r w:rsidRPr="00F1548E">
          <w:rPr>
            <w:rFonts w:ascii="Times New Roman" w:hAnsi="Times New Roman" w:cs="Times New Roman"/>
            <w:color w:val="0000FF"/>
            <w:sz w:val="24"/>
            <w:szCs w:val="24"/>
          </w:rPr>
          <w:t>&lt;1&gt;</w:t>
        </w:r>
      </w:hyperlink>
    </w:p>
    <w:p w:rsidR="00F1548E" w:rsidRPr="00F1548E" w:rsidRDefault="00F1548E" w:rsidP="00F1548E">
      <w:pPr>
        <w:pStyle w:val="ConsPlusNonformat"/>
        <w:rPr>
          <w:rFonts w:ascii="Times New Roman" w:hAnsi="Times New Roman" w:cs="Times New Roman"/>
          <w:sz w:val="24"/>
          <w:szCs w:val="24"/>
        </w:rPr>
      </w:pPr>
    </w:p>
    <w:p w:rsidR="00F1548E" w:rsidRPr="00F1548E" w:rsidRDefault="00F16F10" w:rsidP="00F154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w:t>
      </w:r>
      <w:r w:rsidR="00F1548E" w:rsidRPr="00F1548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w:t>
      </w:r>
      <w:r w:rsidR="00F16F10">
        <w:rPr>
          <w:rFonts w:ascii="Times New Roman" w:hAnsi="Times New Roman" w:cs="Times New Roman"/>
          <w:sz w:val="24"/>
          <w:szCs w:val="24"/>
        </w:rPr>
        <w:t>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(фамилия, имя, отчество, дата рождения)</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___________________________________________________________________________________________</w:t>
      </w:r>
      <w:r w:rsidR="00F16F10">
        <w:rPr>
          <w:rFonts w:ascii="Times New Roman" w:hAnsi="Times New Roman" w:cs="Times New Roman"/>
          <w:sz w:val="24"/>
          <w:szCs w:val="24"/>
        </w:rPr>
        <w:t>_______________________________________________________________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(место службы, занимаемая должность)</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w:t>
      </w:r>
      <w:r w:rsidR="00F16F10">
        <w:rPr>
          <w:rFonts w:ascii="Times New Roman" w:hAnsi="Times New Roman" w:cs="Times New Roman"/>
          <w:sz w:val="24"/>
          <w:szCs w:val="24"/>
        </w:rPr>
        <w:t>____</w:t>
      </w:r>
      <w:r w:rsidRPr="00F1548E">
        <w:rPr>
          <w:rFonts w:ascii="Times New Roman" w:hAnsi="Times New Roman" w:cs="Times New Roman"/>
          <w:sz w:val="24"/>
          <w:szCs w:val="24"/>
        </w:rPr>
        <w:t>_____________,</w:t>
      </w:r>
    </w:p>
    <w:p w:rsidR="00F1548E" w:rsidRPr="00F1548E" w:rsidRDefault="00F1548E" w:rsidP="00F1548E">
      <w:pPr>
        <w:pStyle w:val="ConsPlusNonformat"/>
        <w:jc w:val="both"/>
        <w:rPr>
          <w:rFonts w:ascii="Times New Roman" w:hAnsi="Times New Roman" w:cs="Times New Roman"/>
          <w:sz w:val="24"/>
          <w:szCs w:val="24"/>
        </w:rPr>
      </w:pPr>
      <w:proofErr w:type="gramStart"/>
      <w:r w:rsidRPr="00F1548E">
        <w:rPr>
          <w:rFonts w:ascii="Times New Roman" w:hAnsi="Times New Roman" w:cs="Times New Roman"/>
          <w:sz w:val="24"/>
          <w:szCs w:val="24"/>
        </w:rPr>
        <w:t>проживающий</w:t>
      </w:r>
      <w:proofErr w:type="gramEnd"/>
      <w:r w:rsidRPr="00F1548E">
        <w:rPr>
          <w:rFonts w:ascii="Times New Roman" w:hAnsi="Times New Roman" w:cs="Times New Roman"/>
          <w:sz w:val="24"/>
          <w:szCs w:val="24"/>
        </w:rPr>
        <w:t xml:space="preserve"> по адресу: _____________________________________________________________________</w:t>
      </w:r>
      <w:r w:rsidR="00F16F10">
        <w:rPr>
          <w:rFonts w:ascii="Times New Roman" w:hAnsi="Times New Roman" w:cs="Times New Roman"/>
          <w:sz w:val="24"/>
          <w:szCs w:val="24"/>
        </w:rPr>
        <w:t>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(адрес места жительства)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w:t>
      </w:r>
      <w:r w:rsidR="00F16F10">
        <w:rPr>
          <w:rFonts w:ascii="Times New Roman" w:hAnsi="Times New Roman" w:cs="Times New Roman"/>
          <w:sz w:val="24"/>
          <w:szCs w:val="24"/>
        </w:rPr>
        <w:t>______________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сообщаю сведения  о доходах  за отчетный  период  с 1 января  20__ г. по 31</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декабря 20__ г. </w:t>
      </w:r>
      <w:proofErr w:type="gramStart"/>
      <w:r w:rsidRPr="00F1548E">
        <w:rPr>
          <w:rFonts w:ascii="Times New Roman" w:hAnsi="Times New Roman" w:cs="Times New Roman"/>
          <w:sz w:val="24"/>
          <w:szCs w:val="24"/>
        </w:rPr>
        <w:t>моей</w:t>
      </w:r>
      <w:proofErr w:type="gramEnd"/>
      <w:r w:rsidRPr="00F1548E">
        <w:rPr>
          <w:rFonts w:ascii="Times New Roman" w:hAnsi="Times New Roman" w:cs="Times New Roman"/>
          <w:sz w:val="24"/>
          <w:szCs w:val="24"/>
        </w:rPr>
        <w:t xml:space="preserve"> (моего) ____________________________________________________________________</w:t>
      </w:r>
      <w:r w:rsidR="00F16F10">
        <w:rPr>
          <w:rFonts w:ascii="Times New Roman" w:hAnsi="Times New Roman" w:cs="Times New Roman"/>
          <w:sz w:val="24"/>
          <w:szCs w:val="24"/>
        </w:rPr>
        <w:t>_________</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(супруги (супруга), несовершеннолетней дочери,</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несовершеннолетнего сына)</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r w:rsidR="00F16F10">
        <w:rPr>
          <w:rFonts w:ascii="Times New Roman" w:hAnsi="Times New Roman" w:cs="Times New Roman"/>
          <w:sz w:val="24"/>
          <w:szCs w:val="24"/>
        </w:rPr>
        <w:t>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(фамилия, имя, отчество, дата рождения)</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w:t>
      </w:r>
      <w:r w:rsidR="00F16F10">
        <w:rPr>
          <w:rFonts w:ascii="Times New Roman" w:hAnsi="Times New Roman" w:cs="Times New Roman"/>
          <w:sz w:val="24"/>
          <w:szCs w:val="24"/>
        </w:rPr>
        <w:t>___</w:t>
      </w:r>
      <w:r w:rsidRPr="00F1548E">
        <w:rPr>
          <w:rFonts w:ascii="Times New Roman" w:hAnsi="Times New Roman" w:cs="Times New Roman"/>
          <w:sz w:val="24"/>
          <w:szCs w:val="24"/>
        </w:rPr>
        <w:t>,</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w:t>
      </w:r>
      <w:proofErr w:type="gramStart"/>
      <w:r w:rsidRPr="00F1548E">
        <w:rPr>
          <w:rFonts w:ascii="Times New Roman" w:hAnsi="Times New Roman" w:cs="Times New Roman"/>
          <w:sz w:val="24"/>
          <w:szCs w:val="24"/>
        </w:rPr>
        <w:t>(основное место работы или службы, занимаемая должность; в случае</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отсутствия основного места работы или службы - род занятий)</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об имуществе,  принадлежащем ей (ему) на  праве собственности,  о вкладах </w:t>
      </w:r>
      <w:proofErr w:type="gramStart"/>
      <w:r w:rsidRPr="00F1548E">
        <w:rPr>
          <w:rFonts w:ascii="Times New Roman" w:hAnsi="Times New Roman" w:cs="Times New Roman"/>
          <w:sz w:val="24"/>
          <w:szCs w:val="24"/>
        </w:rPr>
        <w:t>в</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банках,  ценных  бумагах,  об  обязательствах  имущественного  характера </w:t>
      </w:r>
      <w:proofErr w:type="gramStart"/>
      <w:r w:rsidRPr="00F1548E">
        <w:rPr>
          <w:rFonts w:ascii="Times New Roman" w:hAnsi="Times New Roman" w:cs="Times New Roman"/>
          <w:sz w:val="24"/>
          <w:szCs w:val="24"/>
        </w:rPr>
        <w:t>по</w:t>
      </w:r>
      <w:proofErr w:type="gramEnd"/>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состоянию на конец отчетного периода (на отчетную дату):</w:t>
      </w:r>
    </w:p>
    <w:p w:rsidR="00F1548E" w:rsidRPr="00F1548E" w:rsidRDefault="00F1548E" w:rsidP="00F1548E">
      <w:pPr>
        <w:pStyle w:val="ConsPlusNonformat"/>
        <w:jc w:val="both"/>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F16F10" w:rsidRDefault="00F1548E" w:rsidP="00F1548E">
      <w:pPr>
        <w:pStyle w:val="ConsPlusNonformat"/>
        <w:jc w:val="both"/>
        <w:rPr>
          <w:rFonts w:ascii="Times New Roman" w:hAnsi="Times New Roman" w:cs="Times New Roman"/>
          <w:sz w:val="22"/>
          <w:szCs w:val="22"/>
        </w:rPr>
      </w:pPr>
      <w:bookmarkStart w:id="121" w:name="Par1582"/>
      <w:bookmarkEnd w:id="121"/>
      <w:r w:rsidRPr="00F16F10">
        <w:rPr>
          <w:rFonts w:ascii="Times New Roman" w:hAnsi="Times New Roman" w:cs="Times New Roman"/>
          <w:sz w:val="22"/>
          <w:szCs w:val="22"/>
        </w:rPr>
        <w:t xml:space="preserve">    &lt;1&gt; </w:t>
      </w:r>
      <w:r w:rsidR="00F16F10">
        <w:rPr>
          <w:rFonts w:ascii="Times New Roman" w:hAnsi="Times New Roman" w:cs="Times New Roman"/>
          <w:sz w:val="22"/>
          <w:szCs w:val="22"/>
        </w:rPr>
        <w:t xml:space="preserve"> </w:t>
      </w:r>
      <w:r w:rsidRPr="00F16F10">
        <w:rPr>
          <w:rFonts w:ascii="Times New Roman" w:hAnsi="Times New Roman" w:cs="Times New Roman"/>
          <w:sz w:val="22"/>
          <w:szCs w:val="22"/>
        </w:rPr>
        <w:t>Сведения  представляются отдельно на супругу (супруга) и на каждого</w:t>
      </w:r>
    </w:p>
    <w:p w:rsidR="00F1548E" w:rsidRPr="00F16F10" w:rsidRDefault="00F1548E" w:rsidP="00F16F10">
      <w:pPr>
        <w:pStyle w:val="ConsPlusNonformat"/>
        <w:jc w:val="both"/>
        <w:rPr>
          <w:rFonts w:ascii="Times New Roman" w:hAnsi="Times New Roman" w:cs="Times New Roman"/>
          <w:sz w:val="22"/>
          <w:szCs w:val="22"/>
        </w:rPr>
        <w:sectPr w:rsidR="00F1548E" w:rsidRPr="00F16F10" w:rsidSect="00C845CD">
          <w:type w:val="continuous"/>
          <w:pgSz w:w="11905" w:h="16838"/>
          <w:pgMar w:top="1134" w:right="850" w:bottom="1134" w:left="1701" w:header="720" w:footer="720" w:gutter="0"/>
          <w:cols w:space="720"/>
          <w:noEndnote/>
          <w:docGrid w:linePitch="299"/>
        </w:sectPr>
      </w:pPr>
      <w:r w:rsidRPr="00F16F10">
        <w:rPr>
          <w:rFonts w:ascii="Times New Roman" w:hAnsi="Times New Roman" w:cs="Times New Roman"/>
          <w:sz w:val="22"/>
          <w:szCs w:val="22"/>
        </w:rPr>
        <w:t>из   несовершеннолетних   детей   муниципального</w:t>
      </w:r>
      <w:r w:rsidR="00F16F10">
        <w:rPr>
          <w:rFonts w:ascii="Times New Roman" w:hAnsi="Times New Roman" w:cs="Times New Roman"/>
          <w:sz w:val="22"/>
          <w:szCs w:val="22"/>
        </w:rPr>
        <w:t xml:space="preserve">  </w:t>
      </w:r>
      <w:proofErr w:type="spellStart"/>
      <w:r w:rsidR="00F16F10">
        <w:rPr>
          <w:rFonts w:ascii="Times New Roman" w:hAnsi="Times New Roman" w:cs="Times New Roman"/>
          <w:sz w:val="22"/>
          <w:szCs w:val="22"/>
        </w:rPr>
        <w:t>служащего</w:t>
      </w:r>
      <w:proofErr w:type="gramStart"/>
      <w:r w:rsidR="00F16F10">
        <w:rPr>
          <w:rFonts w:ascii="Times New Roman" w:hAnsi="Times New Roman" w:cs="Times New Roman"/>
          <w:sz w:val="22"/>
          <w:szCs w:val="22"/>
        </w:rPr>
        <w:t>,к</w:t>
      </w:r>
      <w:proofErr w:type="gramEnd"/>
      <w:r w:rsidR="00F16F10">
        <w:rPr>
          <w:rFonts w:ascii="Times New Roman" w:hAnsi="Times New Roman" w:cs="Times New Roman"/>
          <w:sz w:val="22"/>
          <w:szCs w:val="22"/>
        </w:rPr>
        <w:t>оторый</w:t>
      </w:r>
      <w:proofErr w:type="spellEnd"/>
      <w:r w:rsidR="00F16F10">
        <w:rPr>
          <w:rFonts w:ascii="Times New Roman" w:hAnsi="Times New Roman" w:cs="Times New Roman"/>
          <w:sz w:val="22"/>
          <w:szCs w:val="22"/>
        </w:rPr>
        <w:t xml:space="preserve"> представляет сведения.</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22" w:name="Par1586"/>
      <w:bookmarkEnd w:id="122"/>
      <w:r w:rsidRPr="00F1548E">
        <w:rPr>
          <w:rFonts w:ascii="Times New Roman" w:hAnsi="Times New Roman"/>
          <w:sz w:val="24"/>
          <w:szCs w:val="24"/>
        </w:rPr>
        <w:t xml:space="preserve">Раздел 1. СВЕДЕНИЯ О ДОХОДАХ </w:t>
      </w:r>
      <w:hyperlink w:anchor="Par1623"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7313"/>
        <w:gridCol w:w="175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дохода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Величина дохода </w:t>
            </w:r>
            <w:hyperlink w:anchor="Par1624"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по основному месту работы</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педагогической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научной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иной творческой деятельности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вкладов в банках и иных кредитных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Доход от ценных бумаг и долей участия в коммерческих организациях</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доходы (указать вид дохода):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7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Итого доход за отчетный период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23" w:name="Par1623"/>
      <w:bookmarkEnd w:id="123"/>
      <w:r w:rsidRPr="00F16F10">
        <w:rPr>
          <w:rFonts w:ascii="Times New Roman" w:hAnsi="Times New Roman"/>
        </w:rPr>
        <w:t>&lt;1</w:t>
      </w:r>
      <w:proofErr w:type="gramStart"/>
      <w:r w:rsidRPr="00F16F10">
        <w:rPr>
          <w:rFonts w:ascii="Times New Roman" w:hAnsi="Times New Roman"/>
        </w:rPr>
        <w:t>&gt; У</w:t>
      </w:r>
      <w:proofErr w:type="gramEnd"/>
      <w:r w:rsidRPr="00F16F10">
        <w:rPr>
          <w:rFonts w:ascii="Times New Roman" w:hAnsi="Times New Roman"/>
        </w:rPr>
        <w:t>казываются доходы (включая пенсии, пособия, иные выплаты) за отчетный период.</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24" w:name="Par1624"/>
      <w:bookmarkEnd w:id="124"/>
      <w:r w:rsidRPr="00F16F10">
        <w:rPr>
          <w:rFonts w:ascii="Times New Roman" w:hAnsi="Times New Roman"/>
        </w:rPr>
        <w:t>&lt;2&gt; Доход, полученный в иностранной валюте, указывается в рублях по курсу Банка России на дату получения дохода.</w:t>
      </w:r>
    </w:p>
    <w:p w:rsidR="00F1548E" w:rsidRPr="00F16F10"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25" w:name="Par1626"/>
      <w:bookmarkEnd w:id="125"/>
      <w:r w:rsidRPr="00F1548E">
        <w:rPr>
          <w:rFonts w:ascii="Times New Roman" w:hAnsi="Times New Roman"/>
          <w:sz w:val="24"/>
          <w:szCs w:val="24"/>
        </w:rPr>
        <w:t>Раздел 2. СВЕДЕНИЯ ОБ ИМУЩЕСТВЕ</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26" w:name="Par1628"/>
      <w:bookmarkEnd w:id="126"/>
      <w:r w:rsidRPr="00F1548E">
        <w:rPr>
          <w:rFonts w:ascii="Times New Roman" w:hAnsi="Times New Roman"/>
          <w:sz w:val="24"/>
          <w:szCs w:val="24"/>
        </w:rPr>
        <w:t>2.1. Недвижимое имущество</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025"/>
        <w:gridCol w:w="1984"/>
        <w:gridCol w:w="1757"/>
        <w:gridCol w:w="1320"/>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наименование имущества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собственности </w:t>
            </w:r>
            <w:hyperlink w:anchor="Par1690" w:history="1">
              <w:r w:rsidRPr="00F1548E">
                <w:rPr>
                  <w:rFonts w:ascii="Times New Roman" w:hAnsi="Times New Roman"/>
                  <w:color w:val="0000FF"/>
                  <w:sz w:val="24"/>
                  <w:szCs w:val="24"/>
                </w:rPr>
                <w:t>&lt;1&gt;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Площадь (кв. м)</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 xml:space="preserve">Земельные участки </w:t>
            </w:r>
            <w:hyperlink w:anchor="Par1691" w:history="1">
              <w:r w:rsidRPr="00F1548E">
                <w:rPr>
                  <w:rFonts w:ascii="Times New Roman" w:hAnsi="Times New Roman"/>
                  <w:color w:val="0000FF"/>
                  <w:sz w:val="24"/>
                  <w:szCs w:val="24"/>
                </w:rPr>
                <w:t>&lt;2&gt;</w:t>
              </w:r>
            </w:hyperlink>
            <w:r w:rsidRPr="00F1548E">
              <w:rPr>
                <w:rFonts w:ascii="Times New Roman" w:hAnsi="Times New Roman"/>
                <w:sz w:val="24"/>
                <w:szCs w:val="24"/>
              </w:rPr>
              <w:t>:</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Жилые дома: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3.</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Квартиры: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Дачи: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Гаражи:</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Иное недвижимое имущество:</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27" w:name="Par1690"/>
      <w:bookmarkEnd w:id="127"/>
      <w:r w:rsidRPr="00F16F10">
        <w:rPr>
          <w:rFonts w:ascii="Times New Roman" w:hAnsi="Times New Roman"/>
        </w:rPr>
        <w:t>&lt;1</w:t>
      </w:r>
      <w:proofErr w:type="gramStart"/>
      <w:r w:rsidRPr="00F16F10">
        <w:rPr>
          <w:rFonts w:ascii="Times New Roman" w:hAnsi="Times New Roman"/>
        </w:rPr>
        <w:t>&gt; У</w:t>
      </w:r>
      <w:proofErr w:type="gramEnd"/>
      <w:r w:rsidRPr="00F16F10">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28" w:name="Par1691"/>
      <w:bookmarkEnd w:id="128"/>
      <w:r w:rsidRPr="00F16F10">
        <w:rPr>
          <w:rFonts w:ascii="Times New Roman" w:hAnsi="Times New Roman"/>
        </w:rPr>
        <w:t>&lt;2</w:t>
      </w:r>
      <w:proofErr w:type="gramStart"/>
      <w:r w:rsidRPr="00F16F10">
        <w:rPr>
          <w:rFonts w:ascii="Times New Roman" w:hAnsi="Times New Roman"/>
        </w:rPr>
        <w:t>&gt; У</w:t>
      </w:r>
      <w:proofErr w:type="gramEnd"/>
      <w:r w:rsidRPr="00F16F10">
        <w:rPr>
          <w:rFonts w:ascii="Times New Roman" w:hAnsi="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29" w:name="Par1693"/>
      <w:bookmarkEnd w:id="129"/>
      <w:r w:rsidRPr="00F1548E">
        <w:rPr>
          <w:rFonts w:ascii="Times New Roman" w:hAnsi="Times New Roman"/>
          <w:sz w:val="24"/>
          <w:szCs w:val="24"/>
        </w:rPr>
        <w:t>2.2. Транспортные средства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195"/>
        <w:gridCol w:w="2778"/>
        <w:gridCol w:w="2098"/>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Вид и марка транспортного средства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собственности </w:t>
            </w:r>
            <w:hyperlink w:anchor="Par1753" w:history="1">
              <w:r w:rsidRPr="00F1548E">
                <w:rPr>
                  <w:rFonts w:ascii="Times New Roman" w:hAnsi="Times New Roman"/>
                  <w:color w:val="0000FF"/>
                  <w:sz w:val="24"/>
                  <w:szCs w:val="24"/>
                </w:rPr>
                <w:t>&lt;1&gt;</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регистрации</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легковые: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Автомобили грузовые:</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Автоприцепы:</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roofErr w:type="spellStart"/>
            <w:r w:rsidRPr="00F1548E">
              <w:rPr>
                <w:rFonts w:ascii="Times New Roman" w:hAnsi="Times New Roman"/>
                <w:sz w:val="24"/>
                <w:szCs w:val="24"/>
              </w:rPr>
              <w:t>Мототранспортные</w:t>
            </w:r>
            <w:proofErr w:type="spellEnd"/>
            <w:r w:rsidRPr="00F1548E">
              <w:rPr>
                <w:rFonts w:ascii="Times New Roman" w:hAnsi="Times New Roman"/>
                <w:sz w:val="24"/>
                <w:szCs w:val="24"/>
              </w:rPr>
              <w:t xml:space="preserve">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Сельскохозяйственная техника: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6.</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Водный транспорт:</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7.</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Воздушный транспорт:</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8.</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Иные транспортные средства:</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0" w:name="Par1753"/>
      <w:bookmarkEnd w:id="130"/>
      <w:r w:rsidRPr="00F16F10">
        <w:rPr>
          <w:rFonts w:ascii="Times New Roman" w:hAnsi="Times New Roman"/>
        </w:rPr>
        <w:t>&lt;1</w:t>
      </w:r>
      <w:proofErr w:type="gramStart"/>
      <w:r w:rsidRPr="00F16F10">
        <w:rPr>
          <w:rFonts w:ascii="Times New Roman" w:hAnsi="Times New Roman"/>
        </w:rPr>
        <w:t>&gt; У</w:t>
      </w:r>
      <w:proofErr w:type="gramEnd"/>
      <w:r w:rsidRPr="00F16F10">
        <w:rPr>
          <w:rFonts w:ascii="Times New Roman" w:hAnsi="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31" w:name="Par1755"/>
      <w:bookmarkEnd w:id="131"/>
      <w:r w:rsidRPr="00F1548E">
        <w:rPr>
          <w:rFonts w:ascii="Times New Roman" w:hAnsi="Times New Roman"/>
          <w:sz w:val="24"/>
          <w:szCs w:val="24"/>
        </w:rPr>
        <w:t xml:space="preserve">Раздел 3. СВЕДЕНИЯ О ДЕНЕЖНЫХ СРЕДСТВАХ, НАХОДЯЩИХСЯ </w:t>
      </w:r>
      <w:proofErr w:type="gramStart"/>
      <w:r w:rsidRPr="00F1548E">
        <w:rPr>
          <w:rFonts w:ascii="Times New Roman" w:hAnsi="Times New Roman"/>
          <w:sz w:val="24"/>
          <w:szCs w:val="24"/>
        </w:rPr>
        <w:t>НА</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СЧЕТАХ</w:t>
      </w:r>
      <w:proofErr w:type="gramEnd"/>
      <w:r w:rsidRPr="00F1548E">
        <w:rPr>
          <w:rFonts w:ascii="Times New Roman" w:hAnsi="Times New Roman"/>
          <w:sz w:val="24"/>
          <w:szCs w:val="24"/>
        </w:rPr>
        <w:t xml:space="preserve"> В БАНКАХ И ИНЫХ КРЕДИТНЫХ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948"/>
        <w:gridCol w:w="1871"/>
        <w:gridCol w:w="1485"/>
        <w:gridCol w:w="990"/>
        <w:gridCol w:w="1815"/>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Наименование и адрес банка или иной кредитной организации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валюта счета </w:t>
            </w:r>
            <w:hyperlink w:anchor="Par1790" w:history="1">
              <w:r w:rsidRPr="00F1548E">
                <w:rPr>
                  <w:rFonts w:ascii="Times New Roman" w:hAnsi="Times New Roman"/>
                  <w:color w:val="0000FF"/>
                  <w:sz w:val="24"/>
                  <w:szCs w:val="24"/>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Номер счета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Остаток на счете </w:t>
            </w:r>
            <w:hyperlink w:anchor="Par1791"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2" w:name="Par1790"/>
      <w:bookmarkEnd w:id="132"/>
      <w:r w:rsidRPr="00F16F10">
        <w:rPr>
          <w:rFonts w:ascii="Times New Roman" w:hAnsi="Times New Roman"/>
        </w:rPr>
        <w:t>&lt;1</w:t>
      </w:r>
      <w:proofErr w:type="gramStart"/>
      <w:r w:rsidRPr="00F16F10">
        <w:rPr>
          <w:rFonts w:ascii="Times New Roman" w:hAnsi="Times New Roman"/>
        </w:rPr>
        <w:t>&gt; У</w:t>
      </w:r>
      <w:proofErr w:type="gramEnd"/>
      <w:r w:rsidRPr="00F16F10">
        <w:rPr>
          <w:rFonts w:ascii="Times New Roman" w:hAnsi="Times New Roman"/>
        </w:rPr>
        <w:t>казываются вид счета (депозитный, текущий, расчетный, ссудный и другие) и валюта счета.</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3" w:name="Par1791"/>
      <w:bookmarkEnd w:id="133"/>
      <w:r w:rsidRPr="00F16F10">
        <w:rPr>
          <w:rFonts w:ascii="Times New Roman" w:hAnsi="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34" w:name="Par1793"/>
      <w:bookmarkEnd w:id="134"/>
      <w:r w:rsidRPr="00F1548E">
        <w:rPr>
          <w:rFonts w:ascii="Times New Roman" w:hAnsi="Times New Roman"/>
          <w:sz w:val="24"/>
          <w:szCs w:val="24"/>
        </w:rPr>
        <w:t>Раздел 4. СВЕДЕНИЯ О ЦЕННЫХ БУМАГАХ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35" w:name="Par1795"/>
      <w:bookmarkEnd w:id="135"/>
      <w:r w:rsidRPr="00F1548E">
        <w:rPr>
          <w:rFonts w:ascii="Times New Roman" w:hAnsi="Times New Roman"/>
          <w:sz w:val="24"/>
          <w:szCs w:val="24"/>
        </w:rPr>
        <w:t>4.1. Акции и иное участие в коммерческих организациях</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118"/>
        <w:gridCol w:w="1757"/>
        <w:gridCol w:w="1485"/>
        <w:gridCol w:w="1134"/>
        <w:gridCol w:w="158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Наименование и организационно-правовая форма организации </w:t>
            </w:r>
            <w:hyperlink w:anchor="Par1841" w:history="1">
              <w:r w:rsidRPr="00F1548E">
                <w:rPr>
                  <w:rFonts w:ascii="Times New Roman" w:hAnsi="Times New Roman"/>
                  <w:color w:val="0000FF"/>
                  <w:sz w:val="24"/>
                  <w:szCs w:val="24"/>
                </w:rPr>
                <w:t>&lt;1&gt;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организации (адрес)</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Уставный капитал </w:t>
            </w:r>
            <w:hyperlink w:anchor="Par1842"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Доля участия </w:t>
            </w:r>
            <w:hyperlink w:anchor="Par1843" w:history="1">
              <w:r w:rsidRPr="00F1548E">
                <w:rPr>
                  <w:rFonts w:ascii="Times New Roman" w:hAnsi="Times New Roman"/>
                  <w:color w:val="0000FF"/>
                  <w:sz w:val="24"/>
                  <w:szCs w:val="24"/>
                </w:rPr>
                <w:t>&lt;3&gt;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участия </w:t>
            </w:r>
            <w:hyperlink w:anchor="Par1844" w:history="1">
              <w:r w:rsidRPr="00F1548E">
                <w:rPr>
                  <w:rFonts w:ascii="Times New Roman" w:hAnsi="Times New Roman"/>
                  <w:color w:val="0000FF"/>
                  <w:sz w:val="24"/>
                  <w:szCs w:val="24"/>
                </w:rPr>
                <w:t>&lt;4&gt;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6" w:name="Par1841"/>
      <w:bookmarkEnd w:id="136"/>
      <w:r w:rsidRPr="00F16F10">
        <w:rPr>
          <w:rFonts w:ascii="Times New Roman" w:hAnsi="Times New Roman"/>
        </w:rPr>
        <w:t>&lt;1</w:t>
      </w:r>
      <w:proofErr w:type="gramStart"/>
      <w:r w:rsidRPr="00F16F10">
        <w:rPr>
          <w:rFonts w:ascii="Times New Roman" w:hAnsi="Times New Roman"/>
        </w:rPr>
        <w:t>&gt; У</w:t>
      </w:r>
      <w:proofErr w:type="gramEnd"/>
      <w:r w:rsidRPr="00F16F10">
        <w:rPr>
          <w:rFonts w:ascii="Times New Roman" w:hAnsi="Times New Roman"/>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7" w:name="Par1842"/>
      <w:bookmarkEnd w:id="137"/>
      <w:r w:rsidRPr="00F16F10">
        <w:rPr>
          <w:rFonts w:ascii="Times New Roman" w:hAnsi="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8" w:name="Par1843"/>
      <w:bookmarkEnd w:id="138"/>
      <w:r w:rsidRPr="00F16F10">
        <w:rPr>
          <w:rFonts w:ascii="Times New Roman" w:hAnsi="Times New Roman"/>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39" w:name="Par1844"/>
      <w:bookmarkEnd w:id="139"/>
      <w:r w:rsidRPr="00F16F10">
        <w:rPr>
          <w:rFonts w:ascii="Times New Roman" w:hAnsi="Times New Roman"/>
        </w:rPr>
        <w:t>&lt;4</w:t>
      </w:r>
      <w:proofErr w:type="gramStart"/>
      <w:r w:rsidRPr="00F16F10">
        <w:rPr>
          <w:rFonts w:ascii="Times New Roman" w:hAnsi="Times New Roman"/>
        </w:rPr>
        <w:t>&gt; У</w:t>
      </w:r>
      <w:proofErr w:type="gramEnd"/>
      <w:r w:rsidRPr="00F16F10">
        <w:rPr>
          <w:rFonts w:ascii="Times New Roman" w:hAnsi="Times New Roman"/>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40" w:name="Par1846"/>
      <w:bookmarkEnd w:id="140"/>
      <w:r w:rsidRPr="00F1548E">
        <w:rPr>
          <w:rFonts w:ascii="Times New Roman" w:hAnsi="Times New Roman"/>
          <w:sz w:val="24"/>
          <w:szCs w:val="24"/>
        </w:rPr>
        <w:t>4.2. Иные ценные бумаги</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815"/>
        <w:gridCol w:w="1984"/>
        <w:gridCol w:w="1871"/>
        <w:gridCol w:w="1815"/>
        <w:gridCol w:w="158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ценной бумаги </w:t>
            </w:r>
            <w:hyperlink w:anchor="Par1903" w:history="1">
              <w:r w:rsidRPr="00F1548E">
                <w:rPr>
                  <w:rFonts w:ascii="Times New Roman" w:hAnsi="Times New Roman"/>
                  <w:color w:val="0000FF"/>
                  <w:sz w:val="24"/>
                  <w:szCs w:val="24"/>
                </w:rPr>
                <w:t>&lt;1&gt;</w:t>
              </w:r>
            </w:hyperlink>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Лицо, выпустившее ценную бумагу</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Номинальная величина обязательства (руб.)</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Общее количество</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Общая стоимость </w:t>
            </w:r>
            <w:hyperlink w:anchor="Par1906" w:history="1">
              <w:r w:rsidRPr="00F1548E">
                <w:rPr>
                  <w:rFonts w:ascii="Times New Roman" w:hAnsi="Times New Roman"/>
                  <w:color w:val="0000FF"/>
                  <w:sz w:val="24"/>
                  <w:szCs w:val="24"/>
                </w:rPr>
                <w:t>&lt;2&gt;</w:t>
              </w:r>
            </w:hyperlink>
            <w:r w:rsidRPr="00F1548E">
              <w:rPr>
                <w:rFonts w:ascii="Times New Roman" w:hAnsi="Times New Roman"/>
                <w:sz w:val="24"/>
                <w:szCs w:val="24"/>
              </w:rPr>
              <w:t xml:space="preserve"> (руб.)</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Итого   по   </w:t>
      </w:r>
      <w:hyperlink w:anchor="Par1793" w:history="1">
        <w:r w:rsidRPr="00F1548E">
          <w:rPr>
            <w:rFonts w:ascii="Times New Roman" w:hAnsi="Times New Roman" w:cs="Times New Roman"/>
            <w:color w:val="0000FF"/>
            <w:sz w:val="24"/>
            <w:szCs w:val="24"/>
          </w:rPr>
          <w:t>разделу  4</w:t>
        </w:r>
      </w:hyperlink>
      <w:r w:rsidRPr="00F1548E">
        <w:rPr>
          <w:rFonts w:ascii="Times New Roman" w:hAnsi="Times New Roman" w:cs="Times New Roman"/>
          <w:sz w:val="24"/>
          <w:szCs w:val="24"/>
        </w:rPr>
        <w:t xml:space="preserve">   "Сведения   о   ценных   бумагах"   </w:t>
      </w:r>
      <w:proofErr w:type="gramStart"/>
      <w:r w:rsidRPr="00F1548E">
        <w:rPr>
          <w:rFonts w:ascii="Times New Roman" w:hAnsi="Times New Roman" w:cs="Times New Roman"/>
          <w:sz w:val="24"/>
          <w:szCs w:val="24"/>
        </w:rPr>
        <w:t>суммарная</w:t>
      </w:r>
      <w:proofErr w:type="gramEnd"/>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декларированная стоимость ценных бумаг, включая доли участия </w:t>
      </w:r>
      <w:proofErr w:type="gramStart"/>
      <w:r w:rsidRPr="00F1548E">
        <w:rPr>
          <w:rFonts w:ascii="Times New Roman" w:hAnsi="Times New Roman" w:cs="Times New Roman"/>
          <w:sz w:val="24"/>
          <w:szCs w:val="24"/>
        </w:rPr>
        <w:t>в</w:t>
      </w:r>
      <w:proofErr w:type="gramEnd"/>
      <w:r w:rsidRPr="00F1548E">
        <w:rPr>
          <w:rFonts w:ascii="Times New Roman" w:hAnsi="Times New Roman" w:cs="Times New Roman"/>
          <w:sz w:val="24"/>
          <w:szCs w:val="24"/>
        </w:rPr>
        <w:t xml:space="preserve"> коммерческих</w:t>
      </w:r>
    </w:p>
    <w:p w:rsidR="00F1548E" w:rsidRPr="00F1548E" w:rsidRDefault="00F1548E" w:rsidP="00F1548E">
      <w:pPr>
        <w:pStyle w:val="ConsPlusNonformat"/>
        <w:rPr>
          <w:rFonts w:ascii="Times New Roman" w:hAnsi="Times New Roman" w:cs="Times New Roman"/>
          <w:sz w:val="24"/>
          <w:szCs w:val="24"/>
        </w:rPr>
      </w:pPr>
      <w:proofErr w:type="gramStart"/>
      <w:r w:rsidRPr="00F1548E">
        <w:rPr>
          <w:rFonts w:ascii="Times New Roman" w:hAnsi="Times New Roman" w:cs="Times New Roman"/>
          <w:sz w:val="24"/>
          <w:szCs w:val="24"/>
        </w:rPr>
        <w:t>организациях</w:t>
      </w:r>
      <w:proofErr w:type="gramEnd"/>
      <w:r w:rsidRPr="00F1548E">
        <w:rPr>
          <w:rFonts w:ascii="Times New Roman" w:hAnsi="Times New Roman" w:cs="Times New Roman"/>
          <w:sz w:val="24"/>
          <w:szCs w:val="24"/>
        </w:rPr>
        <w:t xml:space="preserve"> (руб.),_______________________________________________________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F16F10" w:rsidRDefault="00F1548E" w:rsidP="00F1548E">
      <w:pPr>
        <w:pStyle w:val="ConsPlusNonformat"/>
        <w:rPr>
          <w:rFonts w:ascii="Times New Roman" w:hAnsi="Times New Roman" w:cs="Times New Roman"/>
          <w:sz w:val="22"/>
          <w:szCs w:val="22"/>
        </w:rPr>
      </w:pPr>
      <w:bookmarkStart w:id="141" w:name="Par1903"/>
      <w:bookmarkEnd w:id="141"/>
      <w:r w:rsidRPr="00F16F10">
        <w:rPr>
          <w:rFonts w:ascii="Times New Roman" w:hAnsi="Times New Roman" w:cs="Times New Roman"/>
          <w:sz w:val="22"/>
          <w:szCs w:val="22"/>
        </w:rPr>
        <w:t xml:space="preserve">    &lt;1</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казываются  все  ценные  бумаги  по  видам  (облигации,  векселя и</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 xml:space="preserve">другие), за исключением акций, указанных в </w:t>
      </w:r>
      <w:hyperlink w:anchor="Par1795" w:history="1">
        <w:r w:rsidRPr="00F16F10">
          <w:rPr>
            <w:rFonts w:ascii="Times New Roman" w:hAnsi="Times New Roman" w:cs="Times New Roman"/>
            <w:color w:val="0000FF"/>
            <w:sz w:val="22"/>
            <w:szCs w:val="22"/>
          </w:rPr>
          <w:t>подразделе</w:t>
        </w:r>
      </w:hyperlink>
      <w:r w:rsidRPr="00F16F10">
        <w:rPr>
          <w:rFonts w:ascii="Times New Roman" w:hAnsi="Times New Roman" w:cs="Times New Roman"/>
          <w:sz w:val="22"/>
          <w:szCs w:val="22"/>
        </w:rPr>
        <w:t xml:space="preserve"> "Акции и иное участие</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в коммерческих организациях".</w:t>
      </w:r>
    </w:p>
    <w:p w:rsidR="00F1548E" w:rsidRPr="00F16F10" w:rsidRDefault="00F1548E" w:rsidP="00F1548E">
      <w:pPr>
        <w:pStyle w:val="ConsPlusNonformat"/>
        <w:rPr>
          <w:rFonts w:ascii="Times New Roman" w:hAnsi="Times New Roman" w:cs="Times New Roman"/>
          <w:sz w:val="22"/>
          <w:szCs w:val="22"/>
        </w:rPr>
      </w:pPr>
      <w:bookmarkStart w:id="142" w:name="Par1906"/>
      <w:bookmarkEnd w:id="142"/>
      <w:r w:rsidRPr="00F16F10">
        <w:rPr>
          <w:rFonts w:ascii="Times New Roman" w:hAnsi="Times New Roman" w:cs="Times New Roman"/>
          <w:sz w:val="22"/>
          <w:szCs w:val="22"/>
        </w:rPr>
        <w:t xml:space="preserve">    &lt;2</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казывается  общая  стоимость  ценных  бумаг данного вида исходя из</w:t>
      </w:r>
    </w:p>
    <w:p w:rsidR="00F1548E" w:rsidRPr="00F16F10" w:rsidRDefault="00F1548E" w:rsidP="00F1548E">
      <w:pPr>
        <w:pStyle w:val="ConsPlusNonformat"/>
        <w:rPr>
          <w:rFonts w:ascii="Times New Roman" w:hAnsi="Times New Roman" w:cs="Times New Roman"/>
          <w:sz w:val="22"/>
          <w:szCs w:val="22"/>
        </w:rPr>
      </w:pPr>
      <w:proofErr w:type="gramStart"/>
      <w:r w:rsidRPr="00F16F10">
        <w:rPr>
          <w:rFonts w:ascii="Times New Roman" w:hAnsi="Times New Roman" w:cs="Times New Roman"/>
          <w:sz w:val="22"/>
          <w:szCs w:val="22"/>
        </w:rPr>
        <w:t>стоимости их приобретения (а если ее нельзя определить - исходя из рыночной</w:t>
      </w:r>
      <w:proofErr w:type="gramEnd"/>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 xml:space="preserve">стоимости  или  номинальной  стоимости).  Для  обязательств,  выраженных  </w:t>
      </w:r>
      <w:proofErr w:type="gramStart"/>
      <w:r w:rsidRPr="00F16F10">
        <w:rPr>
          <w:rFonts w:ascii="Times New Roman" w:hAnsi="Times New Roman" w:cs="Times New Roman"/>
          <w:sz w:val="22"/>
          <w:szCs w:val="22"/>
        </w:rPr>
        <w:t>в</w:t>
      </w:r>
      <w:proofErr w:type="gramEnd"/>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lastRenderedPageBreak/>
        <w:t xml:space="preserve">иностранной валюте, стоимость указывается в рублях по курсу Банка России </w:t>
      </w:r>
      <w:proofErr w:type="gramStart"/>
      <w:r w:rsidRPr="00F16F10">
        <w:rPr>
          <w:rFonts w:ascii="Times New Roman" w:hAnsi="Times New Roman" w:cs="Times New Roman"/>
          <w:sz w:val="22"/>
          <w:szCs w:val="22"/>
        </w:rPr>
        <w:t>на</w:t>
      </w:r>
      <w:proofErr w:type="gramEnd"/>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отчетную дату.</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1"/>
        <w:rPr>
          <w:rFonts w:ascii="Times New Roman" w:hAnsi="Times New Roman"/>
          <w:sz w:val="24"/>
          <w:szCs w:val="24"/>
        </w:rPr>
      </w:pPr>
      <w:bookmarkStart w:id="143" w:name="Par1912"/>
      <w:bookmarkEnd w:id="143"/>
      <w:r w:rsidRPr="00F1548E">
        <w:rPr>
          <w:rFonts w:ascii="Times New Roman" w:hAnsi="Times New Roman"/>
          <w:sz w:val="24"/>
          <w:szCs w:val="24"/>
        </w:rPr>
        <w:t>Раздел 5. СВЕДЕНИЯ ОБ ОБЯЗАТЕЛЬСТВАХ ИМУЩЕСТВЕННОГО</w:t>
      </w:r>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ХАРАКТЕРА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44" w:name="Par1915"/>
      <w:bookmarkEnd w:id="144"/>
      <w:r w:rsidRPr="00F1548E">
        <w:rPr>
          <w:rFonts w:ascii="Times New Roman" w:hAnsi="Times New Roman"/>
          <w:sz w:val="24"/>
          <w:szCs w:val="24"/>
        </w:rPr>
        <w:t xml:space="preserve">5.1. Объекты недвижимого имущества, находящиеся </w:t>
      </w:r>
      <w:proofErr w:type="gramStart"/>
      <w:r w:rsidRPr="00F1548E">
        <w:rPr>
          <w:rFonts w:ascii="Times New Roman" w:hAnsi="Times New Roman"/>
          <w:sz w:val="24"/>
          <w:szCs w:val="24"/>
        </w:rPr>
        <w:t>в</w:t>
      </w:r>
      <w:proofErr w:type="gramEnd"/>
    </w:p>
    <w:p w:rsidR="00F1548E" w:rsidRPr="00F1548E" w:rsidRDefault="00F1548E" w:rsidP="00F1548E">
      <w:pPr>
        <w:widowControl w:val="0"/>
        <w:autoSpaceDE w:val="0"/>
        <w:autoSpaceDN w:val="0"/>
        <w:adjustRightInd w:val="0"/>
        <w:spacing w:after="0" w:line="240" w:lineRule="auto"/>
        <w:jc w:val="center"/>
        <w:rPr>
          <w:rFonts w:ascii="Times New Roman" w:hAnsi="Times New Roman"/>
          <w:sz w:val="24"/>
          <w:szCs w:val="24"/>
        </w:rPr>
      </w:pPr>
      <w:proofErr w:type="gramStart"/>
      <w:r w:rsidRPr="00F1548E">
        <w:rPr>
          <w:rFonts w:ascii="Times New Roman" w:hAnsi="Times New Roman"/>
          <w:sz w:val="24"/>
          <w:szCs w:val="24"/>
        </w:rPr>
        <w:t>пользовании</w:t>
      </w:r>
      <w:proofErr w:type="gramEnd"/>
      <w:r w:rsidRPr="00F1548E">
        <w:rPr>
          <w:rFonts w:ascii="Times New Roman" w:hAnsi="Times New Roman"/>
          <w:sz w:val="24"/>
          <w:szCs w:val="24"/>
        </w:rPr>
        <w:t xml:space="preserve"> </w:t>
      </w:r>
      <w:hyperlink w:anchor="Par1950"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551"/>
        <w:gridCol w:w="1814"/>
        <w:gridCol w:w="1757"/>
        <w:gridCol w:w="1644"/>
        <w:gridCol w:w="1320"/>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имущества </w:t>
            </w:r>
            <w:hyperlink w:anchor="Par1951" w:history="1">
              <w:r w:rsidRPr="00F1548E">
                <w:rPr>
                  <w:rFonts w:ascii="Times New Roman" w:hAnsi="Times New Roman"/>
                  <w:color w:val="0000FF"/>
                  <w:sz w:val="24"/>
                  <w:szCs w:val="24"/>
                </w:rPr>
                <w:t>&lt;2&gt;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Вид и сроки пользования </w:t>
            </w:r>
            <w:hyperlink w:anchor="Par1952" w:history="1">
              <w:r w:rsidRPr="00F1548E">
                <w:rPr>
                  <w:rFonts w:ascii="Times New Roman" w:hAnsi="Times New Roman"/>
                  <w:color w:val="0000FF"/>
                  <w:sz w:val="24"/>
                  <w:szCs w:val="24"/>
                </w:rPr>
                <w:t>&lt;3&gt;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пользования </w:t>
            </w:r>
            <w:hyperlink w:anchor="Par1953" w:history="1">
              <w:r w:rsidRPr="00F1548E">
                <w:rPr>
                  <w:rFonts w:ascii="Times New Roman" w:hAnsi="Times New Roman"/>
                  <w:color w:val="0000FF"/>
                  <w:sz w:val="24"/>
                  <w:szCs w:val="24"/>
                </w:rPr>
                <w:t>&lt;4&gt;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Площадь (кв. м)</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ind w:firstLine="540"/>
        <w:jc w:val="both"/>
        <w:rPr>
          <w:rFonts w:ascii="Times New Roman" w:hAnsi="Times New Roman"/>
          <w:sz w:val="24"/>
          <w:szCs w:val="24"/>
        </w:rPr>
      </w:pPr>
      <w:r w:rsidRPr="00F1548E">
        <w:rPr>
          <w:rFonts w:ascii="Times New Roman" w:hAnsi="Times New Roman"/>
          <w:sz w:val="24"/>
          <w:szCs w:val="24"/>
        </w:rPr>
        <w:t>--------------------------------</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45" w:name="Par1950"/>
      <w:bookmarkEnd w:id="145"/>
      <w:r w:rsidRPr="00F16F10">
        <w:rPr>
          <w:rFonts w:ascii="Times New Roman" w:hAnsi="Times New Roman"/>
        </w:rPr>
        <w:t>&lt;1</w:t>
      </w:r>
      <w:proofErr w:type="gramStart"/>
      <w:r w:rsidRPr="00F16F10">
        <w:rPr>
          <w:rFonts w:ascii="Times New Roman" w:hAnsi="Times New Roman"/>
        </w:rPr>
        <w:t>&gt; У</w:t>
      </w:r>
      <w:proofErr w:type="gramEnd"/>
      <w:r w:rsidRPr="00F16F10">
        <w:rPr>
          <w:rFonts w:ascii="Times New Roman" w:hAnsi="Times New Roman"/>
        </w:rPr>
        <w:t>казываются по состоянию на отчетную дату.</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46" w:name="Par1951"/>
      <w:bookmarkEnd w:id="146"/>
      <w:r w:rsidRPr="00F16F10">
        <w:rPr>
          <w:rFonts w:ascii="Times New Roman" w:hAnsi="Times New Roman"/>
        </w:rPr>
        <w:t>&lt;2</w:t>
      </w:r>
      <w:proofErr w:type="gramStart"/>
      <w:r w:rsidRPr="00F16F10">
        <w:rPr>
          <w:rFonts w:ascii="Times New Roman" w:hAnsi="Times New Roman"/>
        </w:rPr>
        <w:t>&gt; У</w:t>
      </w:r>
      <w:proofErr w:type="gramEnd"/>
      <w:r w:rsidRPr="00F16F10">
        <w:rPr>
          <w:rFonts w:ascii="Times New Roman" w:hAnsi="Times New Roman"/>
        </w:rPr>
        <w:t>казывается вид недвижимого имущества (земельный участок, жилой дом, дача и другие).</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47" w:name="Par1952"/>
      <w:bookmarkEnd w:id="147"/>
      <w:r w:rsidRPr="00F16F10">
        <w:rPr>
          <w:rFonts w:ascii="Times New Roman" w:hAnsi="Times New Roman"/>
        </w:rPr>
        <w:t>&lt;3</w:t>
      </w:r>
      <w:proofErr w:type="gramStart"/>
      <w:r w:rsidRPr="00F16F10">
        <w:rPr>
          <w:rFonts w:ascii="Times New Roman" w:hAnsi="Times New Roman"/>
        </w:rPr>
        <w:t>&gt; У</w:t>
      </w:r>
      <w:proofErr w:type="gramEnd"/>
      <w:r w:rsidRPr="00F16F10">
        <w:rPr>
          <w:rFonts w:ascii="Times New Roman" w:hAnsi="Times New Roman"/>
        </w:rPr>
        <w:t>казываются вид пользования (аренда, безвозмездное пользование и другие) и сроки пользования.</w:t>
      </w:r>
    </w:p>
    <w:p w:rsidR="00F1548E" w:rsidRPr="00F16F10" w:rsidRDefault="00F1548E" w:rsidP="00F1548E">
      <w:pPr>
        <w:widowControl w:val="0"/>
        <w:autoSpaceDE w:val="0"/>
        <w:autoSpaceDN w:val="0"/>
        <w:adjustRightInd w:val="0"/>
        <w:spacing w:after="0" w:line="240" w:lineRule="auto"/>
        <w:ind w:firstLine="540"/>
        <w:jc w:val="both"/>
        <w:rPr>
          <w:rFonts w:ascii="Times New Roman" w:hAnsi="Times New Roman"/>
        </w:rPr>
      </w:pPr>
      <w:bookmarkStart w:id="148" w:name="Par1953"/>
      <w:bookmarkEnd w:id="148"/>
      <w:r w:rsidRPr="00F16F10">
        <w:rPr>
          <w:rFonts w:ascii="Times New Roman" w:hAnsi="Times New Roman"/>
        </w:rPr>
        <w:t>&lt;4</w:t>
      </w:r>
      <w:proofErr w:type="gramStart"/>
      <w:r w:rsidRPr="00F16F10">
        <w:rPr>
          <w:rFonts w:ascii="Times New Roman" w:hAnsi="Times New Roman"/>
        </w:rPr>
        <w:t>&gt; У</w:t>
      </w:r>
      <w:proofErr w:type="gramEnd"/>
      <w:r w:rsidRPr="00F16F10">
        <w:rPr>
          <w:rFonts w:ascii="Times New Roman" w:hAnsi="Times New Roman"/>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1548E" w:rsidRPr="00F16F10" w:rsidRDefault="00F1548E" w:rsidP="00F1548E">
      <w:pPr>
        <w:widowControl w:val="0"/>
        <w:autoSpaceDE w:val="0"/>
        <w:autoSpaceDN w:val="0"/>
        <w:adjustRightInd w:val="0"/>
        <w:spacing w:after="0" w:line="240" w:lineRule="auto"/>
        <w:rPr>
          <w:rFonts w:ascii="Times New Roman" w:hAnsi="Times New Roman"/>
        </w:rPr>
      </w:pPr>
    </w:p>
    <w:p w:rsidR="00F1548E" w:rsidRPr="00F1548E" w:rsidRDefault="00F1548E" w:rsidP="00F1548E">
      <w:pPr>
        <w:widowControl w:val="0"/>
        <w:autoSpaceDE w:val="0"/>
        <w:autoSpaceDN w:val="0"/>
        <w:adjustRightInd w:val="0"/>
        <w:spacing w:after="0" w:line="240" w:lineRule="auto"/>
        <w:jc w:val="center"/>
        <w:outlineLvl w:val="2"/>
        <w:rPr>
          <w:rFonts w:ascii="Times New Roman" w:hAnsi="Times New Roman"/>
          <w:sz w:val="24"/>
          <w:szCs w:val="24"/>
        </w:rPr>
      </w:pPr>
      <w:bookmarkStart w:id="149" w:name="Par1955"/>
      <w:bookmarkEnd w:id="149"/>
      <w:r w:rsidRPr="00F1548E">
        <w:rPr>
          <w:rFonts w:ascii="Times New Roman" w:hAnsi="Times New Roman"/>
          <w:sz w:val="24"/>
          <w:szCs w:val="24"/>
        </w:rPr>
        <w:t xml:space="preserve">5.2. Прочие обязательства </w:t>
      </w:r>
      <w:hyperlink w:anchor="Par1996" w:history="1">
        <w:r w:rsidRPr="00F1548E">
          <w:rPr>
            <w:rFonts w:ascii="Times New Roman" w:hAnsi="Times New Roman"/>
            <w:color w:val="0000FF"/>
            <w:sz w:val="24"/>
            <w:szCs w:val="24"/>
          </w:rPr>
          <w:t>&lt;1&gt;</w:t>
        </w:r>
      </w:hyperlink>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28"/>
        <w:gridCol w:w="1531"/>
        <w:gridCol w:w="2041"/>
        <w:gridCol w:w="1814"/>
        <w:gridCol w:w="1757"/>
      </w:tblGrid>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NN </w:t>
            </w:r>
            <w:proofErr w:type="gramStart"/>
            <w:r w:rsidRPr="00F1548E">
              <w:rPr>
                <w:rFonts w:ascii="Times New Roman" w:hAnsi="Times New Roman"/>
                <w:sz w:val="24"/>
                <w:szCs w:val="24"/>
              </w:rPr>
              <w:t>п</w:t>
            </w:r>
            <w:proofErr w:type="gramEnd"/>
            <w:r w:rsidRPr="00F1548E">
              <w:rPr>
                <w:rFonts w:ascii="Times New Roman" w:hAnsi="Times New Roman"/>
                <w:sz w:val="24"/>
                <w:szCs w:val="24"/>
              </w:rPr>
              <w:t>/п</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Содержание обязательства </w:t>
            </w:r>
            <w:hyperlink w:anchor="Par1999" w:history="1">
              <w:r w:rsidRPr="00F1548E">
                <w:rPr>
                  <w:rFonts w:ascii="Times New Roman" w:hAnsi="Times New Roman"/>
                  <w:color w:val="0000FF"/>
                  <w:sz w:val="24"/>
                  <w:szCs w:val="24"/>
                </w:rPr>
                <w:t>&lt;2&gt;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Кредитор (должник) </w:t>
            </w:r>
            <w:hyperlink w:anchor="Par2000" w:history="1">
              <w:r w:rsidRPr="00F1548E">
                <w:rPr>
                  <w:rFonts w:ascii="Times New Roman" w:hAnsi="Times New Roman"/>
                  <w:color w:val="0000FF"/>
                  <w:sz w:val="24"/>
                  <w:szCs w:val="24"/>
                </w:rPr>
                <w:t>&lt;3&gt;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Основание возникновения </w:t>
            </w:r>
            <w:hyperlink w:anchor="Par2002" w:history="1">
              <w:r w:rsidRPr="00F1548E">
                <w:rPr>
                  <w:rFonts w:ascii="Times New Roman" w:hAnsi="Times New Roman"/>
                  <w:color w:val="0000FF"/>
                  <w:sz w:val="24"/>
                  <w:szCs w:val="24"/>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Сумма обязательства </w:t>
            </w:r>
            <w:hyperlink w:anchor="Par2005" w:history="1">
              <w:r w:rsidRPr="00F1548E">
                <w:rPr>
                  <w:rFonts w:ascii="Times New Roman" w:hAnsi="Times New Roman"/>
                  <w:color w:val="0000FF"/>
                  <w:sz w:val="24"/>
                  <w:szCs w:val="24"/>
                </w:rPr>
                <w:t>&lt;5&gt;</w:t>
              </w:r>
            </w:hyperlink>
            <w:r w:rsidRPr="00F1548E">
              <w:rPr>
                <w:rFonts w:ascii="Times New Roman" w:hAnsi="Times New Roman"/>
                <w:sz w:val="24"/>
                <w:szCs w:val="24"/>
              </w:rPr>
              <w:t xml:space="preserve"> (руб.)</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 xml:space="preserve">Условия обязательства </w:t>
            </w:r>
            <w:hyperlink w:anchor="Par2008" w:history="1">
              <w:r w:rsidRPr="00F1548E">
                <w:rPr>
                  <w:rFonts w:ascii="Times New Roman" w:hAnsi="Times New Roman"/>
                  <w:color w:val="0000FF"/>
                  <w:sz w:val="24"/>
                  <w:szCs w:val="24"/>
                </w:rPr>
                <w:t>&lt;6&gt;</w:t>
              </w:r>
            </w:hyperlink>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jc w:val="center"/>
              <w:rPr>
                <w:rFonts w:ascii="Times New Roman" w:hAnsi="Times New Roman"/>
                <w:sz w:val="24"/>
                <w:szCs w:val="24"/>
              </w:rPr>
            </w:pPr>
            <w:r w:rsidRPr="00F1548E">
              <w:rPr>
                <w:rFonts w:ascii="Times New Roman" w:hAnsi="Times New Roman"/>
                <w:sz w:val="24"/>
                <w:szCs w:val="24"/>
              </w:rPr>
              <w:t>6</w:t>
            </w: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r w:rsidR="00F1548E" w:rsidRPr="00F1548E" w:rsidTr="00C845C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r w:rsidRPr="00F1548E">
              <w:rPr>
                <w:rFonts w:ascii="Times New Roman" w:hAnsi="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48E" w:rsidRPr="00F1548E" w:rsidRDefault="00F1548E" w:rsidP="00C845CD">
            <w:pPr>
              <w:widowControl w:val="0"/>
              <w:autoSpaceDE w:val="0"/>
              <w:autoSpaceDN w:val="0"/>
              <w:adjustRightInd w:val="0"/>
              <w:spacing w:after="0" w:line="240" w:lineRule="auto"/>
              <w:rPr>
                <w:rFonts w:ascii="Times New Roman" w:hAnsi="Times New Roman"/>
                <w:sz w:val="24"/>
                <w:szCs w:val="24"/>
              </w:rPr>
            </w:pPr>
          </w:p>
        </w:tc>
      </w:tr>
    </w:tbl>
    <w:p w:rsidR="00F1548E" w:rsidRDefault="00F1548E" w:rsidP="00F1548E">
      <w:pPr>
        <w:widowControl w:val="0"/>
        <w:autoSpaceDE w:val="0"/>
        <w:autoSpaceDN w:val="0"/>
        <w:adjustRightInd w:val="0"/>
        <w:spacing w:after="0" w:line="240" w:lineRule="auto"/>
        <w:rPr>
          <w:rFonts w:ascii="Times New Roman" w:hAnsi="Times New Roman"/>
          <w:sz w:val="24"/>
          <w:szCs w:val="24"/>
        </w:rPr>
      </w:pPr>
    </w:p>
    <w:p w:rsidR="00C845CD" w:rsidRPr="00F1548E" w:rsidRDefault="00C845CD" w:rsidP="00F1548E">
      <w:pPr>
        <w:widowControl w:val="0"/>
        <w:autoSpaceDE w:val="0"/>
        <w:autoSpaceDN w:val="0"/>
        <w:adjustRightInd w:val="0"/>
        <w:spacing w:after="0" w:line="240" w:lineRule="auto"/>
        <w:rPr>
          <w:rFonts w:ascii="Times New Roman" w:hAnsi="Times New Roman"/>
          <w:sz w:val="24"/>
          <w:szCs w:val="24"/>
        </w:rPr>
      </w:pPr>
      <w:bookmarkStart w:id="150" w:name="_GoBack"/>
      <w:bookmarkEnd w:id="150"/>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Достоверность и полноту настоящих сведений подтверждаю.</w:t>
      </w:r>
    </w:p>
    <w:p w:rsidR="00F1548E" w:rsidRPr="00F1548E" w:rsidRDefault="00F1548E" w:rsidP="00F1548E">
      <w:pPr>
        <w:pStyle w:val="ConsPlusNonformat"/>
        <w:rPr>
          <w:rFonts w:ascii="Times New Roman" w:hAnsi="Times New Roman" w:cs="Times New Roman"/>
          <w:sz w:val="24"/>
          <w:szCs w:val="24"/>
        </w:rPr>
      </w:pP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 __________ 20__ г.              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(подпись муниципального   служащего)</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___________________________________________________________________________</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(Ф.И.О. и подпись лица, принявшего справку)</w:t>
      </w:r>
    </w:p>
    <w:p w:rsidR="00F1548E" w:rsidRPr="00F1548E" w:rsidRDefault="00F1548E" w:rsidP="00F1548E">
      <w:pPr>
        <w:pStyle w:val="ConsPlusNonformat"/>
        <w:rPr>
          <w:rFonts w:ascii="Times New Roman" w:hAnsi="Times New Roman" w:cs="Times New Roman"/>
          <w:sz w:val="24"/>
          <w:szCs w:val="24"/>
        </w:rPr>
      </w:pPr>
      <w:r w:rsidRPr="00F1548E">
        <w:rPr>
          <w:rFonts w:ascii="Times New Roman" w:hAnsi="Times New Roman" w:cs="Times New Roman"/>
          <w:sz w:val="24"/>
          <w:szCs w:val="24"/>
        </w:rPr>
        <w:t xml:space="preserve">    --------------------------------</w:t>
      </w:r>
    </w:p>
    <w:p w:rsidR="00F1548E" w:rsidRPr="00F16F10" w:rsidRDefault="00F1548E" w:rsidP="00F1548E">
      <w:pPr>
        <w:pStyle w:val="ConsPlusNonformat"/>
        <w:rPr>
          <w:rFonts w:ascii="Times New Roman" w:hAnsi="Times New Roman" w:cs="Times New Roman"/>
          <w:sz w:val="22"/>
          <w:szCs w:val="22"/>
        </w:rPr>
      </w:pPr>
      <w:bookmarkStart w:id="151" w:name="Par1996"/>
      <w:bookmarkEnd w:id="151"/>
      <w:r w:rsidRPr="00F16F10">
        <w:rPr>
          <w:rFonts w:ascii="Times New Roman" w:hAnsi="Times New Roman" w:cs="Times New Roman"/>
          <w:sz w:val="22"/>
          <w:szCs w:val="22"/>
        </w:rPr>
        <w:t xml:space="preserve">    &lt;1</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казываются   имеющиеся  на  отчетную  дату  срочные  обязательства</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lastRenderedPageBreak/>
        <w:t xml:space="preserve">финансового  характера на сумму, превышающую 100-кратный размер </w:t>
      </w:r>
      <w:proofErr w:type="gramStart"/>
      <w:r w:rsidRPr="00F16F10">
        <w:rPr>
          <w:rFonts w:ascii="Times New Roman" w:hAnsi="Times New Roman" w:cs="Times New Roman"/>
          <w:sz w:val="22"/>
          <w:szCs w:val="22"/>
        </w:rPr>
        <w:t>минимальной</w:t>
      </w:r>
      <w:proofErr w:type="gramEnd"/>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 xml:space="preserve">оплаты труда, </w:t>
      </w:r>
      <w:proofErr w:type="gramStart"/>
      <w:r w:rsidRPr="00F16F10">
        <w:rPr>
          <w:rFonts w:ascii="Times New Roman" w:hAnsi="Times New Roman" w:cs="Times New Roman"/>
          <w:sz w:val="22"/>
          <w:szCs w:val="22"/>
        </w:rPr>
        <w:t>установленный</w:t>
      </w:r>
      <w:proofErr w:type="gramEnd"/>
      <w:r w:rsidRPr="00F16F10">
        <w:rPr>
          <w:rFonts w:ascii="Times New Roman" w:hAnsi="Times New Roman" w:cs="Times New Roman"/>
          <w:sz w:val="22"/>
          <w:szCs w:val="22"/>
        </w:rPr>
        <w:t xml:space="preserve"> на отчетную дату.</w:t>
      </w:r>
    </w:p>
    <w:p w:rsidR="00F1548E" w:rsidRPr="00F16F10" w:rsidRDefault="00F1548E" w:rsidP="00F1548E">
      <w:pPr>
        <w:pStyle w:val="ConsPlusNonformat"/>
        <w:rPr>
          <w:rFonts w:ascii="Times New Roman" w:hAnsi="Times New Roman" w:cs="Times New Roman"/>
          <w:sz w:val="22"/>
          <w:szCs w:val="22"/>
        </w:rPr>
      </w:pPr>
      <w:bookmarkStart w:id="152" w:name="Par1999"/>
      <w:bookmarkEnd w:id="152"/>
      <w:r w:rsidRPr="00F16F10">
        <w:rPr>
          <w:rFonts w:ascii="Times New Roman" w:hAnsi="Times New Roman" w:cs="Times New Roman"/>
          <w:sz w:val="22"/>
          <w:szCs w:val="22"/>
        </w:rPr>
        <w:t xml:space="preserve">    &lt;2</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казывается существо обязательства (заем, кредит и другие).</w:t>
      </w:r>
    </w:p>
    <w:p w:rsidR="00F1548E" w:rsidRPr="00F16F10" w:rsidRDefault="00F1548E" w:rsidP="00F1548E">
      <w:pPr>
        <w:pStyle w:val="ConsPlusNonformat"/>
        <w:rPr>
          <w:rFonts w:ascii="Times New Roman" w:hAnsi="Times New Roman" w:cs="Times New Roman"/>
          <w:sz w:val="22"/>
          <w:szCs w:val="22"/>
        </w:rPr>
      </w:pPr>
      <w:bookmarkStart w:id="153" w:name="Par2000"/>
      <w:bookmarkEnd w:id="153"/>
      <w:r w:rsidRPr="00F16F10">
        <w:rPr>
          <w:rFonts w:ascii="Times New Roman" w:hAnsi="Times New Roman" w:cs="Times New Roman"/>
          <w:sz w:val="22"/>
          <w:szCs w:val="22"/>
        </w:rPr>
        <w:t xml:space="preserve">    &lt;3</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казывается вторая сторона обязательства: кредитор или должник, его</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фамилия, имя и отчество (наименование юридического лица), адрес.</w:t>
      </w:r>
    </w:p>
    <w:p w:rsidR="00F1548E" w:rsidRPr="00F16F10" w:rsidRDefault="00F1548E" w:rsidP="00F1548E">
      <w:pPr>
        <w:pStyle w:val="ConsPlusNonformat"/>
        <w:rPr>
          <w:rFonts w:ascii="Times New Roman" w:hAnsi="Times New Roman" w:cs="Times New Roman"/>
          <w:sz w:val="22"/>
          <w:szCs w:val="22"/>
        </w:rPr>
      </w:pPr>
      <w:bookmarkStart w:id="154" w:name="Par2002"/>
      <w:bookmarkEnd w:id="154"/>
      <w:r w:rsidRPr="00F16F10">
        <w:rPr>
          <w:rFonts w:ascii="Times New Roman" w:hAnsi="Times New Roman" w:cs="Times New Roman"/>
          <w:sz w:val="22"/>
          <w:szCs w:val="22"/>
        </w:rPr>
        <w:t xml:space="preserve">    &lt;4</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казываются    основание   возникновения   обязательства  (договор,</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передача  денег  или  имущества  и другие), а также реквизиты (дата, номер)</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соответствующего договора или акта.</w:t>
      </w:r>
    </w:p>
    <w:p w:rsidR="00F1548E" w:rsidRPr="00F16F10" w:rsidRDefault="00F1548E" w:rsidP="00F1548E">
      <w:pPr>
        <w:pStyle w:val="ConsPlusNonformat"/>
        <w:rPr>
          <w:rFonts w:ascii="Times New Roman" w:hAnsi="Times New Roman" w:cs="Times New Roman"/>
          <w:sz w:val="22"/>
          <w:szCs w:val="22"/>
        </w:rPr>
      </w:pPr>
      <w:bookmarkStart w:id="155" w:name="Par2005"/>
      <w:bookmarkEnd w:id="155"/>
      <w:r w:rsidRPr="00F16F10">
        <w:rPr>
          <w:rFonts w:ascii="Times New Roman" w:hAnsi="Times New Roman" w:cs="Times New Roman"/>
          <w:sz w:val="22"/>
          <w:szCs w:val="22"/>
        </w:rPr>
        <w:t xml:space="preserve">    &lt;5</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казывается  сумма  основного  обязательства (без суммы процентов).</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 xml:space="preserve">Для  обязательств,  выраженных  в  иностранной  валюте, сумма указывается </w:t>
      </w:r>
      <w:proofErr w:type="gramStart"/>
      <w:r w:rsidRPr="00F16F10">
        <w:rPr>
          <w:rFonts w:ascii="Times New Roman" w:hAnsi="Times New Roman" w:cs="Times New Roman"/>
          <w:sz w:val="22"/>
          <w:szCs w:val="22"/>
        </w:rPr>
        <w:t>в</w:t>
      </w:r>
      <w:proofErr w:type="gramEnd"/>
    </w:p>
    <w:p w:rsidR="00F1548E" w:rsidRPr="00F16F10" w:rsidRDefault="00F1548E" w:rsidP="00F1548E">
      <w:pPr>
        <w:pStyle w:val="ConsPlusNonformat"/>
        <w:rPr>
          <w:rFonts w:ascii="Times New Roman" w:hAnsi="Times New Roman" w:cs="Times New Roman"/>
          <w:sz w:val="22"/>
          <w:szCs w:val="22"/>
        </w:rPr>
      </w:pPr>
      <w:proofErr w:type="gramStart"/>
      <w:r w:rsidRPr="00F16F10">
        <w:rPr>
          <w:rFonts w:ascii="Times New Roman" w:hAnsi="Times New Roman" w:cs="Times New Roman"/>
          <w:sz w:val="22"/>
          <w:szCs w:val="22"/>
        </w:rPr>
        <w:t>рублях</w:t>
      </w:r>
      <w:proofErr w:type="gramEnd"/>
      <w:r w:rsidRPr="00F16F10">
        <w:rPr>
          <w:rFonts w:ascii="Times New Roman" w:hAnsi="Times New Roman" w:cs="Times New Roman"/>
          <w:sz w:val="22"/>
          <w:szCs w:val="22"/>
        </w:rPr>
        <w:t xml:space="preserve"> по курсу Банка России на отчетную дату.</w:t>
      </w:r>
    </w:p>
    <w:p w:rsidR="00F1548E" w:rsidRPr="00F16F10" w:rsidRDefault="00F1548E" w:rsidP="00F1548E">
      <w:pPr>
        <w:pStyle w:val="ConsPlusNonformat"/>
        <w:rPr>
          <w:rFonts w:ascii="Times New Roman" w:hAnsi="Times New Roman" w:cs="Times New Roman"/>
          <w:sz w:val="22"/>
          <w:szCs w:val="22"/>
        </w:rPr>
      </w:pPr>
      <w:bookmarkStart w:id="156" w:name="Par2008"/>
      <w:bookmarkEnd w:id="156"/>
      <w:r w:rsidRPr="00F16F10">
        <w:rPr>
          <w:rFonts w:ascii="Times New Roman" w:hAnsi="Times New Roman" w:cs="Times New Roman"/>
          <w:sz w:val="22"/>
          <w:szCs w:val="22"/>
        </w:rPr>
        <w:t xml:space="preserve">    &lt;6</w:t>
      </w:r>
      <w:proofErr w:type="gramStart"/>
      <w:r w:rsidRPr="00F16F10">
        <w:rPr>
          <w:rFonts w:ascii="Times New Roman" w:hAnsi="Times New Roman" w:cs="Times New Roman"/>
          <w:sz w:val="22"/>
          <w:szCs w:val="22"/>
        </w:rPr>
        <w:t>&gt; У</w:t>
      </w:r>
      <w:proofErr w:type="gramEnd"/>
      <w:r w:rsidRPr="00F16F10">
        <w:rPr>
          <w:rFonts w:ascii="Times New Roman" w:hAnsi="Times New Roman" w:cs="Times New Roman"/>
          <w:sz w:val="22"/>
          <w:szCs w:val="22"/>
        </w:rPr>
        <w:t>казываются  годовая  процентная ставка обязательства, заложенное в</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обеспечение  обязательства  имущество, выданные в обеспечение обязательства</w:t>
      </w:r>
    </w:p>
    <w:p w:rsidR="00F1548E" w:rsidRPr="00F16F10" w:rsidRDefault="00F1548E" w:rsidP="00F1548E">
      <w:pPr>
        <w:pStyle w:val="ConsPlusNonformat"/>
        <w:rPr>
          <w:rFonts w:ascii="Times New Roman" w:hAnsi="Times New Roman" w:cs="Times New Roman"/>
          <w:sz w:val="22"/>
          <w:szCs w:val="22"/>
        </w:rPr>
      </w:pPr>
      <w:r w:rsidRPr="00F16F10">
        <w:rPr>
          <w:rFonts w:ascii="Times New Roman" w:hAnsi="Times New Roman" w:cs="Times New Roman"/>
          <w:sz w:val="22"/>
          <w:szCs w:val="22"/>
        </w:rPr>
        <w:t>гарантии и поручительства.</w:t>
      </w: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autoSpaceDE w:val="0"/>
        <w:autoSpaceDN w:val="0"/>
        <w:adjustRightInd w:val="0"/>
        <w:spacing w:after="0" w:line="240" w:lineRule="auto"/>
        <w:rPr>
          <w:rFonts w:ascii="Times New Roman" w:hAnsi="Times New Roman"/>
          <w:sz w:val="24"/>
          <w:szCs w:val="24"/>
        </w:rPr>
      </w:pPr>
    </w:p>
    <w:p w:rsidR="00F1548E" w:rsidRPr="00F1548E" w:rsidRDefault="00F1548E" w:rsidP="00F1548E">
      <w:pPr>
        <w:widowControl w:val="0"/>
        <w:pBdr>
          <w:top w:val="single" w:sz="6" w:space="0" w:color="auto"/>
        </w:pBdr>
        <w:autoSpaceDE w:val="0"/>
        <w:autoSpaceDN w:val="0"/>
        <w:adjustRightInd w:val="0"/>
        <w:spacing w:before="100" w:after="100" w:line="240" w:lineRule="auto"/>
        <w:rPr>
          <w:rFonts w:ascii="Times New Roman" w:hAnsi="Times New Roman"/>
          <w:sz w:val="24"/>
          <w:szCs w:val="24"/>
        </w:rPr>
      </w:pPr>
    </w:p>
    <w:p w:rsidR="00F1548E" w:rsidRPr="00F1548E" w:rsidRDefault="00F1548E" w:rsidP="00F1548E">
      <w:pPr>
        <w:rPr>
          <w:rFonts w:ascii="Times New Roman" w:hAnsi="Times New Roman"/>
          <w:sz w:val="24"/>
          <w:szCs w:val="24"/>
        </w:rPr>
      </w:pPr>
    </w:p>
    <w:p w:rsidR="00F1548E" w:rsidRPr="00F1548E" w:rsidRDefault="00F1548E" w:rsidP="00F1548E">
      <w:pPr>
        <w:rPr>
          <w:rFonts w:ascii="Times New Roman" w:hAnsi="Times New Roman"/>
          <w:sz w:val="24"/>
          <w:szCs w:val="24"/>
        </w:rPr>
      </w:pPr>
    </w:p>
    <w:p w:rsidR="00F1548E" w:rsidRPr="00F1548E" w:rsidRDefault="00F1548E">
      <w:pPr>
        <w:rPr>
          <w:rFonts w:ascii="Times New Roman" w:hAnsi="Times New Roman"/>
          <w:sz w:val="24"/>
          <w:szCs w:val="24"/>
        </w:rPr>
      </w:pPr>
    </w:p>
    <w:sectPr w:rsidR="00F1548E" w:rsidRPr="00F15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D19C1"/>
    <w:multiLevelType w:val="multilevel"/>
    <w:tmpl w:val="EDA803DA"/>
    <w:lvl w:ilvl="0">
      <w:start w:val="1"/>
      <w:numFmt w:val="decimal"/>
      <w:lvlText w:val="%1."/>
      <w:lvlJc w:val="left"/>
      <w:pPr>
        <w:tabs>
          <w:tab w:val="num" w:pos="720"/>
        </w:tabs>
        <w:ind w:left="720"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08"/>
    <w:rsid w:val="0001507D"/>
    <w:rsid w:val="001F691C"/>
    <w:rsid w:val="00474508"/>
    <w:rsid w:val="00731C8C"/>
    <w:rsid w:val="007B4C42"/>
    <w:rsid w:val="00C845CD"/>
    <w:rsid w:val="00F1548E"/>
    <w:rsid w:val="00F16F10"/>
    <w:rsid w:val="00F5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48E"/>
    <w:rPr>
      <w:rFonts w:ascii="Calibri" w:eastAsia="Times New Roman" w:hAnsi="Calibri" w:cs="Times New Roman"/>
    </w:rPr>
  </w:style>
  <w:style w:type="paragraph" w:styleId="2">
    <w:name w:val="heading 2"/>
    <w:basedOn w:val="a"/>
    <w:next w:val="a"/>
    <w:link w:val="20"/>
    <w:qFormat/>
    <w:rsid w:val="00F1548E"/>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548E"/>
    <w:rPr>
      <w:rFonts w:ascii="Cambria" w:eastAsia="Calibri" w:hAnsi="Cambria" w:cs="Times New Roman"/>
      <w:b/>
      <w:bCs/>
      <w:color w:val="4F81BD"/>
      <w:sz w:val="26"/>
      <w:szCs w:val="26"/>
    </w:rPr>
  </w:style>
  <w:style w:type="paragraph" w:styleId="a3">
    <w:name w:val="Balloon Text"/>
    <w:basedOn w:val="a"/>
    <w:link w:val="a4"/>
    <w:semiHidden/>
    <w:rsid w:val="00F1548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1548E"/>
    <w:rPr>
      <w:rFonts w:ascii="Tahoma" w:eastAsia="Times New Roman" w:hAnsi="Tahoma" w:cs="Tahoma"/>
      <w:sz w:val="16"/>
      <w:szCs w:val="16"/>
    </w:rPr>
  </w:style>
  <w:style w:type="paragraph" w:customStyle="1" w:styleId="ConsPlusNonformat">
    <w:name w:val="ConsPlusNonformat"/>
    <w:rsid w:val="00F154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header"/>
    <w:basedOn w:val="a"/>
    <w:link w:val="a6"/>
    <w:semiHidden/>
    <w:rsid w:val="00F1548E"/>
    <w:pPr>
      <w:tabs>
        <w:tab w:val="center" w:pos="4677"/>
        <w:tab w:val="right" w:pos="9355"/>
      </w:tabs>
      <w:spacing w:after="0" w:line="240" w:lineRule="auto"/>
    </w:pPr>
  </w:style>
  <w:style w:type="character" w:customStyle="1" w:styleId="a6">
    <w:name w:val="Верхний колонтитул Знак"/>
    <w:basedOn w:val="a0"/>
    <w:link w:val="a5"/>
    <w:semiHidden/>
    <w:rsid w:val="00F1548E"/>
    <w:rPr>
      <w:rFonts w:ascii="Calibri" w:eastAsia="Times New Roman" w:hAnsi="Calibri" w:cs="Times New Roman"/>
    </w:rPr>
  </w:style>
  <w:style w:type="paragraph" w:styleId="a7">
    <w:name w:val="footer"/>
    <w:basedOn w:val="a"/>
    <w:link w:val="a8"/>
    <w:semiHidden/>
    <w:rsid w:val="00F1548E"/>
    <w:pPr>
      <w:tabs>
        <w:tab w:val="center" w:pos="4677"/>
        <w:tab w:val="right" w:pos="9355"/>
      </w:tabs>
      <w:spacing w:after="0" w:line="240" w:lineRule="auto"/>
    </w:pPr>
  </w:style>
  <w:style w:type="character" w:customStyle="1" w:styleId="a8">
    <w:name w:val="Нижний колонтитул Знак"/>
    <w:basedOn w:val="a0"/>
    <w:link w:val="a7"/>
    <w:semiHidden/>
    <w:rsid w:val="00F1548E"/>
    <w:rPr>
      <w:rFonts w:ascii="Calibri" w:eastAsia="Times New Roman" w:hAnsi="Calibri" w:cs="Times New Roman"/>
    </w:rPr>
  </w:style>
  <w:style w:type="character" w:styleId="a9">
    <w:name w:val="Hyperlink"/>
    <w:basedOn w:val="a0"/>
    <w:rsid w:val="00F1548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48E"/>
    <w:rPr>
      <w:rFonts w:ascii="Calibri" w:eastAsia="Times New Roman" w:hAnsi="Calibri" w:cs="Times New Roman"/>
    </w:rPr>
  </w:style>
  <w:style w:type="paragraph" w:styleId="2">
    <w:name w:val="heading 2"/>
    <w:basedOn w:val="a"/>
    <w:next w:val="a"/>
    <w:link w:val="20"/>
    <w:qFormat/>
    <w:rsid w:val="00F1548E"/>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548E"/>
    <w:rPr>
      <w:rFonts w:ascii="Cambria" w:eastAsia="Calibri" w:hAnsi="Cambria" w:cs="Times New Roman"/>
      <w:b/>
      <w:bCs/>
      <w:color w:val="4F81BD"/>
      <w:sz w:val="26"/>
      <w:szCs w:val="26"/>
    </w:rPr>
  </w:style>
  <w:style w:type="paragraph" w:styleId="a3">
    <w:name w:val="Balloon Text"/>
    <w:basedOn w:val="a"/>
    <w:link w:val="a4"/>
    <w:semiHidden/>
    <w:rsid w:val="00F1548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1548E"/>
    <w:rPr>
      <w:rFonts w:ascii="Tahoma" w:eastAsia="Times New Roman" w:hAnsi="Tahoma" w:cs="Tahoma"/>
      <w:sz w:val="16"/>
      <w:szCs w:val="16"/>
    </w:rPr>
  </w:style>
  <w:style w:type="paragraph" w:customStyle="1" w:styleId="ConsPlusNonformat">
    <w:name w:val="ConsPlusNonformat"/>
    <w:rsid w:val="00F154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header"/>
    <w:basedOn w:val="a"/>
    <w:link w:val="a6"/>
    <w:semiHidden/>
    <w:rsid w:val="00F1548E"/>
    <w:pPr>
      <w:tabs>
        <w:tab w:val="center" w:pos="4677"/>
        <w:tab w:val="right" w:pos="9355"/>
      </w:tabs>
      <w:spacing w:after="0" w:line="240" w:lineRule="auto"/>
    </w:pPr>
  </w:style>
  <w:style w:type="character" w:customStyle="1" w:styleId="a6">
    <w:name w:val="Верхний колонтитул Знак"/>
    <w:basedOn w:val="a0"/>
    <w:link w:val="a5"/>
    <w:semiHidden/>
    <w:rsid w:val="00F1548E"/>
    <w:rPr>
      <w:rFonts w:ascii="Calibri" w:eastAsia="Times New Roman" w:hAnsi="Calibri" w:cs="Times New Roman"/>
    </w:rPr>
  </w:style>
  <w:style w:type="paragraph" w:styleId="a7">
    <w:name w:val="footer"/>
    <w:basedOn w:val="a"/>
    <w:link w:val="a8"/>
    <w:semiHidden/>
    <w:rsid w:val="00F1548E"/>
    <w:pPr>
      <w:tabs>
        <w:tab w:val="center" w:pos="4677"/>
        <w:tab w:val="right" w:pos="9355"/>
      </w:tabs>
      <w:spacing w:after="0" w:line="240" w:lineRule="auto"/>
    </w:pPr>
  </w:style>
  <w:style w:type="character" w:customStyle="1" w:styleId="a8">
    <w:name w:val="Нижний колонтитул Знак"/>
    <w:basedOn w:val="a0"/>
    <w:link w:val="a7"/>
    <w:semiHidden/>
    <w:rsid w:val="00F1548E"/>
    <w:rPr>
      <w:rFonts w:ascii="Calibri" w:eastAsia="Times New Roman" w:hAnsi="Calibri" w:cs="Times New Roman"/>
    </w:rPr>
  </w:style>
  <w:style w:type="character" w:styleId="a9">
    <w:name w:val="Hyperlink"/>
    <w:basedOn w:val="a0"/>
    <w:rsid w:val="00F154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330CE00F1D7A571B32D1F3C39353405E03FD4174294039227E2FC935ABB50292CC6F951A26DA1A355E7zDFFG" TargetMode="External"/><Relationship Id="rId3" Type="http://schemas.microsoft.com/office/2007/relationships/stylesWithEffects" Target="stylesWithEffects.xml"/><Relationship Id="rId7" Type="http://schemas.openxmlformats.org/officeDocument/2006/relationships/hyperlink" Target="consultantplus://offline/ref=FEB330CE00F1D7A571B32D1C2E55683C01ED65DF1D419750C978B9A1C453B1076E639FBB15AF6CA0zAF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cu-zakamna.ru" TargetMode="External"/><Relationship Id="rId4" Type="http://schemas.openxmlformats.org/officeDocument/2006/relationships/settings" Target="settings.xml"/><Relationship Id="rId9" Type="http://schemas.openxmlformats.org/officeDocument/2006/relationships/hyperlink" Target="consultantplus://offline/ref=FEB330CE00F1D7A571B32D1F3C39353405E03FD417419F0E9C27E2FC935ABB50292CC6F951A26DA1A355E6zDF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8583</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2014-12-19T13:36:00Z</cp:lastPrinted>
  <dcterms:created xsi:type="dcterms:W3CDTF">2014-12-19T12:24:00Z</dcterms:created>
  <dcterms:modified xsi:type="dcterms:W3CDTF">2014-12-19T13:37:00Z</dcterms:modified>
</cp:coreProperties>
</file>