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46" w:rsidRDefault="00487246"/>
    <w:p w:rsidR="0013139B" w:rsidRDefault="0013139B" w:rsidP="0013139B">
      <w:pPr>
        <w:jc w:val="center"/>
        <w:rPr>
          <w:rFonts w:cs="Times New Roman"/>
          <w:snapToGrid w:val="0"/>
          <w:color w:val="auto"/>
        </w:rPr>
      </w:pPr>
      <w:r>
        <w:rPr>
          <w:rFonts w:cs="Times New Roman"/>
          <w:noProof/>
          <w:color w:val="auto"/>
        </w:rPr>
        <w:drawing>
          <wp:inline distT="0" distB="0" distL="0" distR="0" wp14:anchorId="2BD8157F" wp14:editId="1BBD6CF4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9B" w:rsidRDefault="0013139B" w:rsidP="0013139B">
      <w:pPr>
        <w:rPr>
          <w:rFonts w:cs="Times New Roman"/>
        </w:rPr>
      </w:pPr>
    </w:p>
    <w:p w:rsidR="0013139B" w:rsidRPr="0013139B" w:rsidRDefault="0013139B" w:rsidP="0013139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lang w:val="ru-RU"/>
        </w:rPr>
      </w:pPr>
      <w:r w:rsidRPr="0013139B">
        <w:rPr>
          <w:rFonts w:ascii="Times New Roman" w:hAnsi="Times New Roman" w:cs="Times New Roman"/>
          <w:bCs w:val="0"/>
          <w:iCs w:val="0"/>
          <w:color w:val="auto"/>
          <w:lang w:val="ru-RU"/>
        </w:rPr>
        <w:t>Республика Бурятия</w:t>
      </w:r>
    </w:p>
    <w:p w:rsidR="0013139B" w:rsidRPr="0013139B" w:rsidRDefault="0013139B" w:rsidP="0013139B">
      <w:pPr>
        <w:jc w:val="center"/>
        <w:rPr>
          <w:rFonts w:ascii="Times New Roman" w:hAnsi="Times New Roman" w:cs="Times New Roman"/>
          <w:b/>
          <w:i/>
          <w:snapToGrid w:val="0"/>
          <w:color w:val="auto"/>
          <w:sz w:val="28"/>
          <w:szCs w:val="28"/>
        </w:rPr>
      </w:pPr>
      <w:r w:rsidRPr="0013139B">
        <w:rPr>
          <w:rFonts w:ascii="Times New Roman" w:hAnsi="Times New Roman" w:cs="Times New Roman"/>
          <w:b/>
          <w:i/>
          <w:snapToGrid w:val="0"/>
          <w:color w:val="auto"/>
          <w:sz w:val="28"/>
          <w:szCs w:val="28"/>
        </w:rPr>
        <w:t>Закаменский район</w:t>
      </w:r>
    </w:p>
    <w:p w:rsidR="0013139B" w:rsidRPr="0013139B" w:rsidRDefault="0013139B" w:rsidP="0013139B">
      <w:pPr>
        <w:jc w:val="center"/>
        <w:rPr>
          <w:rFonts w:ascii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</w:pPr>
      <w:r w:rsidRPr="0013139B">
        <w:rPr>
          <w:rFonts w:ascii="Times New Roman" w:hAnsi="Times New Roman" w:cs="Times New Roman"/>
          <w:b/>
          <w:bCs/>
          <w:i/>
          <w:iCs/>
          <w:snapToGrid w:val="0"/>
          <w:color w:val="auto"/>
          <w:sz w:val="28"/>
          <w:szCs w:val="28"/>
        </w:rPr>
        <w:t>МО  сельское поселение «Улекчинское»</w:t>
      </w:r>
    </w:p>
    <w:p w:rsidR="0013139B" w:rsidRDefault="0013139B" w:rsidP="0013139B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</w:rPr>
        <w:t>_______________________________________________________</w:t>
      </w:r>
    </w:p>
    <w:p w:rsidR="0013139B" w:rsidRDefault="0013139B" w:rsidP="0013139B">
      <w:pPr>
        <w:jc w:val="center"/>
        <w:rPr>
          <w:rFonts w:cs="Times New Roman"/>
          <w:b/>
          <w:snapToGrid w:val="0"/>
          <w:color w:val="auto"/>
          <w:sz w:val="28"/>
          <w:szCs w:val="28"/>
        </w:rPr>
      </w:pPr>
    </w:p>
    <w:p w:rsidR="0013139B" w:rsidRPr="0013139B" w:rsidRDefault="0013139B" w:rsidP="0013139B">
      <w:pPr>
        <w:spacing w:before="480" w:after="480"/>
        <w:jc w:val="center"/>
        <w:rPr>
          <w:rFonts w:ascii="Times New Roman" w:hAnsi="Times New Roman" w:cs="Times New Roman"/>
          <w:bCs/>
          <w:smallCaps/>
          <w:snapToGrid w:val="0"/>
        </w:rPr>
      </w:pPr>
      <w:r w:rsidRPr="0013139B">
        <w:rPr>
          <w:rFonts w:ascii="Times New Roman" w:hAnsi="Times New Roman" w:cs="Times New Roman"/>
          <w:b/>
          <w:bCs/>
          <w:smallCaps/>
          <w:snapToGrid w:val="0"/>
        </w:rPr>
        <w:t>ПОСТАНОВЛЕНИЕ</w:t>
      </w:r>
    </w:p>
    <w:p w:rsidR="0013139B" w:rsidRPr="0013139B" w:rsidRDefault="0013139B" w:rsidP="0013139B">
      <w:pPr>
        <w:rPr>
          <w:rFonts w:ascii="Times New Roman" w:hAnsi="Times New Roman" w:cs="Times New Roman"/>
          <w:snapToGrid w:val="0"/>
          <w:color w:val="auto"/>
        </w:rPr>
      </w:pPr>
    </w:p>
    <w:p w:rsidR="0013139B" w:rsidRPr="0013139B" w:rsidRDefault="000C06C7" w:rsidP="0013139B">
      <w:pPr>
        <w:ind w:firstLine="720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«15»  декабря</w:t>
      </w:r>
      <w:r w:rsidR="0013139B" w:rsidRPr="0013139B">
        <w:rPr>
          <w:rFonts w:ascii="Times New Roman" w:hAnsi="Times New Roman" w:cs="Times New Roman"/>
          <w:snapToGrid w:val="0"/>
          <w:color w:val="auto"/>
        </w:rPr>
        <w:t xml:space="preserve">   2014 г  </w:t>
      </w:r>
      <w:r>
        <w:rPr>
          <w:rFonts w:ascii="Times New Roman" w:hAnsi="Times New Roman" w:cs="Times New Roman"/>
          <w:snapToGrid w:val="0"/>
          <w:color w:val="auto"/>
        </w:rPr>
        <w:t xml:space="preserve">                          №   15</w:t>
      </w:r>
      <w:r w:rsidR="0013139B">
        <w:rPr>
          <w:rFonts w:ascii="Times New Roman" w:hAnsi="Times New Roman" w:cs="Times New Roman"/>
          <w:snapToGrid w:val="0"/>
          <w:color w:val="auto"/>
        </w:rPr>
        <w:t xml:space="preserve">                              у. Улекчин</w:t>
      </w:r>
    </w:p>
    <w:p w:rsidR="0013139B" w:rsidRPr="0013139B" w:rsidRDefault="0013139B" w:rsidP="0013139B">
      <w:pPr>
        <w:rPr>
          <w:rFonts w:ascii="Times New Roman" w:hAnsi="Times New Roman" w:cs="Times New Roman"/>
          <w:bCs/>
          <w:smallCaps/>
          <w:snapToGrid w:val="0"/>
        </w:rPr>
      </w:pPr>
    </w:p>
    <w:p w:rsidR="005A66E9" w:rsidRDefault="005A66E9" w:rsidP="0013139B">
      <w:pPr>
        <w:spacing w:before="480"/>
      </w:pPr>
    </w:p>
    <w:p w:rsidR="005A66E9" w:rsidRPr="00097B63" w:rsidRDefault="005A66E9" w:rsidP="005A66E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97B63">
        <w:rPr>
          <w:rFonts w:ascii="Times New Roman" w:hAnsi="Times New Roman" w:cs="Times New Roman"/>
          <w:b/>
          <w:sz w:val="28"/>
          <w:szCs w:val="28"/>
        </w:rPr>
        <w:t>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A66E9" w:rsidRPr="00097B63" w:rsidRDefault="005A66E9" w:rsidP="005A66E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6E9" w:rsidRDefault="005A66E9" w:rsidP="005A6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E9" w:rsidRPr="0013139B" w:rsidRDefault="005A66E9" w:rsidP="0013139B">
      <w:pPr>
        <w:spacing w:before="480"/>
        <w:ind w:firstLine="540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В соответствии с Федеральным законом от 02.03.2007г №25-ФЗ «О муниципальной службе в Российской Федерации», статьей 12.1 Федерального закона от 25.12.2008 года № 273-ФЗ</w:t>
      </w:r>
      <w:r w:rsidR="0013139B" w:rsidRPr="0013139B">
        <w:rPr>
          <w:rFonts w:ascii="Times New Roman" w:hAnsi="Times New Roman" w:cs="Times New Roman"/>
        </w:rPr>
        <w:t xml:space="preserve"> «О противодействии коррупции» </w:t>
      </w:r>
      <w:r w:rsidRPr="0013139B">
        <w:rPr>
          <w:rFonts w:ascii="Times New Roman" w:hAnsi="Times New Roman" w:cs="Times New Roman"/>
        </w:rPr>
        <w:t>постановляю:</w:t>
      </w:r>
    </w:p>
    <w:p w:rsidR="005A66E9" w:rsidRPr="0013139B" w:rsidRDefault="005A66E9" w:rsidP="005A66E9">
      <w:pPr>
        <w:ind w:firstLine="540"/>
        <w:jc w:val="center"/>
        <w:rPr>
          <w:rFonts w:ascii="Times New Roman" w:hAnsi="Times New Roman" w:cs="Times New Roman"/>
        </w:rPr>
      </w:pPr>
    </w:p>
    <w:p w:rsidR="005A66E9" w:rsidRPr="0013139B" w:rsidRDefault="005A66E9" w:rsidP="005A66E9">
      <w:pPr>
        <w:ind w:firstLine="540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1. Утвердить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(Приложение).</w:t>
      </w:r>
    </w:p>
    <w:p w:rsidR="005A66E9" w:rsidRPr="0013139B" w:rsidRDefault="005A66E9" w:rsidP="005A66E9">
      <w:pPr>
        <w:ind w:firstLine="540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2.   Настоящее постановление  всту</w:t>
      </w:r>
      <w:r w:rsidR="0013139B">
        <w:rPr>
          <w:rFonts w:ascii="Times New Roman" w:hAnsi="Times New Roman" w:cs="Times New Roman"/>
        </w:rPr>
        <w:t xml:space="preserve">пает в силу со дня </w:t>
      </w:r>
      <w:r w:rsidRPr="0013139B">
        <w:rPr>
          <w:rFonts w:ascii="Times New Roman" w:hAnsi="Times New Roman" w:cs="Times New Roman"/>
        </w:rPr>
        <w:t>об</w:t>
      </w:r>
      <w:r w:rsidR="0013139B">
        <w:rPr>
          <w:rFonts w:ascii="Times New Roman" w:hAnsi="Times New Roman" w:cs="Times New Roman"/>
        </w:rPr>
        <w:t>народования</w:t>
      </w:r>
      <w:r w:rsidRPr="0013139B">
        <w:rPr>
          <w:rFonts w:ascii="Times New Roman" w:hAnsi="Times New Roman" w:cs="Times New Roman"/>
        </w:rPr>
        <w:t>.</w:t>
      </w:r>
    </w:p>
    <w:p w:rsidR="005A66E9" w:rsidRPr="0013139B" w:rsidRDefault="005A66E9" w:rsidP="0013139B">
      <w:pPr>
        <w:ind w:firstLine="540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 xml:space="preserve">3.  </w:t>
      </w:r>
      <w:proofErr w:type="gramStart"/>
      <w:r w:rsidRPr="0013139B">
        <w:rPr>
          <w:rFonts w:ascii="Times New Roman" w:hAnsi="Times New Roman" w:cs="Times New Roman"/>
        </w:rPr>
        <w:t>Контроль за</w:t>
      </w:r>
      <w:proofErr w:type="gramEnd"/>
      <w:r w:rsidRPr="0013139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3139B" w:rsidRPr="0013139B" w:rsidRDefault="0013139B"/>
    <w:p w:rsidR="0013139B" w:rsidRPr="0013139B" w:rsidRDefault="0013139B" w:rsidP="0013139B">
      <w:pPr>
        <w:spacing w:before="480"/>
        <w:ind w:left="360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 xml:space="preserve">Глава МО  сельское </w:t>
      </w:r>
    </w:p>
    <w:p w:rsidR="0013139B" w:rsidRPr="0013139B" w:rsidRDefault="0013139B" w:rsidP="0013139B">
      <w:pPr>
        <w:ind w:left="360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поселение «Улекчинское»:</w:t>
      </w:r>
      <w:r>
        <w:t xml:space="preserve">                      </w:t>
      </w:r>
      <w:r w:rsidRPr="0013139B">
        <w:rPr>
          <w:rFonts w:ascii="Times New Roman" w:hAnsi="Times New Roman" w:cs="Times New Roman"/>
        </w:rPr>
        <w:t>Б.Б. Очиров</w:t>
      </w:r>
    </w:p>
    <w:p w:rsidR="0013139B" w:rsidRPr="0090224B" w:rsidRDefault="0013139B" w:rsidP="0013139B">
      <w:pPr>
        <w:ind w:left="360"/>
      </w:pPr>
      <w:r>
        <w:t xml:space="preserve">                                    </w:t>
      </w:r>
    </w:p>
    <w:p w:rsidR="0013139B" w:rsidRPr="0090224B" w:rsidRDefault="0013139B" w:rsidP="0013139B">
      <w:pPr>
        <w:ind w:left="360"/>
      </w:pPr>
    </w:p>
    <w:p w:rsidR="0013139B" w:rsidRPr="0013139B" w:rsidRDefault="0013139B" w:rsidP="0013139B">
      <w:pPr>
        <w:ind w:left="36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3139B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13139B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13139B">
        <w:rPr>
          <w:rFonts w:ascii="Times New Roman" w:hAnsi="Times New Roman" w:cs="Times New Roman"/>
          <w:sz w:val="18"/>
          <w:szCs w:val="18"/>
        </w:rPr>
        <w:t>Х.Б.Гармаева</w:t>
      </w:r>
      <w:proofErr w:type="spellEnd"/>
    </w:p>
    <w:p w:rsidR="0013139B" w:rsidRPr="0013139B" w:rsidRDefault="0013139B" w:rsidP="0013139B">
      <w:pPr>
        <w:ind w:left="360"/>
        <w:rPr>
          <w:rFonts w:ascii="Times New Roman" w:hAnsi="Times New Roman" w:cs="Times New Roman"/>
          <w:sz w:val="18"/>
          <w:szCs w:val="18"/>
        </w:rPr>
      </w:pPr>
      <w:r w:rsidRPr="0013139B">
        <w:rPr>
          <w:rFonts w:ascii="Times New Roman" w:hAnsi="Times New Roman" w:cs="Times New Roman"/>
          <w:sz w:val="18"/>
          <w:szCs w:val="18"/>
        </w:rPr>
        <w:t>96-1-34</w:t>
      </w:r>
    </w:p>
    <w:p w:rsidR="0013139B" w:rsidRPr="0013139B" w:rsidRDefault="0013139B">
      <w:pPr>
        <w:rPr>
          <w:rFonts w:ascii="Times New Roman" w:hAnsi="Times New Roman" w:cs="Times New Roman"/>
          <w:sz w:val="18"/>
          <w:szCs w:val="18"/>
        </w:rPr>
      </w:pPr>
    </w:p>
    <w:p w:rsidR="0013139B" w:rsidRDefault="0013139B"/>
    <w:p w:rsidR="0013139B" w:rsidRDefault="0013139B"/>
    <w:p w:rsidR="0013139B" w:rsidRDefault="0013139B"/>
    <w:p w:rsidR="0013139B" w:rsidRDefault="0013139B" w:rsidP="0013139B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3139B" w:rsidRDefault="0013139B" w:rsidP="0013139B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главы муниципального образования</w:t>
      </w:r>
    </w:p>
    <w:p w:rsidR="0013139B" w:rsidRDefault="0013139B" w:rsidP="0013139B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«Улекчинское»</w:t>
      </w:r>
    </w:p>
    <w:p w:rsidR="0013139B" w:rsidRDefault="000C06C7" w:rsidP="0013139B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</w:t>
      </w:r>
      <w:bookmarkStart w:id="0" w:name="_GoBack"/>
      <w:bookmarkEnd w:id="0"/>
      <w:r w:rsidR="0013139B">
        <w:rPr>
          <w:rFonts w:ascii="Times New Roman" w:hAnsi="Times New Roman" w:cs="Times New Roman"/>
        </w:rPr>
        <w:t>.12.2014 № 15</w:t>
      </w:r>
    </w:p>
    <w:p w:rsidR="0013139B" w:rsidRDefault="0013139B" w:rsidP="0013139B">
      <w:pPr>
        <w:pStyle w:val="a3"/>
        <w:shd w:val="clear" w:color="auto" w:fill="auto"/>
        <w:ind w:left="20"/>
        <w:jc w:val="right"/>
        <w:rPr>
          <w:rStyle w:val="1"/>
          <w:rFonts w:eastAsia="SimHei"/>
          <w:color w:val="000000"/>
          <w:sz w:val="28"/>
          <w:szCs w:val="28"/>
        </w:rPr>
      </w:pPr>
    </w:p>
    <w:p w:rsidR="0013139B" w:rsidRDefault="0013139B" w:rsidP="00C02FE6">
      <w:pPr>
        <w:pStyle w:val="a3"/>
        <w:shd w:val="clear" w:color="auto" w:fill="auto"/>
        <w:spacing w:before="480"/>
        <w:ind w:left="20"/>
        <w:rPr>
          <w:b/>
        </w:rPr>
      </w:pPr>
      <w:r>
        <w:rPr>
          <w:rStyle w:val="1"/>
          <w:rFonts w:eastAsia="SimHei"/>
          <w:b/>
          <w:color w:val="000000"/>
          <w:sz w:val="28"/>
          <w:szCs w:val="28"/>
        </w:rPr>
        <w:t>ПОРЯДОК</w:t>
      </w:r>
    </w:p>
    <w:p w:rsidR="0013139B" w:rsidRDefault="0013139B" w:rsidP="0013139B">
      <w:pPr>
        <w:pStyle w:val="a3"/>
        <w:shd w:val="clear" w:color="auto" w:fill="auto"/>
        <w:ind w:left="20"/>
        <w:rPr>
          <w:rStyle w:val="1"/>
          <w:rFonts w:eastAsia="SimHei"/>
          <w:color w:val="000000"/>
          <w:sz w:val="28"/>
        </w:rPr>
      </w:pPr>
      <w:r>
        <w:rPr>
          <w:rStyle w:val="1"/>
          <w:rFonts w:eastAsia="SimHei"/>
          <w:b/>
          <w:color w:val="000000"/>
          <w:sz w:val="28"/>
          <w:szCs w:val="28"/>
        </w:rPr>
        <w:t>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3139B" w:rsidRDefault="0013139B" w:rsidP="0013139B">
      <w:pPr>
        <w:pStyle w:val="a3"/>
        <w:shd w:val="clear" w:color="auto" w:fill="auto"/>
        <w:ind w:left="20"/>
      </w:pPr>
    </w:p>
    <w:p w:rsidR="0013139B" w:rsidRPr="0013139B" w:rsidRDefault="0013139B" w:rsidP="00C02FE6">
      <w:pPr>
        <w:pStyle w:val="a3"/>
        <w:numPr>
          <w:ilvl w:val="0"/>
          <w:numId w:val="1"/>
        </w:numPr>
        <w:shd w:val="clear" w:color="auto" w:fill="auto"/>
        <w:tabs>
          <w:tab w:val="left" w:pos="817"/>
        </w:tabs>
        <w:spacing w:before="480"/>
        <w:ind w:left="20" w:right="40" w:firstLine="520"/>
        <w:jc w:val="both"/>
        <w:rPr>
          <w:sz w:val="24"/>
          <w:szCs w:val="24"/>
        </w:rPr>
      </w:pP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Настоящим Порядком в соответствии с ч. 3 ст. 27.1 Федерального закона от 2 марта 2007 года № 25-ФЗ «О муниципальной службе в Российской Федерации» определяется порядок и сроки применения взысканий, предусмотренных статьями 14.1,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</w:t>
      </w: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(далее - Федеральный закон «О противодействии коррупции») и другими федеральными законами, в отношении муниципальных служащих, замещающих должности муниципальной службы в администрации муниципаль</w:t>
      </w:r>
      <w:r>
        <w:rPr>
          <w:rStyle w:val="1"/>
          <w:rFonts w:eastAsia="SimHei"/>
          <w:color w:val="000000"/>
          <w:sz w:val="24"/>
          <w:szCs w:val="24"/>
        </w:rPr>
        <w:t>ного образования сельское поселение «Улекчинское»</w:t>
      </w:r>
      <w:r w:rsidRPr="0013139B">
        <w:rPr>
          <w:rStyle w:val="1"/>
          <w:rFonts w:eastAsia="SimHei"/>
          <w:color w:val="000000"/>
          <w:sz w:val="24"/>
          <w:szCs w:val="24"/>
        </w:rPr>
        <w:t xml:space="preserve"> и ее структурных подразделениях.</w:t>
      </w:r>
      <w:proofErr w:type="gramEnd"/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ind w:left="20" w:right="4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Взыскания применяются главой муни</w:t>
      </w:r>
      <w:r>
        <w:rPr>
          <w:rStyle w:val="1"/>
          <w:rFonts w:eastAsia="SimHei"/>
          <w:color w:val="000000"/>
          <w:sz w:val="24"/>
          <w:szCs w:val="24"/>
        </w:rPr>
        <w:t>ципального образования сельское поселение «Улекчинское»</w:t>
      </w:r>
      <w:r w:rsidRPr="0013139B">
        <w:rPr>
          <w:rStyle w:val="1"/>
          <w:rFonts w:eastAsia="SimHei"/>
          <w:color w:val="000000"/>
          <w:sz w:val="24"/>
          <w:szCs w:val="24"/>
        </w:rPr>
        <w:t xml:space="preserve">  на основании:</w:t>
      </w:r>
    </w:p>
    <w:p w:rsidR="0013139B" w:rsidRPr="0013139B" w:rsidRDefault="0013139B" w:rsidP="0013139B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а) доклада о результатах проверки, проведенной должностным лицом, ответственным за профилактику коррупционных и иных правонарушений в администрации муниципально</w:t>
      </w:r>
      <w:r>
        <w:rPr>
          <w:rFonts w:ascii="Times New Roman" w:hAnsi="Times New Roman" w:cs="Times New Roman"/>
        </w:rPr>
        <w:t xml:space="preserve">го образования </w:t>
      </w:r>
      <w:r w:rsidRPr="0013139B">
        <w:rPr>
          <w:rStyle w:val="1"/>
          <w:rFonts w:ascii="Times New Roman" w:eastAsia="SimHei" w:hAnsi="Times New Roman" w:cs="Times New Roman"/>
          <w:sz w:val="24"/>
        </w:rPr>
        <w:t>сельское поселение «Улекчинское»</w:t>
      </w:r>
      <w:r w:rsidRPr="0013139B">
        <w:rPr>
          <w:rFonts w:ascii="Times New Roman" w:hAnsi="Times New Roman" w:cs="Times New Roman"/>
        </w:rPr>
        <w:t>;</w:t>
      </w:r>
    </w:p>
    <w:p w:rsidR="0013139B" w:rsidRPr="0013139B" w:rsidRDefault="0013139B" w:rsidP="0013139B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администрации  муниципального образовани</w:t>
      </w:r>
      <w:r>
        <w:rPr>
          <w:rFonts w:ascii="Times New Roman" w:hAnsi="Times New Roman" w:cs="Times New Roman"/>
        </w:rPr>
        <w:t xml:space="preserve">я </w:t>
      </w:r>
      <w:r w:rsidRPr="0013139B">
        <w:rPr>
          <w:rStyle w:val="1"/>
          <w:rFonts w:ascii="Times New Roman" w:eastAsia="SimHei" w:hAnsi="Times New Roman" w:cs="Times New Roman"/>
          <w:sz w:val="24"/>
        </w:rPr>
        <w:t>сельское поселение «Улекчинское»</w:t>
      </w:r>
      <w:r w:rsidRPr="0013139B">
        <w:rPr>
          <w:rStyle w:val="1"/>
          <w:rFonts w:eastAsia="SimHei"/>
          <w:sz w:val="24"/>
        </w:rPr>
        <w:t xml:space="preserve"> </w:t>
      </w:r>
      <w:r w:rsidRPr="0013139B">
        <w:rPr>
          <w:rFonts w:ascii="Times New Roman" w:hAnsi="Times New Roman" w:cs="Times New Roman"/>
        </w:rPr>
        <w:t xml:space="preserve"> в случае, если доклад о результатах проверки направлялся в комиссию;</w:t>
      </w:r>
    </w:p>
    <w:p w:rsidR="0013139B" w:rsidRPr="0013139B" w:rsidRDefault="0013139B" w:rsidP="0013139B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в) объяснений муниципального служащего;</w:t>
      </w:r>
    </w:p>
    <w:p w:rsidR="0013139B" w:rsidRPr="0013139B" w:rsidRDefault="0013139B" w:rsidP="0013139B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13139B">
        <w:rPr>
          <w:rFonts w:ascii="Times New Roman" w:hAnsi="Times New Roman" w:cs="Times New Roman"/>
        </w:rPr>
        <w:t>г) иных материалов.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520"/>
        <w:jc w:val="both"/>
        <w:rPr>
          <w:rStyle w:val="1"/>
          <w:rFonts w:eastAsia="SimHei"/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До применения взыскания глава муниципального образования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 xml:space="preserve">Уведомление о необходимости представления объяснения передается </w:t>
      </w:r>
    </w:p>
    <w:p w:rsidR="0013139B" w:rsidRPr="0013139B" w:rsidRDefault="0013139B" w:rsidP="0013139B">
      <w:pPr>
        <w:pStyle w:val="a6"/>
        <w:framePr w:wrap="none" w:vAnchor="page" w:hAnchor="page" w:x="5741" w:y="2204"/>
        <w:shd w:val="clear" w:color="auto" w:fill="auto"/>
        <w:spacing w:line="210" w:lineRule="exact"/>
        <w:ind w:left="40"/>
        <w:rPr>
          <w:sz w:val="24"/>
          <w:szCs w:val="24"/>
        </w:rPr>
      </w:pPr>
    </w:p>
    <w:p w:rsidR="0013139B" w:rsidRPr="0013139B" w:rsidRDefault="0013139B" w:rsidP="0013139B">
      <w:pPr>
        <w:pStyle w:val="a3"/>
        <w:shd w:val="clear" w:color="auto" w:fill="auto"/>
        <w:spacing w:line="314" w:lineRule="exact"/>
        <w:jc w:val="left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муниципальному служащему под расписку.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 xml:space="preserve">Если по истечении двух рабочих дней со дня получения уведомления объяснение муниципальным служащим не представлено, должностным лицом кадровой службы составляется в письменной форме акт о непредставлении объяснения, который </w:t>
      </w:r>
      <w:r w:rsidRPr="0013139B">
        <w:rPr>
          <w:rStyle w:val="1"/>
          <w:rFonts w:eastAsia="SimHei"/>
          <w:color w:val="000000"/>
          <w:sz w:val="24"/>
          <w:szCs w:val="24"/>
        </w:rPr>
        <w:lastRenderedPageBreak/>
        <w:t>должен содержать:</w:t>
      </w:r>
    </w:p>
    <w:p w:rsidR="0013139B" w:rsidRPr="0013139B" w:rsidRDefault="0013139B" w:rsidP="0013139B">
      <w:pPr>
        <w:pStyle w:val="a3"/>
        <w:numPr>
          <w:ilvl w:val="0"/>
          <w:numId w:val="2"/>
        </w:numPr>
        <w:shd w:val="clear" w:color="auto" w:fill="auto"/>
        <w:tabs>
          <w:tab w:val="left" w:pos="804"/>
        </w:tabs>
        <w:spacing w:line="314" w:lineRule="exact"/>
        <w:ind w:lef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дату и номер акта;</w:t>
      </w:r>
    </w:p>
    <w:p w:rsidR="0013139B" w:rsidRPr="0013139B" w:rsidRDefault="0013139B" w:rsidP="0013139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line="314" w:lineRule="exact"/>
        <w:ind w:lef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время и место составления акта;</w:t>
      </w:r>
    </w:p>
    <w:p w:rsidR="0013139B" w:rsidRPr="0013139B" w:rsidRDefault="0013139B" w:rsidP="0013139B">
      <w:pPr>
        <w:pStyle w:val="a3"/>
        <w:numPr>
          <w:ilvl w:val="0"/>
          <w:numId w:val="2"/>
        </w:numPr>
        <w:shd w:val="clear" w:color="auto" w:fill="auto"/>
        <w:tabs>
          <w:tab w:val="left" w:pos="833"/>
        </w:tabs>
        <w:spacing w:line="314" w:lineRule="exact"/>
        <w:ind w:lef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фамилию, имя, отчество муниципального служащего;</w:t>
      </w:r>
    </w:p>
    <w:p w:rsidR="0013139B" w:rsidRPr="0013139B" w:rsidRDefault="0013139B" w:rsidP="0013139B">
      <w:pPr>
        <w:pStyle w:val="a3"/>
        <w:numPr>
          <w:ilvl w:val="0"/>
          <w:numId w:val="2"/>
        </w:numPr>
        <w:shd w:val="clear" w:color="auto" w:fill="auto"/>
        <w:tabs>
          <w:tab w:val="left" w:pos="937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дату, номер уведомления о представлении объяснения, дату получения указанного уведомления муниципальным служащим;</w:t>
      </w:r>
    </w:p>
    <w:p w:rsidR="0013139B" w:rsidRPr="0013139B" w:rsidRDefault="0013139B" w:rsidP="0013139B">
      <w:pPr>
        <w:pStyle w:val="a3"/>
        <w:numPr>
          <w:ilvl w:val="0"/>
          <w:numId w:val="2"/>
        </w:numPr>
        <w:shd w:val="clear" w:color="auto" w:fill="auto"/>
        <w:tabs>
          <w:tab w:val="left" w:pos="874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сведения о непредставлении объяснения (отказ муниципального служащего от представления объяснения либо иное);</w:t>
      </w:r>
    </w:p>
    <w:p w:rsidR="0013139B" w:rsidRPr="0013139B" w:rsidRDefault="0013139B" w:rsidP="0013139B">
      <w:pPr>
        <w:pStyle w:val="a3"/>
        <w:numPr>
          <w:ilvl w:val="0"/>
          <w:numId w:val="2"/>
        </w:numPr>
        <w:shd w:val="clear" w:color="auto" w:fill="auto"/>
        <w:tabs>
          <w:tab w:val="left" w:pos="850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наименование должности, подпись, фамилию и инициалы  должностного лица</w:t>
      </w:r>
      <w:r w:rsidRPr="0013139B">
        <w:rPr>
          <w:rStyle w:val="1"/>
          <w:rFonts w:eastAsia="SimHei"/>
          <w:b/>
          <w:color w:val="000000"/>
          <w:sz w:val="24"/>
          <w:szCs w:val="24"/>
        </w:rPr>
        <w:t>,</w:t>
      </w:r>
      <w:r w:rsidRPr="0013139B">
        <w:rPr>
          <w:rStyle w:val="1"/>
          <w:rFonts w:eastAsia="SimHei"/>
          <w:color w:val="000000"/>
          <w:sz w:val="24"/>
          <w:szCs w:val="24"/>
        </w:rPr>
        <w:t xml:space="preserve"> составившего акт.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Не</w:t>
      </w:r>
      <w:r>
        <w:rPr>
          <w:rStyle w:val="1"/>
          <w:rFonts w:eastAsia="SimHei"/>
          <w:color w:val="000000"/>
          <w:sz w:val="24"/>
          <w:szCs w:val="24"/>
        </w:rPr>
        <w:t xml:space="preserve"> </w:t>
      </w:r>
      <w:r w:rsidRPr="0013139B">
        <w:rPr>
          <w:rStyle w:val="1"/>
          <w:rFonts w:eastAsia="SimHei"/>
          <w:color w:val="000000"/>
          <w:sz w:val="24"/>
          <w:szCs w:val="24"/>
        </w:rPr>
        <w:t>предоставление муниципальным служащим объяснения не является препятствием для применения взыскания.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850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Доклад о результатах проверки должен содержать факты и обстоятельства, подтверждающие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(далее - факт совершения муниципальным служащим коррупционного правонарушения), а также предложения о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</w:t>
      </w: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применении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к муниципальному служащему взыскания, предусмотренного статьями 14.1, 15 и 27 Федерального закона «О муниципальной службе в Российской Федерации».</w:t>
      </w:r>
    </w:p>
    <w:p w:rsidR="0013139B" w:rsidRPr="0013139B" w:rsidRDefault="0013139B" w:rsidP="0013139B">
      <w:pPr>
        <w:pStyle w:val="a3"/>
        <w:shd w:val="clear" w:color="auto" w:fill="auto"/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Доклад представляется главе муниципального образования не позднее пяти рабочих дней со дня истечения срока проведения проверки.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1009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Глава муниципального образования на основании доклада о результатах проверки и иных материалов, указанных в пункте 2 настоящего Порядка, в течение трех рабочих дней со дня поступления доклада и материалов принимает одно из следующих решений:</w:t>
      </w:r>
    </w:p>
    <w:p w:rsidR="0013139B" w:rsidRPr="0013139B" w:rsidRDefault="0013139B" w:rsidP="0013139B">
      <w:pPr>
        <w:pStyle w:val="a3"/>
        <w:shd w:val="clear" w:color="auto" w:fill="auto"/>
        <w:tabs>
          <w:tab w:val="left" w:pos="831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а)</w:t>
      </w:r>
      <w:r w:rsidRPr="0013139B">
        <w:rPr>
          <w:rStyle w:val="1"/>
          <w:rFonts w:eastAsia="SimHei"/>
          <w:color w:val="000000"/>
          <w:sz w:val="24"/>
          <w:szCs w:val="24"/>
        </w:rPr>
        <w:tab/>
        <w:t>в случае, если в докладе о результатах проверки определено, что выявленные в ходе проверки факты и обстоятельства,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- о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</w:t>
      </w: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неприменении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к нему взыскания, предусмотренного статьями 14.1, 15 или 27 Федерального закона от 2 марта 2007 года № 25-ФЗ «О муниципальной службе в Российской Федерации»;</w:t>
      </w:r>
    </w:p>
    <w:p w:rsidR="0013139B" w:rsidRPr="0013139B" w:rsidRDefault="0013139B" w:rsidP="0013139B">
      <w:pPr>
        <w:pStyle w:val="a3"/>
        <w:shd w:val="clear" w:color="auto" w:fill="auto"/>
        <w:tabs>
          <w:tab w:val="left" w:pos="898"/>
        </w:tabs>
        <w:ind w:left="20" w:right="20" w:firstLine="540"/>
        <w:jc w:val="both"/>
        <w:rPr>
          <w:sz w:val="24"/>
          <w:szCs w:val="24"/>
        </w:rPr>
      </w:pP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б)</w:t>
      </w:r>
      <w:r w:rsidRPr="0013139B">
        <w:rPr>
          <w:rStyle w:val="1"/>
          <w:rFonts w:eastAsia="SimHei"/>
          <w:color w:val="000000"/>
          <w:sz w:val="24"/>
          <w:szCs w:val="24"/>
        </w:rPr>
        <w:tab/>
        <w:t>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- о применении к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нему взыскания, предусмотренного статьями 14.1, 15 или 27 Федерального закона от 2 марта 2007 года № 25-ФЗ «О муниципальной службе в Российской Федерации», с указанием конкретного вида </w:t>
      </w:r>
      <w:r w:rsidRPr="0013139B">
        <w:rPr>
          <w:rStyle w:val="1"/>
          <w:rFonts w:eastAsia="SimHei"/>
          <w:color w:val="000000"/>
          <w:sz w:val="24"/>
          <w:szCs w:val="24"/>
        </w:rPr>
        <w:lastRenderedPageBreak/>
        <w:t>взыскания.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27"/>
        </w:tabs>
        <w:ind w:left="20" w:right="20" w:firstLine="540"/>
        <w:jc w:val="both"/>
        <w:rPr>
          <w:rStyle w:val="1"/>
          <w:sz w:val="24"/>
          <w:szCs w:val="24"/>
        </w:rPr>
      </w:pP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13139B">
        <w:rPr>
          <w:rStyle w:val="1"/>
          <w:rFonts w:eastAsia="SimHei"/>
          <w:color w:val="000000"/>
          <w:sz w:val="24"/>
          <w:szCs w:val="24"/>
        </w:rPr>
        <w:t xml:space="preserve"> муниципальным служащим своих должностных обязанностей.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27"/>
        </w:tabs>
        <w:ind w:left="20" w:right="20" w:firstLine="540"/>
        <w:jc w:val="both"/>
        <w:rPr>
          <w:sz w:val="24"/>
          <w:szCs w:val="24"/>
        </w:rPr>
      </w:pPr>
      <w:r w:rsidRPr="0013139B">
        <w:rPr>
          <w:sz w:val="24"/>
          <w:szCs w:val="24"/>
        </w:rPr>
        <w:t>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от 02.03.2007 года № 25-ФЗ «О муниципальной службе в Российской Федерации».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90"/>
        </w:tabs>
        <w:ind w:left="20" w:righ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Взыскания, предусмотренные статьями 14.1, 15 и 27 Федерального закона «О муниципальной службе в Российской Федерации», применяются в порядке и сроки, установленные трудовым законодательством.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1138"/>
        </w:tabs>
        <w:ind w:left="20" w:righ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может быть применено только одно взыскание.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1081"/>
        </w:tabs>
        <w:ind w:left="20" w:right="20" w:firstLine="540"/>
        <w:jc w:val="both"/>
        <w:rPr>
          <w:sz w:val="24"/>
          <w:szCs w:val="24"/>
        </w:rPr>
      </w:pPr>
      <w:proofErr w:type="gramStart"/>
      <w:r w:rsidRPr="0013139B">
        <w:rPr>
          <w:rStyle w:val="1"/>
          <w:rFonts w:eastAsia="SimHei"/>
          <w:color w:val="000000"/>
          <w:sz w:val="24"/>
          <w:szCs w:val="24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распоряжения, не считая времени отсутствия муниципального служащего на службе.</w:t>
      </w:r>
      <w:proofErr w:type="gramEnd"/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1071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Если муниципальный служащий отказывается ознакомиться с данным распоряжением под расписку, главой муниципального образования или уполномоченным им  должностным лицом  составляется соответствующий акт в письменной форме, который должен содержать:</w:t>
      </w:r>
    </w:p>
    <w:p w:rsidR="0013139B" w:rsidRPr="0013139B" w:rsidRDefault="0013139B" w:rsidP="0013139B">
      <w:pPr>
        <w:pStyle w:val="a3"/>
        <w:numPr>
          <w:ilvl w:val="0"/>
          <w:numId w:val="3"/>
        </w:numPr>
        <w:shd w:val="clear" w:color="auto" w:fill="auto"/>
        <w:tabs>
          <w:tab w:val="left" w:pos="829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дату и номер акта;</w:t>
      </w:r>
    </w:p>
    <w:p w:rsidR="0013139B" w:rsidRPr="0013139B" w:rsidRDefault="0013139B" w:rsidP="0013139B">
      <w:pPr>
        <w:pStyle w:val="a3"/>
        <w:numPr>
          <w:ilvl w:val="0"/>
          <w:numId w:val="3"/>
        </w:numPr>
        <w:shd w:val="clear" w:color="auto" w:fill="auto"/>
        <w:tabs>
          <w:tab w:val="left" w:pos="858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время и место составления акта;</w:t>
      </w:r>
    </w:p>
    <w:p w:rsidR="0013139B" w:rsidRPr="0013139B" w:rsidRDefault="0013139B" w:rsidP="0013139B">
      <w:pPr>
        <w:pStyle w:val="a3"/>
        <w:numPr>
          <w:ilvl w:val="0"/>
          <w:numId w:val="3"/>
        </w:numPr>
        <w:shd w:val="clear" w:color="auto" w:fill="auto"/>
        <w:tabs>
          <w:tab w:val="left" w:pos="858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фамилию, имя, отчество муниципального служащего;</w:t>
      </w:r>
    </w:p>
    <w:p w:rsidR="0013139B" w:rsidRPr="0013139B" w:rsidRDefault="0013139B" w:rsidP="0013139B">
      <w:pPr>
        <w:pStyle w:val="a3"/>
        <w:numPr>
          <w:ilvl w:val="0"/>
          <w:numId w:val="3"/>
        </w:numPr>
        <w:shd w:val="clear" w:color="auto" w:fill="auto"/>
        <w:tabs>
          <w:tab w:val="left" w:pos="870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факт отказа муниципального служащего от ознакомления с правовым актом под расписку;</w:t>
      </w:r>
    </w:p>
    <w:p w:rsidR="0013139B" w:rsidRPr="0013139B" w:rsidRDefault="0013139B" w:rsidP="0013139B">
      <w:pPr>
        <w:pStyle w:val="a3"/>
        <w:numPr>
          <w:ilvl w:val="0"/>
          <w:numId w:val="3"/>
        </w:numPr>
        <w:shd w:val="clear" w:color="auto" w:fill="auto"/>
        <w:tabs>
          <w:tab w:val="left" w:pos="860"/>
        </w:tabs>
        <w:spacing w:line="314" w:lineRule="exact"/>
        <w:ind w:left="20" w:right="20" w:firstLine="52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наименование должности, подпись, фамилию и инициалы  должностного лица</w:t>
      </w:r>
      <w:r w:rsidRPr="0013139B">
        <w:rPr>
          <w:rStyle w:val="1"/>
          <w:rFonts w:eastAsia="SimHei"/>
          <w:b/>
          <w:color w:val="000000"/>
          <w:sz w:val="24"/>
          <w:szCs w:val="24"/>
        </w:rPr>
        <w:t>,</w:t>
      </w:r>
      <w:r w:rsidRPr="0013139B">
        <w:rPr>
          <w:rStyle w:val="1"/>
          <w:rFonts w:eastAsia="SimHei"/>
          <w:color w:val="000000"/>
          <w:sz w:val="24"/>
          <w:szCs w:val="24"/>
        </w:rPr>
        <w:t xml:space="preserve"> составившего акт.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80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«О муниципальной службе в Российской Федерации», он считается не имеющим взыскания.</w:t>
      </w:r>
    </w:p>
    <w:p w:rsidR="0013139B" w:rsidRPr="0013139B" w:rsidRDefault="0013139B" w:rsidP="0013139B">
      <w:pPr>
        <w:pStyle w:val="a3"/>
        <w:numPr>
          <w:ilvl w:val="0"/>
          <w:numId w:val="1"/>
        </w:numPr>
        <w:shd w:val="clear" w:color="auto" w:fill="auto"/>
        <w:tabs>
          <w:tab w:val="left" w:pos="985"/>
        </w:tabs>
        <w:spacing w:line="310" w:lineRule="exact"/>
        <w:ind w:left="20" w:firstLine="540"/>
        <w:jc w:val="both"/>
        <w:rPr>
          <w:sz w:val="24"/>
          <w:szCs w:val="24"/>
        </w:rPr>
      </w:pPr>
      <w:r w:rsidRPr="0013139B">
        <w:rPr>
          <w:rStyle w:val="1"/>
          <w:rFonts w:eastAsia="SimHei"/>
          <w:color w:val="000000"/>
          <w:sz w:val="24"/>
          <w:szCs w:val="24"/>
        </w:rPr>
        <w:t>Муниципальный служащий имеет право обжаловать решение о наложении взыскания в соответствии с трудовым законодательством.</w:t>
      </w:r>
    </w:p>
    <w:sectPr w:rsidR="0013139B" w:rsidRPr="0013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C096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22"/>
    <w:rsid w:val="000C06C7"/>
    <w:rsid w:val="0013139B"/>
    <w:rsid w:val="00172922"/>
    <w:rsid w:val="00487246"/>
    <w:rsid w:val="005A66E9"/>
    <w:rsid w:val="00C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E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139B"/>
    <w:pPr>
      <w:keepNext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139B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color w:val="auto"/>
      <w:spacing w:val="1"/>
      <w:sz w:val="25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139B"/>
    <w:rPr>
      <w:rFonts w:ascii="Times New Roman" w:eastAsia="Times New Roman" w:hAnsi="Times New Roman" w:cs="Times New Roman"/>
      <w:spacing w:val="1"/>
      <w:sz w:val="25"/>
      <w:shd w:val="clear" w:color="auto" w:fill="FFFFFF"/>
      <w:lang w:eastAsia="ru-RU"/>
    </w:rPr>
  </w:style>
  <w:style w:type="character" w:customStyle="1" w:styleId="a5">
    <w:name w:val="Колонтитул_"/>
    <w:link w:val="a6"/>
    <w:uiPriority w:val="99"/>
    <w:locked/>
    <w:rsid w:val="0013139B"/>
    <w:rPr>
      <w:rFonts w:ascii="SimHei" w:eastAsia="SimHei" w:hAnsi="SimHei"/>
      <w:noProof/>
      <w:sz w:val="21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13139B"/>
    <w:pPr>
      <w:shd w:val="clear" w:color="auto" w:fill="FFFFFF"/>
      <w:spacing w:line="240" w:lineRule="atLeast"/>
    </w:pPr>
    <w:rPr>
      <w:rFonts w:ascii="SimHei" w:eastAsia="SimHei" w:hAnsi="SimHei" w:cstheme="minorBidi"/>
      <w:noProof/>
      <w:color w:val="auto"/>
      <w:sz w:val="21"/>
      <w:szCs w:val="22"/>
      <w:lang w:eastAsia="en-US"/>
    </w:rPr>
  </w:style>
  <w:style w:type="character" w:customStyle="1" w:styleId="1">
    <w:name w:val="Основной текст Знак1"/>
    <w:uiPriority w:val="99"/>
    <w:locked/>
    <w:rsid w:val="0013139B"/>
    <w:rPr>
      <w:spacing w:val="1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13139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31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E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139B"/>
    <w:pPr>
      <w:keepNext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139B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color w:val="auto"/>
      <w:spacing w:val="1"/>
      <w:sz w:val="25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139B"/>
    <w:rPr>
      <w:rFonts w:ascii="Times New Roman" w:eastAsia="Times New Roman" w:hAnsi="Times New Roman" w:cs="Times New Roman"/>
      <w:spacing w:val="1"/>
      <w:sz w:val="25"/>
      <w:shd w:val="clear" w:color="auto" w:fill="FFFFFF"/>
      <w:lang w:eastAsia="ru-RU"/>
    </w:rPr>
  </w:style>
  <w:style w:type="character" w:customStyle="1" w:styleId="a5">
    <w:name w:val="Колонтитул_"/>
    <w:link w:val="a6"/>
    <w:uiPriority w:val="99"/>
    <w:locked/>
    <w:rsid w:val="0013139B"/>
    <w:rPr>
      <w:rFonts w:ascii="SimHei" w:eastAsia="SimHei" w:hAnsi="SimHei"/>
      <w:noProof/>
      <w:sz w:val="21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13139B"/>
    <w:pPr>
      <w:shd w:val="clear" w:color="auto" w:fill="FFFFFF"/>
      <w:spacing w:line="240" w:lineRule="atLeast"/>
    </w:pPr>
    <w:rPr>
      <w:rFonts w:ascii="SimHei" w:eastAsia="SimHei" w:hAnsi="SimHei" w:cstheme="minorBidi"/>
      <w:noProof/>
      <w:color w:val="auto"/>
      <w:sz w:val="21"/>
      <w:szCs w:val="22"/>
      <w:lang w:eastAsia="en-US"/>
    </w:rPr>
  </w:style>
  <w:style w:type="character" w:customStyle="1" w:styleId="1">
    <w:name w:val="Основной текст Знак1"/>
    <w:uiPriority w:val="99"/>
    <w:locked/>
    <w:rsid w:val="0013139B"/>
    <w:rPr>
      <w:spacing w:val="1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13139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31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2014-12-18T09:22:00Z</cp:lastPrinted>
  <dcterms:created xsi:type="dcterms:W3CDTF">2014-12-18T08:53:00Z</dcterms:created>
  <dcterms:modified xsi:type="dcterms:W3CDTF">2014-12-18T09:23:00Z</dcterms:modified>
</cp:coreProperties>
</file>