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E4" w:rsidRDefault="00836EFA" w:rsidP="00630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630BE4">
        <w:rPr>
          <w:noProof/>
          <w:sz w:val="28"/>
          <w:szCs w:val="28"/>
        </w:rPr>
        <w:drawing>
          <wp:inline distT="0" distB="0" distL="0" distR="0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E4" w:rsidRDefault="00630BE4" w:rsidP="00630BE4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Республика Бурятия</w:t>
      </w:r>
    </w:p>
    <w:p w:rsidR="00630BE4" w:rsidRDefault="00630BE4" w:rsidP="00630BE4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Закаменский район</w:t>
      </w:r>
    </w:p>
    <w:p w:rsidR="00630BE4" w:rsidRDefault="00630BE4" w:rsidP="00630BE4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 Администрация муниципального образования</w:t>
      </w:r>
    </w:p>
    <w:p w:rsidR="00630BE4" w:rsidRDefault="00630BE4" w:rsidP="00630BE4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 сельское поселение «Улекчинское»</w:t>
      </w:r>
    </w:p>
    <w:p w:rsidR="00630BE4" w:rsidRPr="00E76FDF" w:rsidRDefault="00630BE4" w:rsidP="00630BE4">
      <w:pPr>
        <w:spacing w:before="240"/>
        <w:jc w:val="center"/>
        <w:rPr>
          <w:b/>
        </w:rPr>
      </w:pPr>
      <w:r w:rsidRPr="00E76FDF">
        <w:rPr>
          <w:b/>
        </w:rPr>
        <w:t>ПОСТАНОВЛЕНИЕ</w:t>
      </w:r>
    </w:p>
    <w:p w:rsidR="00630BE4" w:rsidRPr="00E76FDF" w:rsidRDefault="00630BE4" w:rsidP="00630BE4">
      <w:pPr>
        <w:jc w:val="center"/>
      </w:pPr>
    </w:p>
    <w:p w:rsidR="00630BE4" w:rsidRPr="00E76FDF" w:rsidRDefault="00630BE4" w:rsidP="00630BE4">
      <w:pPr>
        <w:jc w:val="center"/>
      </w:pPr>
    </w:p>
    <w:p w:rsidR="00630BE4" w:rsidRPr="00E76FDF" w:rsidRDefault="00630BE4" w:rsidP="00630BE4">
      <w:pPr>
        <w:ind w:firstLine="284"/>
      </w:pPr>
      <w:r w:rsidRPr="00E76FDF">
        <w:t>от 23 июня 2016 г</w:t>
      </w:r>
      <w:r w:rsidR="00E76FDF" w:rsidRPr="00E76FDF">
        <w:t xml:space="preserve">.                        </w:t>
      </w:r>
      <w:r w:rsidR="00E76FDF">
        <w:t xml:space="preserve">  </w:t>
      </w:r>
      <w:r w:rsidR="00E76FDF" w:rsidRPr="00E76FDF">
        <w:t xml:space="preserve">  №  16</w:t>
      </w:r>
      <w:r w:rsidRPr="00E76FDF">
        <w:t xml:space="preserve">                         у. Улекчин</w:t>
      </w:r>
    </w:p>
    <w:p w:rsidR="00630BE4" w:rsidRDefault="00630BE4" w:rsidP="00630BE4">
      <w:pPr>
        <w:jc w:val="center"/>
        <w:rPr>
          <w:sz w:val="28"/>
          <w:szCs w:val="28"/>
        </w:rPr>
      </w:pPr>
    </w:p>
    <w:p w:rsidR="007E4766" w:rsidRDefault="007E4766" w:rsidP="007E4766">
      <w:pPr>
        <w:rPr>
          <w:b/>
          <w:sz w:val="28"/>
          <w:szCs w:val="28"/>
        </w:rPr>
      </w:pPr>
    </w:p>
    <w:p w:rsidR="007E4766" w:rsidRDefault="007E4766" w:rsidP="007E4766">
      <w:pPr>
        <w:rPr>
          <w:b/>
          <w:sz w:val="28"/>
          <w:szCs w:val="28"/>
        </w:rPr>
      </w:pPr>
    </w:p>
    <w:p w:rsidR="007E4766" w:rsidRDefault="007E4766" w:rsidP="007E4766">
      <w:pPr>
        <w:rPr>
          <w:b/>
          <w:sz w:val="28"/>
          <w:szCs w:val="28"/>
        </w:rPr>
      </w:pPr>
    </w:p>
    <w:p w:rsidR="007E4766" w:rsidRPr="00E76FDF" w:rsidRDefault="007E4766" w:rsidP="007E4766">
      <w:pPr>
        <w:rPr>
          <w:b/>
        </w:rPr>
      </w:pPr>
      <w:r w:rsidRPr="00E76FDF">
        <w:rPr>
          <w:b/>
        </w:rPr>
        <w:t>Об утверждении административного регламента</w:t>
      </w:r>
    </w:p>
    <w:p w:rsidR="007E4766" w:rsidRPr="00E76FDF" w:rsidRDefault="007E4766" w:rsidP="007E4766">
      <w:pPr>
        <w:rPr>
          <w:b/>
        </w:rPr>
      </w:pPr>
      <w:r w:rsidRPr="00E76FDF">
        <w:rPr>
          <w:b/>
        </w:rPr>
        <w:t xml:space="preserve">предоставления муниципальной услуги «Передача </w:t>
      </w:r>
    </w:p>
    <w:p w:rsidR="007E4766" w:rsidRPr="00E76FDF" w:rsidRDefault="007E4766" w:rsidP="007E4766">
      <w:pPr>
        <w:rPr>
          <w:b/>
        </w:rPr>
      </w:pPr>
      <w:r w:rsidRPr="00E76FDF">
        <w:rPr>
          <w:b/>
        </w:rPr>
        <w:t>жилых помещений, находящихся в муниципальной</w:t>
      </w:r>
    </w:p>
    <w:p w:rsidR="007E4766" w:rsidRPr="00E76FDF" w:rsidRDefault="007E4766" w:rsidP="007E4766">
      <w:pPr>
        <w:rPr>
          <w:b/>
        </w:rPr>
      </w:pPr>
      <w:r w:rsidRPr="00E76FDF">
        <w:rPr>
          <w:b/>
        </w:rPr>
        <w:t>собственности, в собственность граждан»</w:t>
      </w:r>
    </w:p>
    <w:p w:rsidR="007E4766" w:rsidRPr="00E76FDF" w:rsidRDefault="007E4766" w:rsidP="007E4766"/>
    <w:p w:rsidR="007E4766" w:rsidRPr="00E76FDF" w:rsidRDefault="007E4766" w:rsidP="00630BE4">
      <w:pPr>
        <w:ind w:firstLine="851"/>
        <w:jc w:val="both"/>
      </w:pPr>
      <w:r w:rsidRPr="00E76FDF">
        <w:t xml:space="preserve">Во исполнение требований 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E76FDF">
          <w:t>2010 г</w:t>
        </w:r>
      </w:smartTag>
      <w:r w:rsidRPr="00E76FDF">
        <w:t xml:space="preserve">. № 210-ФЗ «Об организации предоставления государственных и муниципальных услуг», на основании Устава муниципального образования </w:t>
      </w:r>
      <w:r w:rsidR="00630BE4" w:rsidRPr="00E76FDF">
        <w:t>сельское поселение «Улекчинское</w:t>
      </w:r>
      <w:r w:rsidRPr="00E76FDF">
        <w:t>»,  ПОСТАНОВЛЯЮ:</w:t>
      </w:r>
    </w:p>
    <w:p w:rsidR="007E4766" w:rsidRPr="00E76FDF" w:rsidRDefault="007E4766" w:rsidP="007E4766"/>
    <w:p w:rsidR="007E4766" w:rsidRPr="00E76FDF" w:rsidRDefault="007E4766" w:rsidP="007E4766">
      <w:pPr>
        <w:jc w:val="both"/>
        <w:rPr>
          <w:color w:val="000000"/>
          <w:spacing w:val="-1"/>
        </w:rPr>
      </w:pPr>
      <w:r w:rsidRPr="00E76FDF">
        <w:rPr>
          <w:b/>
        </w:rPr>
        <w:t xml:space="preserve">         </w:t>
      </w:r>
      <w:r w:rsidRPr="00E76FDF">
        <w:t xml:space="preserve">1. Утвердить административный регламент </w:t>
      </w:r>
      <w:r w:rsidRPr="00E76FDF">
        <w:rPr>
          <w:bCs/>
          <w:color w:val="000000"/>
          <w:spacing w:val="-4"/>
        </w:rPr>
        <w:t xml:space="preserve">предоставления муниципальной услуги </w:t>
      </w:r>
      <w:r w:rsidRPr="00E76FDF">
        <w:t>«Передача жилых помещений, находящихся в муниципальной собственности, в собственность граждан»</w:t>
      </w:r>
      <w:r w:rsidRPr="00E76FDF">
        <w:rPr>
          <w:b/>
          <w:bCs/>
          <w:color w:val="000000"/>
          <w:spacing w:val="-4"/>
        </w:rPr>
        <w:t xml:space="preserve"> </w:t>
      </w:r>
      <w:r w:rsidRPr="00E76FDF">
        <w:rPr>
          <w:color w:val="000000"/>
          <w:spacing w:val="-1"/>
        </w:rPr>
        <w:t>согласно приложению.</w:t>
      </w:r>
    </w:p>
    <w:p w:rsidR="007E4766" w:rsidRPr="00836EFA" w:rsidRDefault="007E4766" w:rsidP="007E4766">
      <w:pPr>
        <w:jc w:val="both"/>
      </w:pPr>
      <w:r w:rsidRPr="00E76FDF">
        <w:rPr>
          <w:color w:val="000000"/>
          <w:spacing w:val="-1"/>
        </w:rPr>
        <w:tab/>
        <w:t>2</w:t>
      </w:r>
      <w:r w:rsidRPr="00E76FDF">
        <w:t>. Настоящее постановление вступае</w:t>
      </w:r>
      <w:r w:rsidR="00E76FDF">
        <w:t xml:space="preserve">т в силу с момента опубликования на официальном сайте администрации муниципального образования сельское поселение «Улекчинское» </w:t>
      </w:r>
      <w:r w:rsidR="00E76FDF">
        <w:rPr>
          <w:lang w:val="en-US"/>
        </w:rPr>
        <w:t>ulekchin</w:t>
      </w:r>
      <w:r w:rsidR="00E76FDF" w:rsidRPr="00E76FDF">
        <w:t>.</w:t>
      </w:r>
      <w:r w:rsidR="00E76FDF">
        <w:rPr>
          <w:lang w:val="en-US"/>
        </w:rPr>
        <w:t>ucoz</w:t>
      </w:r>
      <w:r w:rsidR="00E76FDF" w:rsidRPr="00E76FDF">
        <w:t>.</w:t>
      </w:r>
      <w:r w:rsidR="00E76FDF">
        <w:rPr>
          <w:lang w:val="en-US"/>
        </w:rPr>
        <w:t>com</w:t>
      </w:r>
    </w:p>
    <w:p w:rsidR="007E4766" w:rsidRPr="00E76FDF" w:rsidRDefault="007E4766" w:rsidP="007E4766"/>
    <w:p w:rsidR="007E4766" w:rsidRPr="00E76FDF" w:rsidRDefault="007E4766" w:rsidP="007E4766"/>
    <w:p w:rsidR="00630BE4" w:rsidRPr="00E76FDF" w:rsidRDefault="007E4766" w:rsidP="007E4766">
      <w:pPr>
        <w:tabs>
          <w:tab w:val="left" w:pos="0"/>
        </w:tabs>
      </w:pPr>
      <w:r w:rsidRPr="00E76FDF">
        <w:t xml:space="preserve">Глава </w:t>
      </w:r>
      <w:r w:rsidR="00630BE4" w:rsidRPr="00E76FDF">
        <w:t>муниципального образования</w:t>
      </w:r>
    </w:p>
    <w:p w:rsidR="007E4766" w:rsidRPr="00E76FDF" w:rsidRDefault="00630BE4" w:rsidP="007E4766">
      <w:pPr>
        <w:tabs>
          <w:tab w:val="left" w:pos="0"/>
        </w:tabs>
      </w:pPr>
      <w:r w:rsidRPr="00E76FDF">
        <w:t>сельское поселение «Улекчинское»:                                             Б.Б. Очиров</w:t>
      </w:r>
    </w:p>
    <w:p w:rsidR="007E4766" w:rsidRPr="00E76FDF" w:rsidRDefault="007E4766" w:rsidP="007E4766">
      <w:pPr>
        <w:jc w:val="center"/>
      </w:pPr>
      <w:r w:rsidRPr="00E76FDF">
        <w:t xml:space="preserve">                                                                                                  </w:t>
      </w:r>
    </w:p>
    <w:p w:rsidR="007E4766" w:rsidRPr="00E76FDF" w:rsidRDefault="007E4766" w:rsidP="007E4766">
      <w:pPr>
        <w:jc w:val="center"/>
      </w:pPr>
    </w:p>
    <w:p w:rsidR="007E4766" w:rsidRPr="00E76FDF" w:rsidRDefault="007E4766" w:rsidP="007E4766">
      <w:pPr>
        <w:jc w:val="center"/>
      </w:pPr>
    </w:p>
    <w:p w:rsidR="007E4766" w:rsidRPr="00E76FDF" w:rsidRDefault="007E4766" w:rsidP="00630BE4"/>
    <w:p w:rsidR="00630BE4" w:rsidRPr="00E76FDF" w:rsidRDefault="00630BE4" w:rsidP="00630BE4">
      <w:pPr>
        <w:rPr>
          <w:sz w:val="20"/>
          <w:szCs w:val="20"/>
        </w:rPr>
      </w:pPr>
      <w:r w:rsidRPr="00E76FDF">
        <w:rPr>
          <w:sz w:val="20"/>
          <w:szCs w:val="20"/>
        </w:rPr>
        <w:t>исп: Х.Б. Гармаева</w:t>
      </w:r>
    </w:p>
    <w:p w:rsidR="00630BE4" w:rsidRPr="00E76FDF" w:rsidRDefault="00630BE4" w:rsidP="00630BE4">
      <w:pPr>
        <w:rPr>
          <w:sz w:val="20"/>
          <w:szCs w:val="20"/>
        </w:rPr>
      </w:pPr>
      <w:r w:rsidRPr="00E76FDF">
        <w:rPr>
          <w:sz w:val="20"/>
          <w:szCs w:val="20"/>
        </w:rPr>
        <w:t>96-2-25</w:t>
      </w:r>
    </w:p>
    <w:p w:rsidR="007E4766" w:rsidRPr="00E76FDF" w:rsidRDefault="007E4766" w:rsidP="007E4766">
      <w:pPr>
        <w:jc w:val="center"/>
      </w:pPr>
    </w:p>
    <w:p w:rsidR="007E4766" w:rsidRPr="00E76FDF" w:rsidRDefault="007E4766" w:rsidP="007E4766">
      <w:pPr>
        <w:jc w:val="center"/>
      </w:pPr>
    </w:p>
    <w:p w:rsidR="007E4766" w:rsidRPr="00E76FDF" w:rsidRDefault="007E4766" w:rsidP="007E4766">
      <w:pPr>
        <w:jc w:val="center"/>
      </w:pPr>
    </w:p>
    <w:p w:rsidR="007E4766" w:rsidRPr="00E76FDF" w:rsidRDefault="007E4766" w:rsidP="00630BE4"/>
    <w:p w:rsidR="00E76FDF" w:rsidRPr="00E76FDF" w:rsidRDefault="00E76FDF" w:rsidP="00630BE4"/>
    <w:p w:rsidR="00E76FDF" w:rsidRPr="00E76FDF" w:rsidRDefault="00E76FDF" w:rsidP="00630BE4"/>
    <w:p w:rsidR="00E76FDF" w:rsidRPr="00E76FDF" w:rsidRDefault="00E76FDF" w:rsidP="00630BE4"/>
    <w:p w:rsidR="007E4766" w:rsidRDefault="007E4766" w:rsidP="007E4766">
      <w:pPr>
        <w:jc w:val="center"/>
      </w:pPr>
    </w:p>
    <w:p w:rsidR="00E76FDF" w:rsidRDefault="00E76FDF" w:rsidP="007E4766">
      <w:pPr>
        <w:jc w:val="center"/>
      </w:pPr>
    </w:p>
    <w:p w:rsidR="00E76FDF" w:rsidRDefault="00E76FDF" w:rsidP="007E4766">
      <w:pPr>
        <w:jc w:val="center"/>
      </w:pPr>
    </w:p>
    <w:p w:rsidR="00E76FDF" w:rsidRDefault="00E76FDF" w:rsidP="007E4766">
      <w:pPr>
        <w:jc w:val="center"/>
      </w:pPr>
    </w:p>
    <w:p w:rsidR="00E76FDF" w:rsidRPr="00E76FDF" w:rsidRDefault="00E76FDF" w:rsidP="007E4766">
      <w:pPr>
        <w:jc w:val="center"/>
      </w:pPr>
    </w:p>
    <w:p w:rsidR="007E4766" w:rsidRPr="00E76FDF" w:rsidRDefault="007E4766" w:rsidP="007E4766">
      <w:pPr>
        <w:jc w:val="center"/>
      </w:pPr>
    </w:p>
    <w:p w:rsidR="00630BE4" w:rsidRPr="00E76FDF" w:rsidRDefault="007E4766" w:rsidP="00630BE4">
      <w:pPr>
        <w:jc w:val="right"/>
      </w:pPr>
      <w:r w:rsidRPr="00E76FDF">
        <w:t xml:space="preserve">                                                                                                   </w:t>
      </w:r>
      <w:r w:rsidR="00630BE4" w:rsidRPr="00E76FDF">
        <w:t>Приложение</w:t>
      </w:r>
    </w:p>
    <w:p w:rsidR="007E4766" w:rsidRPr="00E76FDF" w:rsidRDefault="007E4766" w:rsidP="00630BE4">
      <w:pPr>
        <w:jc w:val="right"/>
      </w:pPr>
      <w:r w:rsidRPr="00E76FDF">
        <w:t xml:space="preserve"> Утвержден</w:t>
      </w:r>
    </w:p>
    <w:p w:rsidR="007E4766" w:rsidRPr="00E76FDF" w:rsidRDefault="007E4766" w:rsidP="00630BE4">
      <w:pPr>
        <w:jc w:val="right"/>
      </w:pPr>
      <w:r w:rsidRPr="00E76FDF">
        <w:t>по</w:t>
      </w:r>
      <w:r w:rsidR="00630BE4" w:rsidRPr="00E76FDF">
        <w:t xml:space="preserve">становлением главы </w:t>
      </w:r>
      <w:r w:rsidRPr="00E76FDF">
        <w:t xml:space="preserve"> </w:t>
      </w:r>
    </w:p>
    <w:p w:rsidR="00630BE4" w:rsidRPr="00E76FDF" w:rsidRDefault="00630BE4" w:rsidP="00630BE4">
      <w:pPr>
        <w:jc w:val="right"/>
      </w:pPr>
      <w:r w:rsidRPr="00E76FDF">
        <w:t>муниципального образования</w:t>
      </w:r>
    </w:p>
    <w:p w:rsidR="00630BE4" w:rsidRPr="00E76FDF" w:rsidRDefault="00630BE4" w:rsidP="00630BE4">
      <w:pPr>
        <w:jc w:val="right"/>
      </w:pPr>
      <w:r w:rsidRPr="00E76FDF">
        <w:t>сельское поселение «Улекчинское»</w:t>
      </w:r>
    </w:p>
    <w:p w:rsidR="007E4766" w:rsidRPr="00E76FDF" w:rsidRDefault="00E76FDF" w:rsidP="00630BE4">
      <w:pPr>
        <w:jc w:val="right"/>
      </w:pPr>
      <w:r w:rsidRPr="00E76FDF">
        <w:t xml:space="preserve"> от «23»  июня 2016 г. № 16</w:t>
      </w:r>
    </w:p>
    <w:p w:rsidR="007E4766" w:rsidRPr="00E76FDF" w:rsidRDefault="007E4766" w:rsidP="007E4766">
      <w:pPr>
        <w:jc w:val="center"/>
      </w:pPr>
      <w:r w:rsidRPr="00E76FDF">
        <w:t xml:space="preserve">                                                                                             </w:t>
      </w:r>
      <w:r w:rsidR="00630BE4" w:rsidRPr="00E76FDF">
        <w:t xml:space="preserve">                    </w:t>
      </w:r>
    </w:p>
    <w:p w:rsidR="007E4766" w:rsidRPr="00E76FDF" w:rsidRDefault="007E4766" w:rsidP="007E4766">
      <w:pPr>
        <w:jc w:val="right"/>
      </w:pPr>
    </w:p>
    <w:p w:rsidR="007E4766" w:rsidRPr="00E76FDF" w:rsidRDefault="007E4766" w:rsidP="007E4766"/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E76FDF">
        <w:rPr>
          <w:b/>
          <w:bCs/>
        </w:rPr>
        <w:t>АДМИНИСТРАТИВНЫЙ РЕГЛАМЕНТ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E76FDF">
        <w:rPr>
          <w:b/>
          <w:bCs/>
        </w:rPr>
        <w:t>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E76FDF">
        <w:rPr>
          <w:b/>
          <w:bCs/>
        </w:rPr>
        <w:t>«Передача жилых помещений, находящихся в муниципальной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E76FDF">
        <w:rPr>
          <w:b/>
          <w:bCs/>
        </w:rPr>
        <w:t>собственности, в собственность граждан»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7E4766" w:rsidRPr="00E76FDF" w:rsidRDefault="007E4766" w:rsidP="007E476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FDF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E4766" w:rsidRPr="00E76FDF" w:rsidRDefault="007E4766" w:rsidP="007E47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after="240"/>
        <w:ind w:firstLine="567"/>
        <w:jc w:val="center"/>
        <w:outlineLvl w:val="2"/>
        <w:rPr>
          <w:b/>
        </w:rPr>
      </w:pPr>
      <w:r w:rsidRPr="00E76FDF">
        <w:rPr>
          <w:b/>
        </w:rPr>
        <w:t>Предмет регулирования административного регламента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1.1. Административный регламент предоставления муниципальной услуги «Передача жилых помещений, находящихся в муниципальной собственности, в собственность граждан» определяет порядок, сроки и последовательность действий (административных процедур) Администрацией </w:t>
      </w:r>
      <w:r w:rsidR="00630BE4" w:rsidRPr="00E76FDF">
        <w:t xml:space="preserve"> МО СП «Улекчинское</w:t>
      </w:r>
      <w:r w:rsidRPr="00E76FDF"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передаче жилых помещений, находящихся в муниципальной собственности, в собственность граждан (далее – муниципальная услуга).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</w:t>
      </w:r>
      <w:r w:rsidR="00836EFA">
        <w:t>йской Федерации, Республики Бурятии.</w:t>
      </w:r>
      <w:bookmarkStart w:id="0" w:name="_GoBack"/>
      <w:bookmarkEnd w:id="0"/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Круг заявителей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1.2. Заявителями являются физические лица - граждане Российской Федерации, занимающие жилые помещения муниципального жилищного фонда </w:t>
      </w:r>
      <w:r w:rsidR="00630BE4" w:rsidRPr="00E76FDF">
        <w:t xml:space="preserve"> МО СП «Улекчинское</w:t>
      </w:r>
      <w:r w:rsidRPr="00E76FDF">
        <w:t>» на условиях социального найма.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Требования к порядку информирования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о правилах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1.3.</w:t>
      </w:r>
      <w:r w:rsidRPr="00E76FDF">
        <w:rPr>
          <w:lang w:eastAsia="en-US"/>
        </w:rPr>
        <w:t xml:space="preserve"> </w:t>
      </w:r>
      <w:r w:rsidRPr="00E76FDF">
        <w:t>Информация о порядке предоставления муниципальной услуги</w:t>
      </w:r>
      <w:r w:rsidRPr="00E76FDF">
        <w:rPr>
          <w:lang w:eastAsia="en-US"/>
        </w:rPr>
        <w:t xml:space="preserve"> и у</w:t>
      </w:r>
      <w:r w:rsidRPr="00E76FDF">
        <w:t xml:space="preserve">слуг, которые являются необходимыми и обязательными для предоставления муниципальной услуги  </w:t>
      </w:r>
      <w:r w:rsidRPr="00E76FDF">
        <w:lastRenderedPageBreak/>
        <w:t>размещается:</w:t>
      </w:r>
    </w:p>
    <w:p w:rsidR="007E4766" w:rsidRPr="00E76FDF" w:rsidRDefault="007E4766" w:rsidP="007E4766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i/>
        </w:rPr>
      </w:pPr>
      <w:r w:rsidRPr="00E76FDF">
        <w:t xml:space="preserve"> на информационных стендах, расположенных в Органе, в МФЦ;</w:t>
      </w:r>
    </w:p>
    <w:p w:rsidR="007E4766" w:rsidRPr="00E76FDF" w:rsidRDefault="007E4766" w:rsidP="007E476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jc w:val="both"/>
      </w:pPr>
      <w:r w:rsidRPr="00E76FDF">
        <w:t xml:space="preserve"> в электронном виде в информационно-телекоммуникационной сети Интернет (далее – сеть Интернет):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- на официальном сайте Органа, МФЦ</w:t>
      </w:r>
      <w:r w:rsidRPr="00E76FDF">
        <w:rPr>
          <w:i/>
        </w:rPr>
        <w:t>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76FDF">
        <w:t xml:space="preserve">- в федеральной государственной информационной системе </w:t>
      </w:r>
      <w:r w:rsidRPr="00E76FDF">
        <w:rPr>
          <w:lang w:eastAsia="en-US"/>
        </w:rPr>
        <w:t>«Единый портал государственных и муниципальных услуг (функций)» (</w:t>
      </w:r>
      <w:r w:rsidRPr="00E76FDF">
        <w:t>http://www.gosuslugi.ru/</w:t>
      </w:r>
      <w:r w:rsidRPr="00E76FDF">
        <w:rPr>
          <w:lang w:eastAsia="en-US"/>
        </w:rPr>
        <w:t xml:space="preserve">) и региональной информационной системе «Портал государственных и муниципальных услуг (функций) Республики Бурятия»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Информацию о порядке предоставления муниципальной услуги</w:t>
      </w:r>
      <w:r w:rsidRPr="00E76FDF">
        <w:rPr>
          <w:lang w:eastAsia="en-US"/>
        </w:rPr>
        <w:t xml:space="preserve"> и </w:t>
      </w:r>
      <w:r w:rsidRPr="00E76FDF">
        <w:t>услуг, которые являются необходимыми и обязательными для предоставления муниципальной услуги  можно получить: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76FDF">
        <w:t>- посредством телефонной связи по номеру</w:t>
      </w:r>
      <w:r w:rsidR="00E76FDF" w:rsidRPr="00E76FDF">
        <w:t xml:space="preserve"> Органа, МФЦ </w:t>
      </w:r>
      <w:r w:rsidR="00630BE4" w:rsidRPr="00E76FDF">
        <w:t xml:space="preserve">(телефон:83013796-2-25, </w:t>
      </w:r>
      <w:r w:rsidR="00630BE4" w:rsidRPr="00E76FDF">
        <w:rPr>
          <w:b/>
          <w:bCs/>
        </w:rPr>
        <w:t>83013</w:t>
      </w:r>
      <w:r w:rsidR="00E76FDF" w:rsidRPr="00E76FDF">
        <w:rPr>
          <w:b/>
          <w:bCs/>
        </w:rPr>
        <w:t>74</w:t>
      </w:r>
      <w:r w:rsidR="00630BE4" w:rsidRPr="00E76FDF">
        <w:rPr>
          <w:b/>
          <w:bCs/>
        </w:rPr>
        <w:t>59-23</w:t>
      </w:r>
      <w:r w:rsidRPr="00E76FDF">
        <w:t>)</w:t>
      </w:r>
      <w:r w:rsidRPr="00E76FDF">
        <w:rPr>
          <w:i/>
        </w:rPr>
        <w:t>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посредством факсимильного сообщения;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при личном обращении в Орган, МФЦ;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при письменном обращении в Орган, МФЦ, в том числе по электронной почте;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путем публичного информирования.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сведения о порядке предоставления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категории получателей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76FDF">
        <w:t>- адрес Органа, МФЦ для приема документов, необходимых для предоставления муниципальной услуги, режим работы Органа, МФЦ;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порядок передачи результата заявителю;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-сведения, которые необходимо указать в заявлении о предоставлении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срок предоставления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сведения о порядке обжалования действий (бездействия) и решений должностных лиц.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Консультации по процедуре предоставления муниципальной услуги осуществляются </w:t>
      </w:r>
      <w:r w:rsidR="00E76FDF" w:rsidRPr="00E76FDF">
        <w:t>специ</w:t>
      </w:r>
      <w:r w:rsidRPr="00E76FDF">
        <w:t>а</w:t>
      </w:r>
      <w:r w:rsidR="00E76FDF" w:rsidRPr="00E76FDF">
        <w:t>л</w:t>
      </w:r>
      <w:r w:rsidRPr="00E76FDF">
        <w:t>истами Органа, МФЦ в соответствии с должностными инструкциями.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Устное информирование каждого обратившегося за информацией заявителя осуществляется не более 15 минут.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 случае если предоставление информации, необходимой заявителю, не представляется возможным посредством телефона, специалист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Ответ на письменное обращение, поступившее в Орган, МФЦ направляется </w:t>
      </w:r>
      <w:r w:rsidRPr="00E76FDF">
        <w:lastRenderedPageBreak/>
        <w:t>заявителю в срок, не превышающий 30 календарных дней со дня регистрации обращения.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E4766" w:rsidRPr="00E76FDF" w:rsidRDefault="007E4766" w:rsidP="007E4766">
      <w:pPr>
        <w:spacing w:after="200"/>
        <w:ind w:firstLine="708"/>
        <w:jc w:val="both"/>
      </w:pPr>
      <w:r w:rsidRPr="00E76FDF"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"Вести Закамны", на официальных сайтах МФЦ, Органа.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Прием документов, необходимых для предоставления муниципальной услуги, осуществляется в Органе, МФЦ</w:t>
      </w:r>
      <w:r w:rsidRPr="00E76FDF">
        <w:rPr>
          <w:i/>
        </w:rPr>
        <w:t>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after="240"/>
        <w:ind w:firstLine="567"/>
        <w:jc w:val="center"/>
        <w:outlineLvl w:val="1"/>
        <w:rPr>
          <w:b/>
        </w:rPr>
      </w:pPr>
      <w:r w:rsidRPr="00E76FDF">
        <w:rPr>
          <w:b/>
        </w:rPr>
        <w:t>2. Стандарт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after="240"/>
        <w:ind w:firstLine="567"/>
        <w:jc w:val="center"/>
        <w:outlineLvl w:val="2"/>
        <w:rPr>
          <w:b/>
        </w:rPr>
      </w:pPr>
      <w:r w:rsidRPr="00E76FDF">
        <w:rPr>
          <w:b/>
        </w:rPr>
        <w:t>Наименование муниципальной услуги</w:t>
      </w:r>
    </w:p>
    <w:p w:rsidR="007E4766" w:rsidRPr="00E76FDF" w:rsidRDefault="007E4766" w:rsidP="007E4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DF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«Передача жилых помещений, находящихся в муниципальной собственности, в собственность граждан».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Наименование органа, предоставляющего муниципальную услугу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FDF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  МО сельское</w:t>
      </w:r>
      <w:r w:rsidR="00070D4C" w:rsidRPr="00E76FDF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E76FDF">
        <w:rPr>
          <w:rFonts w:ascii="Times New Roman" w:hAnsi="Times New Roman" w:cs="Times New Roman"/>
          <w:sz w:val="24"/>
          <w:szCs w:val="24"/>
        </w:rPr>
        <w:t xml:space="preserve"> «</w:t>
      </w:r>
      <w:r w:rsidR="00070D4C" w:rsidRPr="00E76FDF">
        <w:rPr>
          <w:rFonts w:ascii="Times New Roman" w:hAnsi="Times New Roman" w:cs="Times New Roman"/>
          <w:sz w:val="24"/>
          <w:szCs w:val="24"/>
        </w:rPr>
        <w:t>Улекчинское</w:t>
      </w:r>
      <w:r w:rsidRPr="00E76FDF">
        <w:rPr>
          <w:rFonts w:ascii="Times New Roman" w:hAnsi="Times New Roman" w:cs="Times New Roman"/>
          <w:sz w:val="24"/>
          <w:szCs w:val="24"/>
        </w:rPr>
        <w:t>», МФЦ</w:t>
      </w:r>
      <w:r w:rsidRPr="00E76FDF">
        <w:rPr>
          <w:rFonts w:ascii="Times New Roman" w:hAnsi="Times New Roman" w:cs="Times New Roman"/>
          <w:i/>
          <w:sz w:val="24"/>
          <w:szCs w:val="24"/>
        </w:rPr>
        <w:t>.</w:t>
      </w:r>
    </w:p>
    <w:p w:rsidR="007E4766" w:rsidRPr="00E76FDF" w:rsidRDefault="007E4766" w:rsidP="00E76FDF">
      <w:pPr>
        <w:autoSpaceDE w:val="0"/>
        <w:autoSpaceDN w:val="0"/>
        <w:adjustRightInd w:val="0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организаций; выдачи результата предоставления муниципальной услуги (в случае, если предусмотрено соглашение о взаимодействии);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>МФЦ, Орган не вправе требовать от заявителя: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</w:t>
      </w:r>
      <w:r w:rsidR="00070D4C" w:rsidRPr="00E76FDF">
        <w:rPr>
          <w:lang w:eastAsia="en-US"/>
        </w:rPr>
        <w:t>правовыми актами Республики Бурятии</w:t>
      </w:r>
      <w:r w:rsidRPr="00E76FDF">
        <w:rPr>
          <w:lang w:eastAsia="en-US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2 г"/>
        </w:smartTagPr>
        <w:r w:rsidRPr="00E76FDF">
          <w:rPr>
            <w:lang w:eastAsia="en-US"/>
          </w:rPr>
          <w:t>2010 г</w:t>
        </w:r>
      </w:smartTag>
      <w:r w:rsidRPr="00E76FDF">
        <w:rPr>
          <w:lang w:eastAsia="en-US"/>
        </w:rPr>
        <w:t xml:space="preserve">. N 210-ФЗ "Об организации предоставления государственных и </w:t>
      </w:r>
      <w:r w:rsidRPr="00E76FDF">
        <w:rPr>
          <w:lang w:eastAsia="en-US"/>
        </w:rPr>
        <w:lastRenderedPageBreak/>
        <w:t>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2 г"/>
        </w:smartTagPr>
        <w:r w:rsidRPr="00E76FDF">
          <w:rPr>
            <w:lang w:eastAsia="en-US"/>
          </w:rPr>
          <w:t>2010 г</w:t>
        </w:r>
      </w:smartTag>
      <w:r w:rsidRPr="00E76FDF">
        <w:rPr>
          <w:lang w:eastAsia="en-US"/>
        </w:rPr>
        <w:t>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Результат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ab/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2.4. Результатом предоставления муниципальной услуги является: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1) решение о передаче жилых помещений, находящихся в муниципальной собственности, в собственность граждан (далее – решение о передаче) и договор передачи жилого помещения в собственность;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2) решение об отказе в передаче жилых помещений, находящихся в муниципальной собственности, в собственность граждан (далее – решение об отказе в передаче).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Срок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DF">
        <w:rPr>
          <w:rFonts w:ascii="Times New Roman" w:hAnsi="Times New Roman" w:cs="Times New Roman"/>
          <w:sz w:val="24"/>
          <w:szCs w:val="24"/>
        </w:rPr>
        <w:t>2.5. Максимальный срок предоставления муниципальной услуги составляет не более 60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7E4766" w:rsidRPr="00E76FDF" w:rsidRDefault="007E4766" w:rsidP="007E4766">
      <w:pPr>
        <w:ind w:firstLine="567"/>
        <w:jc w:val="both"/>
        <w:rPr>
          <w:i/>
        </w:rPr>
      </w:pPr>
    </w:p>
    <w:p w:rsidR="007E4766" w:rsidRPr="00E76FDF" w:rsidRDefault="007E4766" w:rsidP="007E4766">
      <w:pPr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Правовые основания для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Конституцией Российской Федерации (принята всенародным голосованием 12.12.1993)</w:t>
      </w:r>
      <w:r w:rsidRPr="00E76FDF">
        <w:rPr>
          <w:bCs/>
        </w:rPr>
        <w:t xml:space="preserve"> (Собрание законодательства Российской Федерации, 2009, №4, ст. 445);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Гражданским кодексом Российской Федерации (часть первая) от 30 ноября </w:t>
      </w:r>
      <w:smartTag w:uri="urn:schemas-microsoft-com:office:smarttags" w:element="metricconverter">
        <w:smartTagPr>
          <w:attr w:name="ProductID" w:val="2012 г"/>
        </w:smartTagPr>
        <w:r w:rsidRPr="00E76FDF">
          <w:rPr>
            <w:lang w:eastAsia="en-US"/>
          </w:rPr>
          <w:t>1994 г</w:t>
        </w:r>
      </w:smartTag>
      <w:r w:rsidRPr="00E76FDF">
        <w:rPr>
          <w:lang w:eastAsia="en-US"/>
        </w:rPr>
        <w:t>. № 51-ФЗ (Собрание законодательства Российской Федерации, 1994, № 32, ст. 3301);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Гражданским кодексом Российской Федерации (часть вторая) от 26 января </w:t>
      </w:r>
      <w:smartTag w:uri="urn:schemas-microsoft-com:office:smarttags" w:element="metricconverter">
        <w:smartTagPr>
          <w:attr w:name="ProductID" w:val="2012 г"/>
        </w:smartTagPr>
        <w:r w:rsidRPr="00E76FDF">
          <w:rPr>
            <w:lang w:eastAsia="en-US"/>
          </w:rPr>
          <w:t>1996 г</w:t>
        </w:r>
      </w:smartTag>
      <w:r w:rsidRPr="00E76FDF">
        <w:rPr>
          <w:lang w:eastAsia="en-US"/>
        </w:rPr>
        <w:t>. № 14-ФЗ (Собрание законодательства Российской Федерации, 1996, № 5, ст. 410);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Федеральным </w:t>
      </w:r>
      <w:hyperlink r:id="rId9" w:history="1">
        <w:r w:rsidRPr="00E76FDF">
          <w:rPr>
            <w:lang w:eastAsia="en-US"/>
          </w:rPr>
          <w:t>закон</w:t>
        </w:r>
      </w:hyperlink>
      <w:r w:rsidRPr="00E76FDF">
        <w:rPr>
          <w:lang w:eastAsia="en-US"/>
        </w:rPr>
        <w:t>ом Российской Федерации от 29.12.2004,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Жилищным </w:t>
      </w:r>
      <w:hyperlink r:id="rId10" w:history="1">
        <w:r w:rsidRPr="00E76FDF">
          <w:rPr>
            <w:lang w:eastAsia="en-US"/>
          </w:rPr>
          <w:t>кодекс</w:t>
        </w:r>
      </w:hyperlink>
      <w:r w:rsidRPr="00E76FDF">
        <w:rPr>
          <w:lang w:eastAsia="en-US"/>
        </w:rPr>
        <w:t>ом Российской Федерации от 29.12.2004, № 188-ФЗ (Собрание законодательства РФ, 03.01.2005, № 1 (часть 1), ст. 14);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Федеральным </w:t>
      </w:r>
      <w:hyperlink r:id="rId11" w:history="1">
        <w:r w:rsidRPr="00E76FDF">
          <w:rPr>
            <w:lang w:eastAsia="en-US"/>
          </w:rPr>
          <w:t>закон</w:t>
        </w:r>
      </w:hyperlink>
      <w:r w:rsidRPr="00E76FDF">
        <w:rPr>
          <w:lang w:eastAsia="en-US"/>
        </w:rPr>
        <w:t>ом от 06.10.2003 № 131-ФЗ «Об общих принципах организации местного самоуправления в Российской Федерации» (Собрание законодательства РФ, 06.10.2003, № 40, ст. 3822);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>- Федеральным законом от 27.07.2010 № 210-ФЗ «Об организации предоставления государственных и муниципальных услуг» (Российская газета, № 168, 30.07.2010);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- Федеральным </w:t>
      </w:r>
      <w:hyperlink r:id="rId12" w:history="1">
        <w:r w:rsidRPr="00E76FDF">
          <w:rPr>
            <w:lang w:eastAsia="en-US"/>
          </w:rPr>
          <w:t>законом</w:t>
        </w:r>
      </w:hyperlink>
      <w:r w:rsidRPr="00E76FDF">
        <w:rPr>
          <w:lang w:eastAsia="en-US"/>
        </w:rPr>
        <w:t xml:space="preserve"> от 06.04.2011 № 63-ФЗ «Об электронной подписи» (Собрание законодательства РФ, 11.04.2011, № 15, ст. 2036);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t>- Федеральным законом от 27.07.2006 № 152-ФЗ «О персональных данных» (Российская газета, № 165, 29.07.2006);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76FDF">
        <w:rPr>
          <w:lang w:eastAsia="en-US"/>
        </w:rPr>
        <w:t xml:space="preserve">- </w:t>
      </w:r>
      <w:hyperlink r:id="rId13" w:history="1">
        <w:r w:rsidRPr="00E76FDF">
          <w:rPr>
            <w:lang w:eastAsia="en-US"/>
          </w:rPr>
          <w:t>Закон</w:t>
        </w:r>
      </w:hyperlink>
      <w:r w:rsidRPr="00E76FDF">
        <w:rPr>
          <w:lang w:eastAsia="en-US"/>
        </w:rPr>
        <w:t>ом Российской Федерации от 04.07.1991 № 1541-1 «О приватизации жилищного фонда в Российской Федерации» (Ведомости СНД и ВС РСФСР, 11.07.1991, № 28, ст. 959, Бюллетень нормативных актов, 1992, № 1);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76FDF">
        <w:rPr>
          <w:lang w:eastAsia="en-US"/>
        </w:rPr>
        <w:t>- 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№ 303, 31.12.2012);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6FDF">
        <w:rPr>
          <w:lang w:eastAsia="en-US"/>
        </w:rPr>
        <w:lastRenderedPageBreak/>
        <w:t xml:space="preserve">- </w:t>
      </w:r>
      <w:hyperlink r:id="rId14" w:history="1">
        <w:r w:rsidRPr="00E76FDF">
          <w:rPr>
            <w:lang w:eastAsia="en-US"/>
          </w:rPr>
          <w:t>Конституцией</w:t>
        </w:r>
      </w:hyperlink>
      <w:r w:rsidRPr="00E76FDF">
        <w:rPr>
          <w:lang w:eastAsia="en-US"/>
        </w:rPr>
        <w:t xml:space="preserve"> Республики Бурятия ;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-Уставом муниципального образования сельское  поселения «</w:t>
      </w:r>
      <w:r w:rsidR="00070D4C" w:rsidRPr="00E76FDF">
        <w:t>Улекчинское</w:t>
      </w:r>
      <w:r w:rsidRPr="00E76FDF">
        <w:t xml:space="preserve">», принятого на сессии Совета </w:t>
      </w:r>
      <w:r w:rsidR="00070D4C" w:rsidRPr="00E76FDF">
        <w:t>депутатов МО СП «Улекчинское»  № 119 от «16» июля 2012 г.</w:t>
      </w:r>
    </w:p>
    <w:p w:rsidR="007E4766" w:rsidRPr="00E76FDF" w:rsidRDefault="007E4766" w:rsidP="007E4766">
      <w:pPr>
        <w:tabs>
          <w:tab w:val="left" w:pos="709"/>
        </w:tabs>
        <w:autoSpaceDE w:val="0"/>
        <w:autoSpaceDN w:val="0"/>
        <w:adjustRightInd w:val="0"/>
        <w:jc w:val="both"/>
      </w:pPr>
      <w:r w:rsidRPr="00E76FDF">
        <w:tab/>
        <w:t>- Постановление администрации МО сельское поселение «</w:t>
      </w:r>
      <w:r w:rsidR="00070D4C" w:rsidRPr="00E76FDF">
        <w:t>Улекчинское</w:t>
      </w:r>
      <w:r w:rsidRPr="00E76FDF">
        <w:t>» от</w:t>
      </w:r>
      <w:r w:rsidR="00070D4C" w:rsidRPr="00E76FDF">
        <w:t xml:space="preserve"> «13» февраля </w:t>
      </w:r>
      <w:r w:rsidRPr="00E76FDF">
        <w:t>201</w:t>
      </w:r>
      <w:r w:rsidR="00070D4C" w:rsidRPr="00E76FDF">
        <w:t>2</w:t>
      </w:r>
      <w:r w:rsidRPr="00E76FDF">
        <w:t xml:space="preserve"> г. № </w:t>
      </w:r>
      <w:r w:rsidR="00070D4C" w:rsidRPr="00E76FDF">
        <w:t>7</w:t>
      </w:r>
      <w:r w:rsidRPr="00E76FDF">
        <w:t xml:space="preserve"> «О</w:t>
      </w:r>
      <w:r w:rsidR="00070D4C" w:rsidRPr="00E76FDF">
        <w:t>б утверждении порядка  разработки</w:t>
      </w:r>
      <w:r w:rsidRPr="00E76FDF">
        <w:t xml:space="preserve"> и утверждении административных регламентов»;</w:t>
      </w:r>
    </w:p>
    <w:p w:rsidR="007E4766" w:rsidRPr="00E76FDF" w:rsidRDefault="007E4766" w:rsidP="007E4766">
      <w:pPr>
        <w:widowControl w:val="0"/>
        <w:tabs>
          <w:tab w:val="left" w:pos="4253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E76FDF">
        <w:rPr>
          <w:i/>
        </w:rPr>
        <w:tab/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2.7. Для получения муниципальной услуги заявители подают в МФЦ, Орган следующие документы:</w:t>
      </w:r>
    </w:p>
    <w:p w:rsidR="007E4766" w:rsidRPr="00E76FDF" w:rsidRDefault="007E4766" w:rsidP="007E476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76FDF">
        <w:rPr>
          <w:lang w:eastAsia="en-US"/>
        </w:rPr>
        <w:t>1.</w:t>
      </w:r>
      <w:r w:rsidRPr="00E76FDF">
        <w:rPr>
          <w:bCs/>
        </w:rPr>
        <w:t xml:space="preserve"> заявление о передаче жилых помещений, находящихся в муниципальной собственности, в собственность граждан</w:t>
      </w:r>
      <w:r w:rsidRPr="00E76FDF">
        <w:t>, согласно  Приложению 2 к настоящему административному регламенту;</w:t>
      </w:r>
    </w:p>
    <w:p w:rsidR="007E4766" w:rsidRPr="00E76FDF" w:rsidRDefault="007E4766" w:rsidP="007E476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76FDF">
        <w:t>2. д</w:t>
      </w:r>
      <w:r w:rsidRPr="00E76FDF">
        <w:rPr>
          <w:bCs/>
          <w:lang w:eastAsia="en-US"/>
        </w:rPr>
        <w:t>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3. справка о составе лиц, зарегистрированных в приватизируемом жилом помещении, в том числе и временно отсутствующих и выбывших гражданах, выданная для приватизации, оформленная не позднее 10 дней до дня подачи заявления на приватизацию жилого помещения;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>4. документ, подтверждающий право гражданина РФ на пользование жилым помещением: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>- договор социального найма  жилого помещения;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>- ордер на жилое помещение;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>5. справка с места жительства граждан РФ, желающих участвовать в</w:t>
      </w:r>
      <w:r w:rsidRPr="00E76FDF">
        <w:rPr>
          <w:bCs/>
        </w:rPr>
        <w:br/>
        <w:t>приватизации жилого помещения (в период с 04.07.1991 по момент  регистрации в   приватизируемом помещении);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 xml:space="preserve">6. </w:t>
      </w:r>
      <w:r w:rsidRPr="00E76FDF">
        <w:t>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</w:t>
      </w:r>
      <w:r w:rsidRPr="00E76FDF">
        <w:rPr>
          <w:bCs/>
        </w:rPr>
        <w:t>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7. выписка из домовой книги (поквартирной карточки), выданная организацией не позднее 10 дней до дня подачи заявления на приватизацию жилого помещения;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rPr>
          <w:bCs/>
        </w:rPr>
        <w:t>8. справка о регистрации несовершеннолетних детей граждан РФ - в   случае если несовершеннолетние дети зарегистрированы не в приватизируемом жилом помещении;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9. вступившие в законную силу судебные акты, необходимые для приватизации жилого помещения (при наличии);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10. выписка из финансового лицевого и (или) справки об отсутствии задолженности по оплате коммунальных услуг (в том числе за электроэнергию, природный газ), выданные на первое число текущего месяца организацией;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11. согласие на приватизацию жилого помещения совершеннолетних членов семьи, иных лиц, имеющих право на приватизацию жилого помещения;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12.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13.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14. </w:t>
      </w:r>
      <w:r w:rsidRPr="00E76FDF">
        <w:rPr>
          <w:bCs/>
        </w:rPr>
        <w:t>согласие органов опеки и попечительства, в  случае  если несовершеннолетние дети не включаются в число участников  общей собственности на приватизируемое жилье</w:t>
      </w:r>
      <w:r w:rsidRPr="00E76FDF">
        <w:t>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>15. кадастровый паспорт или технический паспорт жилого помещения.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В случае обращения за получением муниципальной услуги представителя, </w:t>
      </w:r>
      <w:r w:rsidRPr="00E76FDF">
        <w:lastRenderedPageBreak/>
        <w:t>действующего на основании доверенности, ему необходимо представить документ, подтверждающий его полномочия – доверенность, документы, выданные органами опеки и попечительства.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соответственно заявителя или уполномоченных на подписание таких документов должностных лиц организаций, представителя в порядке, установленном законодательством Российской Федерации.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- лично;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- посредством  почтового  отправления;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- в форме электронного документа;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- через МФЦ;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2.7.2. Варианты предоставления документов:</w:t>
      </w:r>
    </w:p>
    <w:p w:rsidR="007E4766" w:rsidRPr="00E76FDF" w:rsidRDefault="007E4766" w:rsidP="007E47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E76FDF">
        <w:t>при личном обращении заявитель предоставляет  оригиналы документов;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- при направлении заявления и документов, указанных в пункте 2.7.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bookmarkStart w:id="1" w:name="Par45"/>
      <w:bookmarkEnd w:id="1"/>
      <w:r w:rsidRPr="00E76FDF">
        <w:t>- все указанные в пункте 2.7. настоящего административного регламента документы могут быть представлены заявителем в форме электронных документов, заверенных электронной подписью, 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E4766" w:rsidRPr="00E76FDF" w:rsidRDefault="007E4766" w:rsidP="007E47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E76FDF">
        <w:t xml:space="preserve">при обращении за муниципальной услугой через МФЦ предоставляются оригиналы документов.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E76FDF"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>1) выписка из поквартирной карточки, выданная органом местного самоуправления или подведомственной ему организацией;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76FDF">
        <w:rPr>
          <w:bCs/>
        </w:rPr>
        <w:t>2)выписка из финансового лицевого счета, выданная органом местного самоуправления или подведомственной ему организацией.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Исчерпывающий перечень оснований для приостановления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или отказа в предоставлении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lastRenderedPageBreak/>
        <w:t>2.11. Приостановление предоставления муниципальной услуги не предусмотрено.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2.12. В предоставлении муниципальной услуги может быть отказано в случаях:</w:t>
      </w:r>
    </w:p>
    <w:p w:rsidR="007E4766" w:rsidRPr="00E76FDF" w:rsidRDefault="007E4766" w:rsidP="007E4766">
      <w:pPr>
        <w:ind w:firstLine="567"/>
        <w:jc w:val="both"/>
        <w:rPr>
          <w:i/>
          <w:lang w:eastAsia="en-US"/>
        </w:rPr>
      </w:pPr>
      <w:r w:rsidRPr="00E76FDF">
        <w:rPr>
          <w:lang w:eastAsia="en-US"/>
        </w:rPr>
        <w:t>1) не предоставлены документы, указанные в п.2.7 настоящего административного регламента, которые заявитель обязан предоставить самостоятельно;</w:t>
      </w:r>
    </w:p>
    <w:p w:rsidR="007E4766" w:rsidRPr="00E76FDF" w:rsidRDefault="007E4766" w:rsidP="007E4766">
      <w:pPr>
        <w:ind w:firstLine="567"/>
        <w:jc w:val="both"/>
        <w:rPr>
          <w:lang w:eastAsia="en-US"/>
        </w:rPr>
      </w:pPr>
      <w:r w:rsidRPr="00E76FDF">
        <w:rPr>
          <w:lang w:eastAsia="en-US"/>
        </w:rPr>
        <w:t xml:space="preserve">2)жилое помещение не подлежит приватизации в соответствии с </w:t>
      </w:r>
      <w:hyperlink r:id="rId15" w:history="1">
        <w:r w:rsidRPr="00E76FDF">
          <w:rPr>
            <w:lang w:eastAsia="en-US"/>
          </w:rPr>
          <w:t>Законом</w:t>
        </w:r>
      </w:hyperlink>
      <w:r w:rsidRPr="00E76FDF">
        <w:rPr>
          <w:lang w:eastAsia="en-US"/>
        </w:rPr>
        <w:t xml:space="preserve"> Российской Федерации "О приватизации жилищного фонда в Российской Федерации";</w:t>
      </w:r>
    </w:p>
    <w:p w:rsidR="007E4766" w:rsidRPr="00E76FDF" w:rsidRDefault="007E4766" w:rsidP="007E4766">
      <w:pPr>
        <w:ind w:firstLine="567"/>
        <w:jc w:val="both"/>
        <w:rPr>
          <w:lang w:eastAsia="en-US"/>
        </w:rPr>
      </w:pPr>
      <w:r w:rsidRPr="00E76FDF">
        <w:rPr>
          <w:lang w:eastAsia="en-US"/>
        </w:rPr>
        <w:t>3) жилое помещение не относится к муниципальному жилищному фонду;</w:t>
      </w:r>
    </w:p>
    <w:p w:rsidR="007E4766" w:rsidRPr="00E76FDF" w:rsidRDefault="007E4766" w:rsidP="007E4766">
      <w:pPr>
        <w:ind w:firstLine="567"/>
        <w:jc w:val="both"/>
        <w:rPr>
          <w:lang w:eastAsia="en-US"/>
        </w:rPr>
      </w:pPr>
      <w:r w:rsidRPr="00E76FDF">
        <w:rPr>
          <w:lang w:eastAsia="en-US"/>
        </w:rPr>
        <w:t>4) участия гражданина в приватизации другого жилого помещения;</w:t>
      </w:r>
    </w:p>
    <w:p w:rsidR="007E4766" w:rsidRPr="00E76FDF" w:rsidRDefault="007E4766" w:rsidP="007E4766">
      <w:pPr>
        <w:ind w:firstLine="567"/>
        <w:jc w:val="both"/>
        <w:rPr>
          <w:lang w:eastAsia="en-US"/>
        </w:rPr>
      </w:pPr>
      <w:r w:rsidRPr="00E76FDF">
        <w:rPr>
          <w:lang w:eastAsia="en-US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7E4766" w:rsidRPr="00E76FDF" w:rsidRDefault="007E4766" w:rsidP="007E4766">
      <w:pPr>
        <w:ind w:firstLine="567"/>
        <w:jc w:val="both"/>
        <w:rPr>
          <w:lang w:eastAsia="en-US"/>
        </w:rPr>
      </w:pPr>
      <w:r w:rsidRPr="00E76FDF">
        <w:rPr>
          <w:lang w:eastAsia="en-US"/>
        </w:rPr>
        <w:t>6) наличия запрета (ареста) на жилое помещение;</w:t>
      </w:r>
    </w:p>
    <w:p w:rsidR="007E4766" w:rsidRPr="00E76FDF" w:rsidRDefault="007E4766" w:rsidP="007E4766">
      <w:pPr>
        <w:ind w:firstLine="567"/>
        <w:jc w:val="both"/>
        <w:rPr>
          <w:lang w:eastAsia="en-US"/>
        </w:rPr>
      </w:pPr>
      <w:r w:rsidRPr="00E76FDF">
        <w:rPr>
          <w:lang w:eastAsia="en-US"/>
        </w:rPr>
        <w:t>7) недостоверность сведений представленных заявителем;</w:t>
      </w:r>
    </w:p>
    <w:p w:rsidR="007E4766" w:rsidRPr="00E76FDF" w:rsidRDefault="007E4766" w:rsidP="007E4766">
      <w:pPr>
        <w:ind w:firstLine="567"/>
        <w:jc w:val="both"/>
        <w:rPr>
          <w:lang w:eastAsia="en-US"/>
        </w:rPr>
      </w:pPr>
      <w:r w:rsidRPr="00E76FDF">
        <w:rPr>
          <w:lang w:eastAsia="en-US"/>
        </w:rPr>
        <w:t>8) жилое помещение признано аварийным.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После устранения оснований для отказа в предоставлении муниципальной услуги в случаях, предусмотренных пунктом 2.12 административного регламента, заявитель вправе обратиться повторно за получением муниципальной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2.13. Услуги, необходимые и обязательные для предоставления муниципальной услуги, отсутствуют.</w:t>
      </w:r>
    </w:p>
    <w:p w:rsidR="007E4766" w:rsidRPr="00E76FDF" w:rsidRDefault="007E4766" w:rsidP="00E76FDF">
      <w:pPr>
        <w:widowControl w:val="0"/>
        <w:autoSpaceDE w:val="0"/>
        <w:autoSpaceDN w:val="0"/>
        <w:adjustRightInd w:val="0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Порядок, размер и основания взимания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государственной пошлины или иной платы,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взимаемой за предоставление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2.14. Муниципальная услуга предоставляется бесплатно.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2.15. Услуги, необходимые и обязательные для предоставления муниципальной услуги, отсутствуют.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Максимальный срок ожидания в очереди при подаче запроса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о предоставлении муниципальной услуги и при получении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результата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Срок регистрации запроса заявителя о предоставлении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2.17. Заявление и прилагаемые к нему документы регистрируются в день их поступления.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Требования к помещениям, в которых предоставляются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lastRenderedPageBreak/>
        <w:t>муниципальные услуги, к местам ожидания и приема заявителей,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размещению и оформлению визуальной,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текстовой о порядке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tabs>
          <w:tab w:val="left" w:pos="709"/>
        </w:tabs>
        <w:ind w:firstLine="567"/>
        <w:jc w:val="both"/>
      </w:pPr>
      <w:r w:rsidRPr="00E76FDF">
        <w:t>2.18. Здание (помещение) Администрации  МО сельское  поселения «</w:t>
      </w:r>
      <w:r w:rsidR="00070D4C" w:rsidRPr="00E76FDF">
        <w:t>Улекчинское</w:t>
      </w:r>
      <w:r w:rsidRPr="00E76FDF">
        <w:t>», МФЦ оборудуется информационной табличкой (вывеской) с указанием полного наименования.</w:t>
      </w:r>
    </w:p>
    <w:p w:rsidR="007E4766" w:rsidRPr="00E76FDF" w:rsidRDefault="007E4766" w:rsidP="007E4766">
      <w:pPr>
        <w:tabs>
          <w:tab w:val="left" w:pos="709"/>
        </w:tabs>
        <w:ind w:firstLine="567"/>
        <w:jc w:val="both"/>
      </w:pPr>
      <w:r w:rsidRPr="00E76FDF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E4766" w:rsidRPr="00E76FDF" w:rsidRDefault="007E4766" w:rsidP="007E4766">
      <w:pPr>
        <w:tabs>
          <w:tab w:val="left" w:pos="709"/>
        </w:tabs>
        <w:ind w:firstLine="567"/>
        <w:jc w:val="both"/>
      </w:pPr>
      <w:r w:rsidRPr="00E76FDF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E4766" w:rsidRPr="00E76FDF" w:rsidRDefault="007E4766" w:rsidP="007E4766">
      <w:pPr>
        <w:tabs>
          <w:tab w:val="left" w:pos="709"/>
        </w:tabs>
        <w:ind w:firstLine="567"/>
        <w:jc w:val="both"/>
      </w:pPr>
      <w:r w:rsidRPr="00E76FDF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E4766" w:rsidRPr="00E76FDF" w:rsidRDefault="007E4766" w:rsidP="007E4766">
      <w:pPr>
        <w:shd w:val="clear" w:color="auto" w:fill="FFFFFF"/>
        <w:tabs>
          <w:tab w:val="left" w:pos="709"/>
        </w:tabs>
        <w:ind w:firstLine="567"/>
        <w:jc w:val="both"/>
      </w:pPr>
      <w:r w:rsidRPr="00E76FDF">
        <w:t>Информационные стенды должны содержать:</w:t>
      </w:r>
    </w:p>
    <w:p w:rsidR="007E4766" w:rsidRPr="00E76FDF" w:rsidRDefault="007E4766" w:rsidP="007E4766">
      <w:pPr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</w:pPr>
      <w:r w:rsidRPr="00E76FDF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E4766" w:rsidRPr="00E76FDF" w:rsidRDefault="007E4766" w:rsidP="007E4766">
      <w:pPr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</w:pPr>
      <w:r w:rsidRPr="00E76FDF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E4766" w:rsidRPr="00E76FDF" w:rsidRDefault="007E4766" w:rsidP="007E4766">
      <w:pPr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</w:pPr>
      <w:r w:rsidRPr="00E76FDF">
        <w:t>контактную информацию (телефон, адрес электронной почты) специалистов, ответственных за информирование;</w:t>
      </w:r>
    </w:p>
    <w:p w:rsidR="007E4766" w:rsidRPr="00E76FDF" w:rsidRDefault="007E4766" w:rsidP="007E4766">
      <w:pPr>
        <w:shd w:val="clear" w:color="auto" w:fill="FFFFFF"/>
        <w:tabs>
          <w:tab w:val="left" w:pos="709"/>
          <w:tab w:val="left" w:pos="993"/>
        </w:tabs>
        <w:ind w:firstLine="567"/>
        <w:jc w:val="both"/>
      </w:pPr>
      <w:r w:rsidRPr="00E76FDF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E4766" w:rsidRPr="00E76FDF" w:rsidRDefault="007E4766" w:rsidP="007E4766">
      <w:pPr>
        <w:tabs>
          <w:tab w:val="left" w:pos="709"/>
        </w:tabs>
        <w:ind w:firstLine="567"/>
        <w:jc w:val="both"/>
      </w:pPr>
      <w:r w:rsidRPr="00E76FDF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E4766" w:rsidRPr="00E76FDF" w:rsidRDefault="007E4766" w:rsidP="007E4766">
      <w:pPr>
        <w:tabs>
          <w:tab w:val="left" w:pos="993"/>
        </w:tabs>
        <w:ind w:firstLine="567"/>
        <w:jc w:val="both"/>
      </w:pPr>
      <w:r w:rsidRPr="00E76FDF">
        <w:rPr>
          <w:bCs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Для организации взаимодействия с заявителями помещение МФЦ делится на следующие функциональные секторы (зоны):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а) сектор информирования и ожидания;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б) сектор приема заявителей.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Сектор информирования и ожидания включает в себя: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E4766" w:rsidRPr="00E76FDF" w:rsidRDefault="007E4766" w:rsidP="007E4766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E76FDF">
        <w:t>перечень государственных и муниципальных услуг, предоставление которых организовано в МФЦ;</w:t>
      </w:r>
    </w:p>
    <w:p w:rsidR="007E4766" w:rsidRPr="00E76FDF" w:rsidRDefault="007E4766" w:rsidP="007E4766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E76FDF">
        <w:t>сроки предоставления государственных и муниципальных услуг;</w:t>
      </w:r>
    </w:p>
    <w:p w:rsidR="007E4766" w:rsidRPr="00E76FDF" w:rsidRDefault="007E4766" w:rsidP="007E4766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E76FDF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E4766" w:rsidRPr="00E76FDF" w:rsidRDefault="007E4766" w:rsidP="007E4766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E76FDF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E4766" w:rsidRPr="00E76FDF" w:rsidRDefault="007E4766" w:rsidP="007E4766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E76FDF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- режим работы и адреса иных МФЦ и привлекаемых организаций, находящихся на территории  Республики Бурятия;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 xml:space="preserve">  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6" w:history="1">
        <w:r w:rsidRPr="00E76FDF">
          <w:t>закона</w:t>
        </w:r>
      </w:hyperlink>
      <w:r w:rsidRPr="00E76FDF">
        <w:t xml:space="preserve"> от 30.12.2009 N 384-ФЗ «Технический регламент о безопасности зданий и сооружений».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E4766" w:rsidRPr="00E76FDF" w:rsidRDefault="007E4766" w:rsidP="007E4766">
      <w:pPr>
        <w:autoSpaceDE w:val="0"/>
        <w:autoSpaceDN w:val="0"/>
        <w:adjustRightInd w:val="0"/>
        <w:ind w:firstLine="567"/>
        <w:jc w:val="both"/>
      </w:pPr>
      <w:r w:rsidRPr="00E76FDF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Показатели доступности и качества муниципальных услуг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2.19. Показатели доступности и качества муниципальных услуг: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2"/>
        <w:gridCol w:w="1859"/>
        <w:gridCol w:w="2664"/>
      </w:tblGrid>
      <w:tr w:rsidR="007E4766" w:rsidRPr="00E76FDF" w:rsidTr="00630BE4">
        <w:tc>
          <w:tcPr>
            <w:tcW w:w="5343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lastRenderedPageBreak/>
              <w:t>Показатели</w:t>
            </w:r>
          </w:p>
        </w:tc>
        <w:tc>
          <w:tcPr>
            <w:tcW w:w="1471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Единица</w:t>
            </w:r>
          </w:p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измерения</w:t>
            </w:r>
          </w:p>
        </w:tc>
        <w:tc>
          <w:tcPr>
            <w:tcW w:w="2757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Нормативное значение показателя</w:t>
            </w:r>
          </w:p>
        </w:tc>
      </w:tr>
      <w:tr w:rsidR="007E4766" w:rsidRPr="00E76FDF" w:rsidTr="00630BE4">
        <w:tc>
          <w:tcPr>
            <w:tcW w:w="9571" w:type="dxa"/>
            <w:gridSpan w:val="3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Показатели доступности</w:t>
            </w:r>
          </w:p>
        </w:tc>
      </w:tr>
      <w:tr w:rsidR="007E4766" w:rsidRPr="00E76FDF" w:rsidTr="00630BE4">
        <w:tc>
          <w:tcPr>
            <w:tcW w:w="5343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да/нет</w:t>
            </w:r>
          </w:p>
        </w:tc>
        <w:tc>
          <w:tcPr>
            <w:tcW w:w="2757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да</w:t>
            </w:r>
          </w:p>
        </w:tc>
      </w:tr>
      <w:tr w:rsidR="007E4766" w:rsidRPr="00E76FDF" w:rsidTr="00630BE4">
        <w:tc>
          <w:tcPr>
            <w:tcW w:w="5343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да/нет</w:t>
            </w:r>
          </w:p>
        </w:tc>
        <w:tc>
          <w:tcPr>
            <w:tcW w:w="2757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да</w:t>
            </w:r>
          </w:p>
        </w:tc>
      </w:tr>
      <w:tr w:rsidR="007E4766" w:rsidRPr="00E76FDF" w:rsidTr="00630BE4">
        <w:tc>
          <w:tcPr>
            <w:tcW w:w="9571" w:type="dxa"/>
            <w:gridSpan w:val="3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Показатели качества</w:t>
            </w:r>
          </w:p>
        </w:tc>
      </w:tr>
      <w:tr w:rsidR="007E4766" w:rsidRPr="00E76FDF" w:rsidTr="00630BE4">
        <w:tc>
          <w:tcPr>
            <w:tcW w:w="5343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Удельный вес заявлений</w:t>
            </w:r>
            <w:r w:rsidRPr="00E76FDF">
              <w:rPr>
                <w:bCs/>
              </w:rPr>
              <w:t xml:space="preserve"> граждан, рассмотренных в установленный срок</w:t>
            </w:r>
            <w:r w:rsidRPr="00E76FDF"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%</w:t>
            </w:r>
          </w:p>
        </w:tc>
        <w:tc>
          <w:tcPr>
            <w:tcW w:w="2757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100</w:t>
            </w:r>
          </w:p>
        </w:tc>
      </w:tr>
      <w:tr w:rsidR="007E4766" w:rsidRPr="00E76FDF" w:rsidTr="00630BE4">
        <w:tc>
          <w:tcPr>
            <w:tcW w:w="5343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%</w:t>
            </w:r>
          </w:p>
        </w:tc>
        <w:tc>
          <w:tcPr>
            <w:tcW w:w="2757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100</w:t>
            </w:r>
          </w:p>
        </w:tc>
      </w:tr>
      <w:tr w:rsidR="007E4766" w:rsidRPr="00E76FDF" w:rsidTr="00630BE4">
        <w:tc>
          <w:tcPr>
            <w:tcW w:w="5343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76FDF">
              <w:tab/>
            </w:r>
          </w:p>
        </w:tc>
        <w:tc>
          <w:tcPr>
            <w:tcW w:w="1471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%</w:t>
            </w:r>
          </w:p>
        </w:tc>
        <w:tc>
          <w:tcPr>
            <w:tcW w:w="2757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0</w:t>
            </w:r>
          </w:p>
        </w:tc>
      </w:tr>
      <w:tr w:rsidR="007E4766" w:rsidRPr="00E76FDF" w:rsidTr="00630BE4">
        <w:tc>
          <w:tcPr>
            <w:tcW w:w="5343" w:type="dxa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%</w:t>
            </w:r>
          </w:p>
        </w:tc>
        <w:tc>
          <w:tcPr>
            <w:tcW w:w="2757" w:type="dxa"/>
            <w:vAlign w:val="center"/>
          </w:tcPr>
          <w:p w:rsidR="007E4766" w:rsidRPr="00E76FDF" w:rsidRDefault="007E4766" w:rsidP="00630BE4">
            <w:pPr>
              <w:autoSpaceDE w:val="0"/>
              <w:autoSpaceDN w:val="0"/>
              <w:adjustRightInd w:val="0"/>
              <w:ind w:firstLine="567"/>
              <w:jc w:val="both"/>
            </w:pPr>
            <w:r w:rsidRPr="00E76FDF">
              <w:t>0</w:t>
            </w:r>
          </w:p>
        </w:tc>
      </w:tr>
    </w:tbl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shd w:val="clear" w:color="auto" w:fill="FFFFFF"/>
        <w:tabs>
          <w:tab w:val="left" w:pos="1134"/>
        </w:tabs>
        <w:suppressAutoHyphens/>
        <w:ind w:firstLine="567"/>
        <w:jc w:val="both"/>
      </w:pPr>
      <w:r w:rsidRPr="00E76FDF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порталах государственных и муниципальных  услуг (функций). </w:t>
      </w:r>
    </w:p>
    <w:p w:rsidR="007E4766" w:rsidRPr="00E76FDF" w:rsidRDefault="007E4766" w:rsidP="007E4766">
      <w:pPr>
        <w:ind w:firstLine="567"/>
        <w:jc w:val="both"/>
      </w:pPr>
      <w:r w:rsidRPr="00E76FDF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E4766" w:rsidRPr="00E76FDF" w:rsidRDefault="007E4766" w:rsidP="007E4766">
      <w:pPr>
        <w:autoSpaceDE w:val="0"/>
        <w:autoSpaceDN w:val="0"/>
        <w:ind w:firstLine="567"/>
        <w:jc w:val="both"/>
      </w:pPr>
      <w:r w:rsidRPr="00E76FDF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E4766" w:rsidRPr="00E76FDF" w:rsidRDefault="007E4766" w:rsidP="007E4766">
      <w:pPr>
        <w:autoSpaceDE w:val="0"/>
        <w:autoSpaceDN w:val="0"/>
        <w:ind w:firstLine="567"/>
        <w:jc w:val="both"/>
      </w:pPr>
      <w:r w:rsidRPr="00E76FDF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7E4766" w:rsidRPr="00E76FDF" w:rsidRDefault="007E4766" w:rsidP="007E4766">
      <w:pPr>
        <w:autoSpaceDE w:val="0"/>
        <w:autoSpaceDN w:val="0"/>
        <w:ind w:firstLine="567"/>
        <w:jc w:val="both"/>
      </w:pPr>
      <w:r w:rsidRPr="00E76FDF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E4766" w:rsidRPr="00E76FDF" w:rsidRDefault="007E4766" w:rsidP="007E4766">
      <w:pPr>
        <w:autoSpaceDE w:val="0"/>
        <w:autoSpaceDN w:val="0"/>
        <w:ind w:firstLine="567"/>
        <w:jc w:val="both"/>
      </w:pPr>
      <w:r w:rsidRPr="00E76FDF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E4766" w:rsidRPr="00E76FDF" w:rsidRDefault="007E4766" w:rsidP="007E4766">
      <w:pPr>
        <w:autoSpaceDE w:val="0"/>
        <w:autoSpaceDN w:val="0"/>
        <w:ind w:firstLine="567"/>
        <w:jc w:val="both"/>
      </w:pPr>
      <w:r w:rsidRPr="00E76FDF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E4766" w:rsidRPr="00E76FDF" w:rsidRDefault="007E4766" w:rsidP="007E4766">
      <w:pPr>
        <w:ind w:firstLine="567"/>
        <w:jc w:val="both"/>
      </w:pPr>
      <w:r w:rsidRPr="00E76FDF">
        <w:lastRenderedPageBreak/>
        <w:t>2.21.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Администрацией  МО сельское поселения «</w:t>
      </w:r>
      <w:r w:rsidR="00070D4C" w:rsidRPr="00E76FDF">
        <w:t>Улекчинское</w:t>
      </w:r>
      <w:r w:rsidRPr="00E76FDF">
        <w:t>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МО сельское поселения «</w:t>
      </w:r>
      <w:r w:rsidR="00070D4C" w:rsidRPr="00E76FDF">
        <w:t>Улекчинское</w:t>
      </w:r>
      <w:r w:rsidRPr="00E76FDF">
        <w:t>».</w:t>
      </w:r>
    </w:p>
    <w:p w:rsidR="007E4766" w:rsidRPr="00E76FDF" w:rsidRDefault="007E4766" w:rsidP="007E4766">
      <w:pPr>
        <w:ind w:firstLine="567"/>
        <w:jc w:val="both"/>
      </w:pPr>
      <w:r w:rsidRPr="00E76FDF">
        <w:t>Заявление о предоставлении муниципальной услуги подается заявителем через МФЦ лично.</w:t>
      </w:r>
    </w:p>
    <w:p w:rsidR="007E4766" w:rsidRPr="00E76FDF" w:rsidRDefault="007E4766" w:rsidP="007E4766">
      <w:pPr>
        <w:ind w:firstLine="567"/>
        <w:jc w:val="both"/>
      </w:pPr>
      <w:r w:rsidRPr="00E76FDF">
        <w:t>В МФЦ обеспечиваются:</w:t>
      </w:r>
    </w:p>
    <w:p w:rsidR="007E4766" w:rsidRPr="00E76FDF" w:rsidRDefault="007E4766" w:rsidP="007E4766">
      <w:pPr>
        <w:ind w:firstLine="567"/>
        <w:jc w:val="both"/>
      </w:pPr>
      <w:r w:rsidRPr="00E76FDF">
        <w:t>а) функционирование автоматизированной информационной системы МФЦ;</w:t>
      </w:r>
    </w:p>
    <w:p w:rsidR="007E4766" w:rsidRPr="00E76FDF" w:rsidRDefault="007E4766" w:rsidP="007E4766">
      <w:pPr>
        <w:ind w:firstLine="567"/>
        <w:jc w:val="both"/>
      </w:pPr>
      <w:r w:rsidRPr="00E76FDF">
        <w:t>б) бесплатный доступ заявителей к порталам государственных и муниципальных услуг (функций).</w:t>
      </w:r>
    </w:p>
    <w:p w:rsidR="007E4766" w:rsidRPr="00E76FDF" w:rsidRDefault="007E4766" w:rsidP="007E4766">
      <w:pPr>
        <w:ind w:firstLine="567"/>
        <w:jc w:val="both"/>
      </w:pPr>
      <w:r w:rsidRPr="00E76FDF"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76FDF">
        <w:rPr>
          <w:b/>
          <w:lang w:val="en-US"/>
        </w:rPr>
        <w:t>III</w:t>
      </w:r>
      <w:r w:rsidRPr="00E76FDF">
        <w:rPr>
          <w:b/>
        </w:rPr>
        <w:t>. Состав, последовательность и сроки выполнения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76FDF">
        <w:rPr>
          <w:b/>
        </w:rPr>
        <w:t>административных процедур (действий), требования к порядку их выполнению, в том числе особенности выполнения административных процедур (действий) в электронной форме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3.1. Предоставление муниципальной услуги включает в себя следующие административные процедуры: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1) прием и рассмотрение заявлений о предоставлении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2)направление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3) принятие Органом решения о передаче или решения об отказе в передаче жилых помещений, находящихся в муниципальной собственности, в собственность граждан;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4) выдача заявителю результата предоставления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5) оформление договора передачи жилых помещений в собственность граждан.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Блок-схема предоставления муниципальной услуги приведена в Приложении 3 к административному регламенту.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76FDF">
        <w:rPr>
          <w:b/>
        </w:rPr>
        <w:t xml:space="preserve">Прием и рассмотрение заявлений о предоставлении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76FDF">
        <w:rPr>
          <w:b/>
        </w:rPr>
        <w:t>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Обращение заявителя в Орган может осуществляться в очной и заочной форме путем подачи заявления и необходимых  документов.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Очная форма подачи документов – подача заявления и необходимых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Заочная форма подачи документов – направление заявления о предоставлении муниципальной услуги и необходимых документов по почте, в форме электронного документа, через  порталы государственных и муниципальных услуг (функций).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 xml:space="preserve">При заочной форме подачи документов заявитель может направить заявление и </w:t>
      </w:r>
      <w:r w:rsidRPr="00E76FDF">
        <w:lastRenderedPageBreak/>
        <w:t>документы,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В МФЦ предусмотрена только очная форма подачи документов.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rPr>
          <w:lang w:eastAsia="en-US"/>
        </w:rPr>
        <w:t xml:space="preserve">Направление заявления и документов, указанных в пункте 2.7 настоящего  административного регламента в электронном виде </w:t>
      </w:r>
      <w:r w:rsidRPr="00E76FDF"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При направлении пакета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При обращении заявителя в Орган, МФЦ за предоставлением муниципальной услуги, заявителю разъясняется информация:</w:t>
      </w:r>
    </w:p>
    <w:p w:rsidR="007E4766" w:rsidRPr="00E76FDF" w:rsidRDefault="007E4766" w:rsidP="007E4766">
      <w:pPr>
        <w:widowControl w:val="0"/>
        <w:numPr>
          <w:ilvl w:val="0"/>
          <w:numId w:val="7"/>
        </w:numPr>
        <w:tabs>
          <w:tab w:val="left" w:pos="0"/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о нормативных правовых актах, регулирующих условия и порядок предоставления муниципальной услуги;</w:t>
      </w:r>
    </w:p>
    <w:p w:rsidR="007E4766" w:rsidRPr="00E76FDF" w:rsidRDefault="007E4766" w:rsidP="007E4766">
      <w:pPr>
        <w:widowControl w:val="0"/>
        <w:numPr>
          <w:ilvl w:val="0"/>
          <w:numId w:val="7"/>
        </w:numPr>
        <w:tabs>
          <w:tab w:val="left" w:pos="0"/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о сроках предоставления муниципальной услуги;</w:t>
      </w:r>
    </w:p>
    <w:p w:rsidR="007E4766" w:rsidRPr="00E76FDF" w:rsidRDefault="007E4766" w:rsidP="007E4766">
      <w:pPr>
        <w:widowControl w:val="0"/>
        <w:numPr>
          <w:ilvl w:val="0"/>
          <w:numId w:val="7"/>
        </w:numPr>
        <w:tabs>
          <w:tab w:val="left" w:pos="0"/>
          <w:tab w:val="left" w:pos="142"/>
          <w:tab w:val="left" w:pos="1134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</w:pPr>
      <w:r w:rsidRPr="00E76FDF"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</w:pPr>
      <w:r w:rsidRPr="00E76FDF"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E4766" w:rsidRPr="00E76FDF" w:rsidRDefault="007E4766" w:rsidP="007E4766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E4766" w:rsidRPr="00E76FDF" w:rsidRDefault="007E4766" w:rsidP="007E476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устанавливает предмет обращения, проверяет документ, удостоверяющий личность;</w:t>
      </w:r>
    </w:p>
    <w:p w:rsidR="007E4766" w:rsidRPr="00E76FDF" w:rsidRDefault="007E4766" w:rsidP="007E476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проверяет полномочия заявителя;</w:t>
      </w:r>
    </w:p>
    <w:p w:rsidR="007E4766" w:rsidRPr="00E76FDF" w:rsidRDefault="007E4766" w:rsidP="007E476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7E4766" w:rsidRPr="00E76FDF" w:rsidRDefault="007E4766" w:rsidP="007E476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проверяет соответствие представленных документов требованиям, удостоверяясь, что: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</w:pPr>
      <w:r w:rsidRPr="00E76FDF"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</w:pPr>
      <w:r w:rsidRPr="00E76FDF">
        <w:t>фамилии, имена и отчества физических лиц, контактные телефоны, адреса их мест жительства написаны полностью;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</w:pPr>
      <w:r w:rsidRPr="00E76FDF">
        <w:lastRenderedPageBreak/>
        <w:t>в документах нет подчисток, приписок, зачеркнутых слов и иных неоговоренных исправлений;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</w:pPr>
      <w:r w:rsidRPr="00E76FDF">
        <w:t>документы не исполнены карандашом;</w:t>
      </w:r>
    </w:p>
    <w:p w:rsidR="007E4766" w:rsidRPr="00E76FDF" w:rsidRDefault="007E4766" w:rsidP="007E476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</w:pPr>
      <w:r w:rsidRPr="00E76FDF">
        <w:t>документы не имеют серьезных повреждений, наличие которых не позволяет однозначно истолковать их содержание;</w:t>
      </w:r>
    </w:p>
    <w:p w:rsidR="007E4766" w:rsidRPr="00E76FDF" w:rsidRDefault="007E4766" w:rsidP="007E476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принимает решение о приеме у заявителя представленных документов;</w:t>
      </w:r>
    </w:p>
    <w:p w:rsidR="007E4766" w:rsidRPr="00E76FDF" w:rsidRDefault="007E4766" w:rsidP="007E476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E4766" w:rsidRPr="00E76FDF" w:rsidRDefault="007E4766" w:rsidP="007E476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</w:t>
      </w:r>
      <w:r w:rsidRPr="00E76FDF">
        <w:rPr>
          <w:lang w:eastAsia="en-US"/>
        </w:rPr>
        <w:t xml:space="preserve">. </w:t>
      </w:r>
      <w:r w:rsidRPr="00E76FDF"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ответственному за принятие решения о предоставлении информации или решения об отказе в предоставлении информации.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Длительность осуществления всех необходимых действий не может превышать 15 минут.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Если заявитель обратился заочно, специалист Органа, МФЦ, ответственный за прием документов:</w:t>
      </w:r>
    </w:p>
    <w:p w:rsidR="007E4766" w:rsidRPr="00E76FDF" w:rsidRDefault="007E4766" w:rsidP="007E4766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регистрирует заявление под индивидуальным порядковым номером в день его поступления;</w:t>
      </w:r>
    </w:p>
    <w:p w:rsidR="007E4766" w:rsidRPr="00E76FDF" w:rsidRDefault="007E4766" w:rsidP="007E4766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E4766" w:rsidRPr="00E76FDF" w:rsidRDefault="007E4766" w:rsidP="007E4766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76" w:lineRule="auto"/>
        <w:ind w:left="0" w:firstLine="709"/>
        <w:jc w:val="both"/>
        <w:rPr>
          <w:lang w:eastAsia="en-US"/>
        </w:rPr>
      </w:pPr>
      <w:r w:rsidRPr="00E76FDF">
        <w:rPr>
          <w:lang w:eastAsia="en-US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Максимальный срок исполнения административной процедуры составляет не более 15 минут.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ответственному за межведомственное взаимодействие.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76FDF">
        <w:rPr>
          <w:b/>
        </w:rPr>
        <w:t>Направление специалистом 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E4766" w:rsidRPr="00E76FDF" w:rsidRDefault="007E4766" w:rsidP="007E4766">
      <w:pPr>
        <w:widowControl w:val="0"/>
        <w:tabs>
          <w:tab w:val="left" w:pos="3834"/>
        </w:tabs>
        <w:autoSpaceDE w:val="0"/>
        <w:autoSpaceDN w:val="0"/>
        <w:adjustRightInd w:val="0"/>
        <w:ind w:firstLine="709"/>
        <w:jc w:val="both"/>
      </w:pPr>
      <w:r w:rsidRPr="00E76FDF">
        <w:lastRenderedPageBreak/>
        <w:tab/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rPr>
          <w:lang w:eastAsia="en-US"/>
        </w:rPr>
        <w:t xml:space="preserve">3.3. </w:t>
      </w:r>
      <w:r w:rsidRPr="00E76FDF">
        <w:t xml:space="preserve">Основанием для начала административной процедуры является получение специалистом Органа, МФЦ, ответственным за межведомственное взаимодействие зарегистрированного пакета документов. </w:t>
      </w:r>
    </w:p>
    <w:p w:rsidR="007E4766" w:rsidRPr="00E76FDF" w:rsidRDefault="007E4766" w:rsidP="007E4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76FDF">
        <w:t xml:space="preserve">   В случае если заявителем не представлены документы, указанные в пункте 2.8, специалист, ответственный за межведомственное взаимодействие, не позднее дня, следующего за днем поступления заявления:</w:t>
      </w:r>
    </w:p>
    <w:p w:rsidR="007E4766" w:rsidRPr="00E76FDF" w:rsidRDefault="007E4766" w:rsidP="007E4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оформляет межведомственные запросы в органы, указанные в пункте 2.3.3административного регламента;</w:t>
      </w:r>
    </w:p>
    <w:p w:rsidR="007E4766" w:rsidRPr="00E76FDF" w:rsidRDefault="007E4766" w:rsidP="007E4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подписывает оформленный межведомственный запрос у руководителя МФЦ;</w:t>
      </w:r>
    </w:p>
    <w:p w:rsidR="007E4766" w:rsidRPr="00E76FDF" w:rsidRDefault="007E4766" w:rsidP="007E4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регистрирует межведомственный запрос в соответствующем реестре;</w:t>
      </w:r>
    </w:p>
    <w:p w:rsidR="007E4766" w:rsidRPr="00E76FDF" w:rsidRDefault="007E4766" w:rsidP="007E47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направляет межведомственный запрос в соответствующий орган или организацию.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Межведомственный запрос содержит: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1) наименование МФЦ, направляющего межведомственный запрос;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2) наименование органа или организации, в адрес которых направляется межведомственный запрос;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6) контактная информация для направления ответа на межведомственный запрос;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7) дата направления межведомственного запроса и срок ожидаемого ответа на межведомственный запрос;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9) информация о факте получения согласия, предусмотренного частью 5 статьи 7 Федерального закона 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Направление межведомственного запроса осуществляется одним из следующих способов: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почтовым отправлением;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курьером, под расписку;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через систему межведомственного электронного взаимодействия (СМЭВ).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Использование СМЭВ для подготовки и направления межведомственного 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Межведомственный запрос, направляемый с использованием СМЭВ, подписывается усиленной квалифицированной электронной подписью специалиста МФЦ, ответственного за межведомственное взаимодействие.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Контроль за направлением запросов, получением ответов на запросы и своевременной передачей указанных ответов ответственному специалисту Органа осуществляет специалист Органа, МФЦ, ответственный за межведомственное взаимодействие.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В случае нарушения органами (организациями), в адрес которых направлялся </w:t>
      </w:r>
      <w:r w:rsidRPr="00E76FDF">
        <w:lastRenderedPageBreak/>
        <w:t>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 случае если заявитель обратился за предоставлением муниципальной услуги в МФЦ, то не позднее следующего  рабочего дня, со дня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Если заявитель самостоятельно представил все документы, указанные в пункте 2.8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полный комплект документов специалисту Органа, ответственному за принятие решения о предоставлении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Максимальный срок исполнения административной процедуры составляет 6 рабочих дней со дня обращения заявителя.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76FDF">
        <w:rPr>
          <w:b/>
        </w:rPr>
        <w:t>Принятие Органом решения о предоставлении муниципальной услуги или решения об отказе в предоставлении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</w:t>
      </w:r>
      <w:r w:rsidRPr="00E76FDF">
        <w:rPr>
          <w:i/>
        </w:rPr>
        <w:t xml:space="preserve"> – </w:t>
      </w:r>
      <w:r w:rsidRPr="00E76FDF">
        <w:t>данные документы Орган получает самостоятельно).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муниципальной услуги критериям, необходимым для предоставления муниципальной услуги, а также наличие для оснований отказа в предоставлении муниципальной услуги, предусмотренных пунктом 2.12 административного регламента.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подготовить решение о передаче жилых помещений, находящихся в муниципальной собственности, в собственность граждан;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lastRenderedPageBreak/>
        <w:t xml:space="preserve">- отказать в передаче жилых помещений, находящихся в муниципальной собственности, в собственность граждан (в случае наличия оснований, предусмотренных пунктом 2.12 административного регламента).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Специалист Органа, ответственный за принятие решения о предоставлении услуги, в двух экземплярах осуществляет оформление решения о передаче либо решения об отказе в передаче и передает его на подпись руководителю Органа.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Руководитель Органа подписывает решение о передаче (решение об отказе в передаче) жилого помещения в течение 2 рабочих дней.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Специалист Органа, ответственный за принятие решения о предоставлении услуги, направляет один экземпляр решения сотруднику Органа, МФЦ, 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Максимальный срок исполнения административной процедуры составляет не более 20 календарных дней со дня получения полного комплекта документов, необходимых для принятия решения.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Результатом административной процедуры является принятие Органом решения о передаче или решения об отказе в передаче жилого помещения в собственность граждан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76FDF">
        <w:rPr>
          <w:b/>
        </w:rPr>
        <w:t xml:space="preserve">Выдача заявителю результата предоставления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76FDF">
        <w:rPr>
          <w:b/>
        </w:rPr>
        <w:t>муниципальной услуги</w:t>
      </w:r>
    </w:p>
    <w:p w:rsidR="007E4766" w:rsidRPr="00E76FDF" w:rsidRDefault="007E4766" w:rsidP="007E4766">
      <w:pPr>
        <w:widowControl w:val="0"/>
        <w:tabs>
          <w:tab w:val="left" w:pos="6179"/>
        </w:tabs>
        <w:autoSpaceDE w:val="0"/>
        <w:autoSpaceDN w:val="0"/>
        <w:adjustRightInd w:val="0"/>
        <w:ind w:firstLine="709"/>
        <w:rPr>
          <w:b/>
        </w:rPr>
      </w:pPr>
      <w:r w:rsidRPr="00E76FDF">
        <w:rPr>
          <w:b/>
        </w:rPr>
        <w:tab/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передаче или решения об отказе в передаче жилого помещения в собственность граждан (далее - документ, являющийся результатом предоставления услуги).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услуги,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Специалист МФЦ</w:t>
      </w:r>
      <w:r w:rsidRPr="00E76FDF">
        <w:rPr>
          <w:i/>
        </w:rPr>
        <w:t>,</w:t>
      </w:r>
      <w:r w:rsidRPr="00E76FDF">
        <w:t xml:space="preserve">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</w:t>
      </w:r>
      <w:r w:rsidRPr="00E76FDF">
        <w:lastRenderedPageBreak/>
        <w:t>муниципальной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Выдачу документа, являющегося результатом предоставления услуги, осуществляет работник МФЦ</w:t>
      </w:r>
      <w:r w:rsidRPr="00E76FDF">
        <w:rPr>
          <w:i/>
        </w:rPr>
        <w:t>,</w:t>
      </w:r>
      <w:r w:rsidRPr="00E76FDF"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Максимальный срок исполнения административной процедуры составляет не более 1календарного дня с момента принятия решения.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Результатом исполнения административной процедуры является выдача заявителю решения о передаче жилого помещения в собственность граждан или решения об отказе в передаче жилого помещения в собственность граждан.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76FDF">
        <w:rPr>
          <w:b/>
        </w:rPr>
        <w:t>Оформление договора передачи жилых помещений в собственность граждан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3.6. Основанием для начала исполнения административной процедуры является поступление обращения заявителя в уполномоченный орган для оформления договора передачи жилого помещения в собственность.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Договор приватизации составляется в 4-х экземплярах: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rPr>
          <w:color w:val="FF0000"/>
        </w:rPr>
        <w:t xml:space="preserve">- </w:t>
      </w:r>
      <w:r w:rsidRPr="00E76FDF">
        <w:t>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- третий экземпляр остается в уполномоченном органе.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 xml:space="preserve">Специалист Органа,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Специалист Органа, ответственный за принятие решения о предоставлении услуги, регистрирует договоры приватизации в специальном реестре договоров.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При обращении в уполномоченный орган для получения экземпляра договора приватизации Специалист Органа, ответственный за принятие решения о предоставлении услуги: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находит сформированное дело заявителя с итоговым документом и экземплярами договора приватизации;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 xml:space="preserve">знакомит заявителя с содержанием выдаваемого договора,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 xml:space="preserve">формирует с использованием программных средств расписку о получении экземпляра договора,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•</w:t>
      </w:r>
      <w:r w:rsidRPr="00E76FDF">
        <w:tab/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Максимальный срок исполнения административной процедуры составляет не более 60 календарных дней с момента регистрации заявления и документов, необходимых для предоставления муниципальной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</w:pPr>
      <w:r w:rsidRPr="00E76FDF">
        <w:t>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  <w:outlineLvl w:val="0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76FDF">
        <w:rPr>
          <w:b/>
          <w:lang w:val="en-US"/>
        </w:rPr>
        <w:t>IV</w:t>
      </w:r>
      <w:r w:rsidRPr="00E76FDF">
        <w:rPr>
          <w:b/>
        </w:rPr>
        <w:t>. Формы контроля за  исполнением административного регламента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76FDF">
        <w:rPr>
          <w:b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E76FDF">
        <w:t xml:space="preserve">, </w:t>
      </w:r>
      <w:r w:rsidRPr="00E76FDF">
        <w:rPr>
          <w:b/>
        </w:rPr>
        <w:t>устанавливающих требования к предоставлению муниципальной услуги, а также принятием ими решений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Контроль за деятельностью Органа по предоставлению муниципальной услуги осуществляется руководителем Органа.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Плановые проверки проводятся в соответствии с планом работы Органа, но не реже 1 раза в 3 года.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Ответственность должностных лиц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МФЦ и его работники, несут ответственность, установленную законодательством Российской Федерации: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1) за полноту передаваемых Органу запросов, иных документов, принятых от заявителя в МФЦ;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Требования к порядку и формам контроля за предоставлением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t>муниципальной услуги, в том числе со стороны граждан,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E76FDF">
        <w:rPr>
          <w:b/>
        </w:rPr>
        <w:lastRenderedPageBreak/>
        <w:t>их объединений и организаций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E76FDF">
        <w:rPr>
          <w:b/>
          <w:lang w:val="en-US"/>
        </w:rPr>
        <w:t>V</w:t>
      </w:r>
      <w:r w:rsidRPr="00E76FDF">
        <w:rPr>
          <w:b/>
        </w:rPr>
        <w:t>. Досудебный порядок обжалования решения и действия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(бездействия) органа, представляющего муниципальную услугу,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а также должностных лиц и муниципальных служащих,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6FDF">
        <w:rPr>
          <w:b/>
        </w:rPr>
        <w:t>обеспечивающих ее предоставление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5.2. Заявитель может обратиться с жалобой, в том числе в следующих случаях: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1)нарушение срока регистрации запроса заявителя о предоставлении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2) нарушение срока предоставления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 , муниципальными правовыми актами для предоставления муниципальной услуги, у заявителя;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Бурятия , муниципальными правовыми актами;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 xml:space="preserve">Жалоба, поступившая в Орган, подлежит рассмотрению  руководителем Органа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5.4. Жалоба должна содержать: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5.5.Заявитель вправе запрашивать и получать информацию и документы, необходимые для обоснования и рассмотрения жалобы.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а) оформленная в соответствии с законодательством Российской Федерации доверенность (для физических лиц);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5.7. При поступлении жалобы через МФЦ, обеспечивается ее передача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E4766" w:rsidRPr="00E76FDF" w:rsidRDefault="007E4766" w:rsidP="007E476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76FDF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E4766" w:rsidRPr="00E76FDF" w:rsidRDefault="007E4766" w:rsidP="007E476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76FDF">
        <w:t>- место, дата и время приема жалобы заявителя;</w:t>
      </w:r>
    </w:p>
    <w:p w:rsidR="007E4766" w:rsidRPr="00E76FDF" w:rsidRDefault="007E4766" w:rsidP="007E476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76FDF">
        <w:t>- фамилия, имя, отчество заявителя;</w:t>
      </w:r>
    </w:p>
    <w:p w:rsidR="007E4766" w:rsidRPr="00E76FDF" w:rsidRDefault="007E4766" w:rsidP="007E476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76FDF">
        <w:t>- перечень принятых документов от заявителя;</w:t>
      </w:r>
    </w:p>
    <w:p w:rsidR="007E4766" w:rsidRPr="00E76FDF" w:rsidRDefault="007E4766" w:rsidP="007E476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76FDF">
        <w:t>- фамилия, имя, отчество специалиста, принявшего жалобу;</w:t>
      </w:r>
    </w:p>
    <w:p w:rsidR="007E4766" w:rsidRPr="00E76FDF" w:rsidRDefault="007E4766" w:rsidP="007E476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76FDF"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7E4766" w:rsidRPr="00E76FDF" w:rsidRDefault="007E4766" w:rsidP="007E476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76FDF">
        <w:t>- срок рассмотрения жалобы в соответствии с настоящим административным регламентом.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5.8. По результатам рассмотрения жалобы Органом может быть принято одно из следующих решений: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актами, а также в иных формах;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2) отказать в удовлетворении жалобы.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5.9. Руководитель  Органа отказывает в удовлетворении жалобы в следующих случаях: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а) наличие вступившего в законную силу решения суда по жалобе о том же предмете и по тем же основаниям;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5.10.  Руководитель  Органа  вправе оставить жалобу без ответа в следующих случаях: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5.12. Основания для приостановления рассмотрения жалобы не предусмотрены.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5.13. В случае установления в ходе или по результатам рассмотрения жалобы признаков состава административного правонарушения или преступления  руководитель Органа   незамедлительно направляет имеющиеся материалы в органы прокуратуры.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E4766" w:rsidRPr="00E76FDF" w:rsidRDefault="007E4766" w:rsidP="007E476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E76FDF">
        <w:t>5.16. Информация о порядке подачи и рассмотрения жалобы размещается:</w:t>
      </w:r>
    </w:p>
    <w:p w:rsidR="007E4766" w:rsidRPr="00E76FDF" w:rsidRDefault="007E4766" w:rsidP="007E476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t>на информационных стендах, расположенных в Органе, в МФЦ;</w:t>
      </w:r>
    </w:p>
    <w:p w:rsidR="007E4766" w:rsidRPr="00E76FDF" w:rsidRDefault="007E4766" w:rsidP="007E476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t>на официальных сайтах Органа, МФЦ;</w:t>
      </w:r>
    </w:p>
    <w:p w:rsidR="007E4766" w:rsidRPr="00E76FDF" w:rsidRDefault="007E4766" w:rsidP="007E476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t>на порталах государственных и муниципальных услуг (функций);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</w:pPr>
      <w:r w:rsidRPr="00E76FDF">
        <w:t>5.17. Информацию о порядке подачи и рассмотрения жалобы можно получить:</w:t>
      </w:r>
    </w:p>
    <w:p w:rsidR="007E4766" w:rsidRPr="00E76FDF" w:rsidRDefault="007E4766" w:rsidP="007E47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lastRenderedPageBreak/>
        <w:t>посредством телефонной связи по номеру Органа, МФЦ;</w:t>
      </w:r>
    </w:p>
    <w:p w:rsidR="007E4766" w:rsidRPr="00E76FDF" w:rsidRDefault="007E4766" w:rsidP="007E47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t>посредством факсимильного сообщения;</w:t>
      </w:r>
    </w:p>
    <w:p w:rsidR="007E4766" w:rsidRPr="00E76FDF" w:rsidRDefault="007E4766" w:rsidP="007E47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t>при личном обращении в Орган, МФЦ, в том числе по электронной почте;</w:t>
      </w:r>
    </w:p>
    <w:p w:rsidR="007E4766" w:rsidRPr="00E76FDF" w:rsidRDefault="007E4766" w:rsidP="007E47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t>при письменном обращении в Орган, МФЦ;</w:t>
      </w:r>
    </w:p>
    <w:p w:rsidR="007E4766" w:rsidRPr="00E76FDF" w:rsidRDefault="007E4766" w:rsidP="007E476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76FDF">
        <w:t>путем публичного информирования.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E76FDF">
        <w:br w:type="page"/>
      </w:r>
    </w:p>
    <w:p w:rsidR="007E4766" w:rsidRPr="00E76FDF" w:rsidRDefault="007E4766" w:rsidP="007E47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6FD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</w:pPr>
      <w:r w:rsidRPr="00E76FDF">
        <w:t>к административному регламенту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</w:pPr>
      <w:r w:rsidRPr="00E76FDF">
        <w:t>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 xml:space="preserve">«Передача жилых помещений, находящихся в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муниципальной собственности, в собственность граждан»</w:t>
      </w: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7E4766" w:rsidRPr="00E76FDF" w:rsidRDefault="007E4766" w:rsidP="007E4766">
      <w:pPr>
        <w:widowControl w:val="0"/>
        <w:ind w:firstLine="709"/>
        <w:jc w:val="center"/>
        <w:rPr>
          <w:rFonts w:eastAsia="SimSun"/>
          <w:b/>
          <w:bCs/>
        </w:rPr>
      </w:pPr>
      <w:r w:rsidRPr="00E76FDF">
        <w:rPr>
          <w:rFonts w:eastAsia="SimSun"/>
          <w:b/>
          <w:bCs/>
        </w:rPr>
        <w:t>Общая информация</w:t>
      </w:r>
    </w:p>
    <w:p w:rsidR="007E4766" w:rsidRPr="00E76FDF" w:rsidRDefault="007E4766" w:rsidP="007E4766">
      <w:pPr>
        <w:widowControl w:val="0"/>
        <w:ind w:firstLine="709"/>
        <w:jc w:val="center"/>
        <w:rPr>
          <w:rFonts w:eastAsia="SimSun"/>
          <w:b/>
          <w:bCs/>
          <w:iCs/>
        </w:rPr>
      </w:pPr>
      <w:r w:rsidRPr="00E76FDF">
        <w:rPr>
          <w:rFonts w:eastAsia="SimSun"/>
          <w:b/>
          <w:bCs/>
        </w:rPr>
        <w:t xml:space="preserve"> о  </w:t>
      </w:r>
      <w:r w:rsidRPr="00E76FDF">
        <w:rPr>
          <w:rFonts w:eastAsia="SimSun"/>
          <w:b/>
          <w:bCs/>
          <w:iCs/>
        </w:rPr>
        <w:t>«Многофункциональный центр предоставления государственных и муниципальных услуг» муниципального образования «Закаменский район»</w:t>
      </w:r>
    </w:p>
    <w:p w:rsidR="007E4766" w:rsidRPr="00E76FDF" w:rsidRDefault="007E4766" w:rsidP="007E4766">
      <w:pPr>
        <w:widowControl w:val="0"/>
        <w:ind w:firstLine="709"/>
        <w:jc w:val="center"/>
        <w:rPr>
          <w:rFonts w:eastAsia="SimSun"/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7E4766" w:rsidRPr="00E76FDF" w:rsidTr="00630BE4">
        <w:tc>
          <w:tcPr>
            <w:tcW w:w="2608" w:type="pct"/>
          </w:tcPr>
          <w:p w:rsidR="007E4766" w:rsidRPr="00E76FDF" w:rsidRDefault="007E4766" w:rsidP="00630BE4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E4766" w:rsidRPr="00E76FDF" w:rsidRDefault="00E90587" w:rsidP="00630BE4">
            <w:pPr>
              <w:widowControl w:val="0"/>
              <w:rPr>
                <w:rFonts w:eastAsia="SimSun"/>
              </w:rPr>
            </w:pPr>
            <w:r w:rsidRPr="00E76FDF">
              <w:t>671950, Республика Бурятия, Закаменский район, г. Закаменск, ул. Ленина, д.20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630BE4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E4766" w:rsidRPr="00E76FDF" w:rsidRDefault="00E90587" w:rsidP="00630BE4">
            <w:pPr>
              <w:widowControl w:val="0"/>
              <w:ind w:firstLine="48"/>
              <w:rPr>
                <w:rFonts w:eastAsia="SimSun"/>
              </w:rPr>
            </w:pPr>
            <w:r w:rsidRPr="00E76FDF">
              <w:t>671950, Республика Бурятия, Закаменский район, г. Закаменск, ул. Ленина, д.20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630BE4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E4766" w:rsidRPr="00E76FDF" w:rsidRDefault="00E90587" w:rsidP="00630BE4">
            <w:pPr>
              <w:widowControl w:val="0"/>
              <w:shd w:val="clear" w:color="auto" w:fill="FFFFFF"/>
              <w:ind w:firstLine="48"/>
            </w:pPr>
            <w:r w:rsidRPr="00E76FDF">
              <w:t>info@mfc.govrb.ru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630BE4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Телефон для справок</w:t>
            </w:r>
          </w:p>
        </w:tc>
        <w:tc>
          <w:tcPr>
            <w:tcW w:w="2392" w:type="pct"/>
          </w:tcPr>
          <w:p w:rsidR="00E90587" w:rsidRPr="00E76FDF" w:rsidRDefault="00E90587" w:rsidP="00E90587">
            <w:pPr>
              <w:pStyle w:val="a5"/>
              <w:spacing w:before="0" w:beforeAutospacing="0" w:after="0" w:afterAutospacing="0"/>
            </w:pPr>
            <w:r w:rsidRPr="00E76FDF">
              <w:t>(3012) 287-287 ГБУ «МФЦ РБ»</w:t>
            </w:r>
          </w:p>
          <w:p w:rsidR="007E4766" w:rsidRPr="00E76FDF" w:rsidRDefault="00E90587" w:rsidP="00E90587">
            <w:pPr>
              <w:pStyle w:val="a5"/>
              <w:spacing w:before="0" w:beforeAutospacing="0" w:after="0" w:afterAutospacing="0"/>
            </w:pPr>
            <w:r w:rsidRPr="00E76FDF">
              <w:t>8 (30137) 4-59-83,4-59-23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630BE4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Телефон-автоинформатор</w:t>
            </w:r>
          </w:p>
        </w:tc>
        <w:tc>
          <w:tcPr>
            <w:tcW w:w="2392" w:type="pct"/>
          </w:tcPr>
          <w:p w:rsidR="007E4766" w:rsidRPr="00E76FDF" w:rsidRDefault="007E4766" w:rsidP="00630BE4">
            <w:pPr>
              <w:widowControl w:val="0"/>
              <w:ind w:firstLine="48"/>
              <w:rPr>
                <w:rFonts w:eastAsia="SimSun"/>
              </w:rPr>
            </w:pP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630BE4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E4766" w:rsidRPr="00E76FDF" w:rsidRDefault="00B66AF9" w:rsidP="00630BE4">
            <w:pPr>
              <w:widowControl w:val="0"/>
              <w:shd w:val="clear" w:color="auto" w:fill="FFFFFF"/>
              <w:ind w:firstLine="48"/>
            </w:pPr>
            <w:hyperlink r:id="rId17" w:tgtFrame="_blank" w:history="1">
              <w:r w:rsidR="00E90587" w:rsidRPr="00E76FDF">
                <w:rPr>
                  <w:rStyle w:val="a3"/>
                  <w:color w:val="000000"/>
                </w:rPr>
                <w:t>http://mfc.govrb.ru</w:t>
              </w:r>
            </w:hyperlink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630BE4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ФИО руководителя</w:t>
            </w:r>
          </w:p>
        </w:tc>
        <w:tc>
          <w:tcPr>
            <w:tcW w:w="2392" w:type="pct"/>
          </w:tcPr>
          <w:p w:rsidR="007E4766" w:rsidRPr="00E76FDF" w:rsidRDefault="00E90587" w:rsidP="00630BE4">
            <w:pPr>
              <w:widowControl w:val="0"/>
              <w:shd w:val="clear" w:color="auto" w:fill="FFFFFF"/>
              <w:ind w:firstLine="48"/>
            </w:pPr>
            <w:r w:rsidRPr="00E76FDF">
              <w:t>Доржиев Станислав Владимирович - заведующий филиалом ГБУ «МФЦ РБ» по Закаменскому району</w:t>
            </w:r>
          </w:p>
        </w:tc>
      </w:tr>
    </w:tbl>
    <w:p w:rsidR="007E4766" w:rsidRPr="00E76FDF" w:rsidRDefault="007E4766" w:rsidP="007E4766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76FDF">
        <w:rPr>
          <w:b/>
          <w:bCs/>
        </w:rPr>
        <w:t>График работы по приему заявителей на базе МФЦ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657"/>
      </w:tblGrid>
      <w:tr w:rsidR="007E4766" w:rsidRPr="00E76FDF" w:rsidTr="00630BE4"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7E4766" w:rsidRPr="00E76FDF" w:rsidTr="00630BE4"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E4766" w:rsidRPr="00E76FDF" w:rsidRDefault="004342EF" w:rsidP="00630B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7E4766" w:rsidRPr="00E76FDF" w:rsidTr="00630BE4"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E4766" w:rsidRPr="00E76FDF" w:rsidRDefault="004342EF" w:rsidP="00630B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7E4766" w:rsidRPr="00E76FDF" w:rsidTr="004342EF">
        <w:trPr>
          <w:trHeight w:val="595"/>
        </w:trPr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342EF" w:rsidRPr="00E76FDF" w:rsidRDefault="004342EF" w:rsidP="004342EF">
            <w:pPr>
              <w:pStyle w:val="a5"/>
              <w:spacing w:before="0" w:beforeAutospacing="0" w:after="0" w:afterAutospacing="0"/>
            </w:pPr>
            <w:r w:rsidRPr="00E76FDF">
              <w:t xml:space="preserve">8.30 – 17.30 </w:t>
            </w:r>
          </w:p>
          <w:p w:rsidR="007E4766" w:rsidRPr="00E76FDF" w:rsidRDefault="004342EF" w:rsidP="004342EF">
            <w:pPr>
              <w:pStyle w:val="a5"/>
              <w:spacing w:before="0" w:beforeAutospacing="0" w:after="0" w:afterAutospacing="0"/>
            </w:pPr>
            <w:r w:rsidRPr="00E76FDF">
              <w:t>Последняя среда месяца с 08.30-15.00</w:t>
            </w:r>
          </w:p>
        </w:tc>
      </w:tr>
      <w:tr w:rsidR="007E4766" w:rsidRPr="00E76FDF" w:rsidTr="00630BE4"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E4766" w:rsidRPr="00E76FDF" w:rsidRDefault="004342EF" w:rsidP="00630B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7E4766" w:rsidRPr="00E76FDF" w:rsidTr="00630BE4"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E4766" w:rsidRPr="00E76FDF" w:rsidRDefault="004342EF" w:rsidP="00630B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8.30 – 17.30</w:t>
            </w:r>
          </w:p>
        </w:tc>
      </w:tr>
      <w:tr w:rsidR="007E4766" w:rsidRPr="00E76FDF" w:rsidTr="00630BE4"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E4766" w:rsidRPr="00E76FDF" w:rsidRDefault="00267029" w:rsidP="00630B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E4766" w:rsidRPr="00E76FDF" w:rsidTr="00630BE4">
        <w:tc>
          <w:tcPr>
            <w:tcW w:w="4785" w:type="dxa"/>
            <w:vAlign w:val="center"/>
          </w:tcPr>
          <w:p w:rsidR="007E4766" w:rsidRPr="00E76FDF" w:rsidRDefault="007E4766" w:rsidP="00630BE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E4766" w:rsidRPr="00E76FDF" w:rsidRDefault="00267029" w:rsidP="00630B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F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</w:tbl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  <w:r w:rsidRPr="00E76FDF">
        <w:rPr>
          <w:rFonts w:eastAsia="SimSun"/>
          <w:b/>
        </w:rPr>
        <w:t>Общая информация об Администрации МО сельское поселение «</w:t>
      </w:r>
      <w:r w:rsidR="00E90587" w:rsidRPr="00E76FDF">
        <w:rPr>
          <w:rFonts w:eastAsia="SimSun"/>
          <w:b/>
        </w:rPr>
        <w:t>Улекчинское</w:t>
      </w:r>
      <w:r w:rsidRPr="00E76FDF">
        <w:rPr>
          <w:rFonts w:eastAsia="SimSun"/>
          <w:b/>
        </w:rPr>
        <w:t>»</w:t>
      </w: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7E4766" w:rsidRPr="00E76FDF" w:rsidTr="00630BE4">
        <w:tc>
          <w:tcPr>
            <w:tcW w:w="2608" w:type="pct"/>
          </w:tcPr>
          <w:p w:rsidR="007E4766" w:rsidRPr="00E76FDF" w:rsidRDefault="007E4766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E4766" w:rsidRPr="00E76FDF" w:rsidRDefault="004342EF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671940,</w:t>
            </w:r>
            <w:r w:rsidR="00267029" w:rsidRPr="00E76FDF">
              <w:rPr>
                <w:rFonts w:eastAsia="SimSun"/>
              </w:rPr>
              <w:t>РБ, Закаменский район, у. Улекчин, ул. Центральная 91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E4766" w:rsidRPr="00E76FDF" w:rsidRDefault="00267029" w:rsidP="00267029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671940,РБ, Закаменский район, у. Улекчин, ул. Центральная 91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E4766" w:rsidRPr="00E76FDF" w:rsidRDefault="00267029" w:rsidP="00630BE4">
            <w:pPr>
              <w:widowControl w:val="0"/>
              <w:shd w:val="clear" w:color="auto" w:fill="FFFFFF"/>
              <w:ind w:firstLine="709"/>
              <w:rPr>
                <w:lang w:val="en-US"/>
              </w:rPr>
            </w:pPr>
            <w:r w:rsidRPr="00E76FDF">
              <w:rPr>
                <w:lang w:val="en-US"/>
              </w:rPr>
              <w:t>adm.ulecchin@yandex.ru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Телефон для справок</w:t>
            </w:r>
          </w:p>
        </w:tc>
        <w:tc>
          <w:tcPr>
            <w:tcW w:w="2392" w:type="pct"/>
          </w:tcPr>
          <w:p w:rsidR="007E4766" w:rsidRPr="00E76FDF" w:rsidRDefault="00267029" w:rsidP="00630BE4">
            <w:pPr>
              <w:widowControl w:val="0"/>
              <w:ind w:firstLine="709"/>
              <w:rPr>
                <w:rFonts w:eastAsia="SimSun"/>
                <w:lang w:val="en-US"/>
              </w:rPr>
            </w:pPr>
            <w:r w:rsidRPr="00E76FDF">
              <w:rPr>
                <w:rFonts w:eastAsia="SimSun"/>
                <w:lang w:val="en-US"/>
              </w:rPr>
              <w:t>83013796</w:t>
            </w:r>
            <w:r w:rsidR="00E76FDF" w:rsidRPr="00E76FDF">
              <w:rPr>
                <w:rFonts w:eastAsia="SimSun"/>
              </w:rPr>
              <w:t xml:space="preserve"> </w:t>
            </w:r>
            <w:r w:rsidRPr="00E76FDF">
              <w:rPr>
                <w:rFonts w:eastAsia="SimSun"/>
                <w:lang w:val="en-US"/>
              </w:rPr>
              <w:t>2-25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E4766" w:rsidRPr="00E76FDF" w:rsidRDefault="007E4766" w:rsidP="00630BE4">
            <w:pPr>
              <w:widowControl w:val="0"/>
              <w:ind w:firstLine="709"/>
              <w:rPr>
                <w:rFonts w:eastAsia="SimSun"/>
              </w:rPr>
            </w:pP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E4766" w:rsidRPr="00E76FDF" w:rsidRDefault="00267029" w:rsidP="00630BE4">
            <w:pPr>
              <w:widowControl w:val="0"/>
              <w:shd w:val="clear" w:color="auto" w:fill="FFFFFF"/>
              <w:ind w:firstLine="709"/>
              <w:rPr>
                <w:lang w:val="en-US"/>
              </w:rPr>
            </w:pPr>
            <w:r w:rsidRPr="00E76FDF">
              <w:rPr>
                <w:lang w:val="en-US"/>
              </w:rPr>
              <w:t>ulekchin.ucoz.com</w:t>
            </w:r>
          </w:p>
        </w:tc>
      </w:tr>
      <w:tr w:rsidR="007E4766" w:rsidRPr="00E76FDF" w:rsidTr="00630BE4">
        <w:tc>
          <w:tcPr>
            <w:tcW w:w="2608" w:type="pct"/>
          </w:tcPr>
          <w:p w:rsidR="007E4766" w:rsidRPr="00E76FDF" w:rsidRDefault="007E4766" w:rsidP="004342EF">
            <w:pPr>
              <w:widowControl w:val="0"/>
              <w:rPr>
                <w:rFonts w:eastAsia="SimSun"/>
              </w:rPr>
            </w:pPr>
            <w:r w:rsidRPr="00E76FDF">
              <w:rPr>
                <w:rFonts w:eastAsia="SimSun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E4766" w:rsidRPr="00E76FDF" w:rsidRDefault="00267029" w:rsidP="00267029">
            <w:pPr>
              <w:widowControl w:val="0"/>
              <w:shd w:val="clear" w:color="auto" w:fill="FFFFFF"/>
            </w:pPr>
            <w:r w:rsidRPr="00E76FDF">
              <w:t>Очиров Баир Бадмацыренович – глава МО СП «Улекчинское»</w:t>
            </w:r>
          </w:p>
        </w:tc>
      </w:tr>
    </w:tbl>
    <w:p w:rsidR="007E4766" w:rsidRPr="00E76FDF" w:rsidRDefault="007E4766" w:rsidP="007E4766">
      <w:pPr>
        <w:widowControl w:val="0"/>
        <w:ind w:firstLine="709"/>
        <w:jc w:val="both"/>
        <w:rPr>
          <w:rFonts w:eastAsia="SimSun"/>
        </w:rPr>
      </w:pP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</w:rPr>
      </w:pPr>
      <w:r w:rsidRPr="00E76FDF">
        <w:rPr>
          <w:rFonts w:eastAsia="SimSun"/>
          <w:b/>
        </w:rPr>
        <w:t>График работы Администрации МО сельское поселение «</w:t>
      </w:r>
      <w:r w:rsidR="00E90587" w:rsidRPr="00E76FDF">
        <w:rPr>
          <w:rFonts w:eastAsia="SimSun"/>
          <w:b/>
        </w:rPr>
        <w:t>Улекчинское</w:t>
      </w:r>
      <w:r w:rsidRPr="00E76FDF">
        <w:rPr>
          <w:rFonts w:eastAsia="SimSun"/>
          <w:b/>
        </w:rPr>
        <w:t>»</w:t>
      </w:r>
    </w:p>
    <w:p w:rsidR="007E4766" w:rsidRPr="00E76FDF" w:rsidRDefault="007E4766" w:rsidP="007E4766">
      <w:pPr>
        <w:widowControl w:val="0"/>
        <w:ind w:firstLine="709"/>
        <w:jc w:val="both"/>
        <w:rPr>
          <w:rFonts w:eastAsia="SimSu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9"/>
        <w:gridCol w:w="3069"/>
      </w:tblGrid>
      <w:tr w:rsidR="007E4766" w:rsidRPr="00E76FDF" w:rsidTr="00630BE4">
        <w:tc>
          <w:tcPr>
            <w:tcW w:w="1684" w:type="pct"/>
          </w:tcPr>
          <w:p w:rsidR="007E4766" w:rsidRPr="00E76FDF" w:rsidRDefault="007E4766" w:rsidP="00630BE4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</w:tcPr>
          <w:p w:rsidR="007E4766" w:rsidRPr="00E76FDF" w:rsidRDefault="007E4766" w:rsidP="00630BE4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 xml:space="preserve">Часы работы </w:t>
            </w:r>
            <w:r w:rsidR="004342EF" w:rsidRPr="00E76FDF">
              <w:rPr>
                <w:rFonts w:eastAsia="SimSun"/>
              </w:rPr>
              <w:t xml:space="preserve">                 </w:t>
            </w:r>
            <w:r w:rsidRPr="00E76FDF">
              <w:rPr>
                <w:rFonts w:eastAsia="SimSun"/>
              </w:rPr>
              <w:t>(обеденный перерыв)</w:t>
            </w:r>
          </w:p>
        </w:tc>
        <w:tc>
          <w:tcPr>
            <w:tcW w:w="1642" w:type="pct"/>
          </w:tcPr>
          <w:p w:rsidR="007E4766" w:rsidRPr="00E76FDF" w:rsidRDefault="007E4766" w:rsidP="00630BE4">
            <w:pPr>
              <w:widowControl w:val="0"/>
              <w:ind w:firstLine="52"/>
              <w:jc w:val="center"/>
              <w:rPr>
                <w:rFonts w:eastAsia="SimSun"/>
              </w:rPr>
            </w:pPr>
            <w:r w:rsidRPr="00E76FDF">
              <w:rPr>
                <w:rFonts w:eastAsia="SimSun"/>
              </w:rPr>
              <w:t>Часы приема граждан</w:t>
            </w:r>
          </w:p>
        </w:tc>
      </w:tr>
      <w:tr w:rsidR="007E4766" w:rsidRPr="00E76FDF" w:rsidTr="00630BE4">
        <w:tc>
          <w:tcPr>
            <w:tcW w:w="1684" w:type="pct"/>
          </w:tcPr>
          <w:p w:rsidR="007E4766" w:rsidRPr="00E76FDF" w:rsidRDefault="007E4766" w:rsidP="00630BE4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Понедельник</w:t>
            </w:r>
          </w:p>
        </w:tc>
        <w:tc>
          <w:tcPr>
            <w:tcW w:w="1674" w:type="pct"/>
          </w:tcPr>
          <w:p w:rsidR="007E4766" w:rsidRPr="00E76FDF" w:rsidRDefault="00E90587" w:rsidP="00630BE4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630BE4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Обед с 13.00-14.00 ч.</w:t>
            </w:r>
          </w:p>
        </w:tc>
        <w:tc>
          <w:tcPr>
            <w:tcW w:w="1642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7E4766" w:rsidRPr="00E76FDF" w:rsidRDefault="007E4766" w:rsidP="00E90587">
            <w:pPr>
              <w:widowControl w:val="0"/>
              <w:ind w:firstLine="709"/>
              <w:rPr>
                <w:rFonts w:eastAsia="SimSun"/>
              </w:rPr>
            </w:pPr>
          </w:p>
        </w:tc>
      </w:tr>
      <w:tr w:rsidR="00E90587" w:rsidRPr="00E76FDF" w:rsidTr="00630BE4">
        <w:tc>
          <w:tcPr>
            <w:tcW w:w="168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Вторник</w:t>
            </w:r>
          </w:p>
        </w:tc>
        <w:tc>
          <w:tcPr>
            <w:tcW w:w="167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Обед с 13.00-14.00 ч.</w:t>
            </w:r>
          </w:p>
        </w:tc>
        <w:tc>
          <w:tcPr>
            <w:tcW w:w="1642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</w:p>
        </w:tc>
      </w:tr>
      <w:tr w:rsidR="00E90587" w:rsidRPr="00E76FDF" w:rsidTr="00630BE4">
        <w:tc>
          <w:tcPr>
            <w:tcW w:w="168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Среда</w:t>
            </w:r>
          </w:p>
        </w:tc>
        <w:tc>
          <w:tcPr>
            <w:tcW w:w="167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Обед с 13.00-14.00 ч.</w:t>
            </w:r>
          </w:p>
        </w:tc>
        <w:tc>
          <w:tcPr>
            <w:tcW w:w="1642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</w:p>
        </w:tc>
      </w:tr>
      <w:tr w:rsidR="00E90587" w:rsidRPr="00E76FDF" w:rsidTr="00630BE4">
        <w:tc>
          <w:tcPr>
            <w:tcW w:w="168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Четверг</w:t>
            </w:r>
          </w:p>
        </w:tc>
        <w:tc>
          <w:tcPr>
            <w:tcW w:w="167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Обед с 13.00-14.00 ч.</w:t>
            </w:r>
          </w:p>
        </w:tc>
        <w:tc>
          <w:tcPr>
            <w:tcW w:w="1642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</w:p>
        </w:tc>
      </w:tr>
      <w:tr w:rsidR="00E90587" w:rsidRPr="00E76FDF" w:rsidTr="00630BE4">
        <w:tc>
          <w:tcPr>
            <w:tcW w:w="168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Пятница</w:t>
            </w:r>
          </w:p>
        </w:tc>
        <w:tc>
          <w:tcPr>
            <w:tcW w:w="167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Обед с 13.00-14.00 ч.</w:t>
            </w:r>
          </w:p>
        </w:tc>
        <w:tc>
          <w:tcPr>
            <w:tcW w:w="1642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9.00- 18.00 ч</w:t>
            </w:r>
          </w:p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</w:p>
        </w:tc>
      </w:tr>
      <w:tr w:rsidR="00E90587" w:rsidRPr="00E76FDF" w:rsidTr="00630BE4">
        <w:tc>
          <w:tcPr>
            <w:tcW w:w="168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Суббота</w:t>
            </w:r>
          </w:p>
        </w:tc>
        <w:tc>
          <w:tcPr>
            <w:tcW w:w="167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выходной</w:t>
            </w:r>
          </w:p>
        </w:tc>
        <w:tc>
          <w:tcPr>
            <w:tcW w:w="1642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</w:p>
        </w:tc>
      </w:tr>
      <w:tr w:rsidR="00E90587" w:rsidRPr="00E76FDF" w:rsidTr="00630BE4">
        <w:tc>
          <w:tcPr>
            <w:tcW w:w="168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Воскресенье</w:t>
            </w:r>
          </w:p>
        </w:tc>
        <w:tc>
          <w:tcPr>
            <w:tcW w:w="1674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  <w:r w:rsidRPr="00E76FDF">
              <w:rPr>
                <w:rFonts w:eastAsia="SimSun"/>
              </w:rPr>
              <w:t>выходной</w:t>
            </w:r>
          </w:p>
        </w:tc>
        <w:tc>
          <w:tcPr>
            <w:tcW w:w="1642" w:type="pct"/>
          </w:tcPr>
          <w:p w:rsidR="00E90587" w:rsidRPr="00E76FDF" w:rsidRDefault="00E90587" w:rsidP="00E90587">
            <w:pPr>
              <w:widowControl w:val="0"/>
              <w:ind w:firstLine="709"/>
              <w:rPr>
                <w:rFonts w:eastAsia="SimSun"/>
              </w:rPr>
            </w:pPr>
          </w:p>
        </w:tc>
      </w:tr>
    </w:tbl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F14A28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lang w:eastAsia="en-US"/>
        </w:rPr>
      </w:pPr>
      <w:r w:rsidRPr="00E76FDF">
        <w:rPr>
          <w:lang w:eastAsia="en-US"/>
        </w:rPr>
        <w:t>Приложение 2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right"/>
        <w:rPr>
          <w:lang w:eastAsia="en-US"/>
        </w:rPr>
      </w:pPr>
      <w:r w:rsidRPr="00E76FDF">
        <w:rPr>
          <w:lang w:eastAsia="en-US"/>
        </w:rPr>
        <w:t>к административному регламенту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right"/>
        <w:rPr>
          <w:lang w:eastAsia="en-US"/>
        </w:rPr>
      </w:pPr>
      <w:r w:rsidRPr="00E76FDF">
        <w:rPr>
          <w:lang w:eastAsia="en-US"/>
        </w:rPr>
        <w:t>предоставления муниципальной услуги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 xml:space="preserve">«Передача жилых помещений, находящихся в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муниципальной собственности, в собственность граждан»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Главе  МО сельское поселения «</w:t>
      </w:r>
      <w:r w:rsidR="00267029" w:rsidRPr="00E76FDF">
        <w:t>Улекчинское</w:t>
      </w:r>
      <w:r w:rsidRPr="00E76FDF">
        <w:t>»-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руководителю администрации поселения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от 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(фамилия, имя отчество заявителя)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(адрес проживания)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телефон_____________________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E76FDF">
        <w:rPr>
          <w:b/>
          <w:lang w:eastAsia="en-US"/>
        </w:rPr>
        <w:t xml:space="preserve">ЗАЯВЛЕНИЕ 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center"/>
        <w:rPr>
          <w:lang w:eastAsia="en-US"/>
        </w:rPr>
      </w:pP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E76FDF">
        <w:rPr>
          <w:lang w:eastAsia="en-US"/>
        </w:rPr>
        <w:t xml:space="preserve">    На  основании  Закона  Российской  Федерации  "О приватизации жилищного фонда  в  Российской  Федерации"  прошу  заключить  договор передачи жилого помещения в собственность.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E76FDF">
        <w:rPr>
          <w:lang w:eastAsia="en-US"/>
        </w:rPr>
        <w:t>Ф.И.О. граждан, участвующих в приватизации, их паспортные данные: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76F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E76FDF">
        <w:rPr>
          <w:lang w:eastAsia="en-US"/>
        </w:rPr>
        <w:t>расположенного по адресу: ____________________________________________, ул. ______________________________________, дом _________, кв. ___________,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E76FDF">
        <w:rPr>
          <w:lang w:eastAsia="en-US"/>
        </w:rPr>
        <w:t>общей площадью _________, занимаемого на основании договора социального найма (ордера) _________________________________________________________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E76FDF">
        <w:rPr>
          <w:lang w:eastAsia="en-US"/>
        </w:rPr>
        <w:t>_______________________________________________________________________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E76FDF">
        <w:rPr>
          <w:lang w:eastAsia="en-US"/>
        </w:rPr>
        <w:t>_______________________________________________________________________.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jc w:val="center"/>
        <w:rPr>
          <w:lang w:eastAsia="en-US"/>
        </w:rPr>
      </w:pPr>
      <w:r w:rsidRPr="00E76FDF">
        <w:rPr>
          <w:lang w:eastAsia="en-US"/>
        </w:rPr>
        <w:t>(указать реквизиты договора (ордера), кем выдан)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E76FDF">
        <w:rPr>
          <w:lang w:eastAsia="en-US"/>
        </w:rPr>
        <w:t xml:space="preserve">        Ранее в приватизации не участвовал(-а, -ли).</w:t>
      </w: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 xml:space="preserve">К заявлению приложены следующие документы: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76F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76FDF">
        <w:rPr>
          <w:b/>
        </w:rPr>
        <w:t xml:space="preserve">Способ направления результата/ответа 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(лично, уполномоченному лицу, почтовым отправлением, через МФЦ)</w:t>
      </w:r>
      <w:r w:rsidRPr="00E76FDF">
        <w:lastRenderedPageBreak/>
        <w:tab/>
        <w:t>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1) (если в поле «Способ направления результата/ответа» выбран вариант «уполномоченному лицу»):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Ф.И.О. (полностью) 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Документ, удостоверяющий личность: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 xml:space="preserve">Документ _________________________ серия __________   № ____________    Дата выдачи ____________________ </w:t>
      </w:r>
      <w:r w:rsidRPr="00E76FDF">
        <w:tab/>
        <w:t>Выдан________________________________ _____________________________________________________________________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контактный телефон:</w:t>
      </w:r>
      <w:r w:rsidRPr="00E76FDF">
        <w:tab/>
        <w:t>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реквизиты доверенности (при наличии доверенности):</w:t>
      </w:r>
      <w:r w:rsidRPr="00E76FDF">
        <w:tab/>
        <w:t>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_________________________________________________________________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ab/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__________________________________________________________________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__________________________________________________________________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__________________________________________________________________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76FDF">
        <w:t>__________________________________________________________________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E76FDF">
        <w:t xml:space="preserve"> «____» ________________ ______ г.  _______________________________________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E76FDF">
        <w:t>(дата)                  (подпись заявителя)</w:t>
      </w: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7E4766" w:rsidRPr="00E76FDF" w:rsidRDefault="007E4766" w:rsidP="007E4766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</w:p>
    <w:p w:rsidR="007E4766" w:rsidRPr="00E76FDF" w:rsidRDefault="007E4766" w:rsidP="007E4766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</w:p>
    <w:p w:rsidR="007E4766" w:rsidRPr="00E76FDF" w:rsidRDefault="007E4766" w:rsidP="007E4766">
      <w:pPr>
        <w:spacing w:line="276" w:lineRule="auto"/>
        <w:ind w:firstLine="709"/>
        <w:jc w:val="both"/>
        <w:rPr>
          <w:lang w:eastAsia="en-US"/>
        </w:rPr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jc w:val="right"/>
      </w:pP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  <w:outlineLvl w:val="0"/>
      </w:pP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  <w:outlineLvl w:val="0"/>
      </w:pP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  <w:outlineLvl w:val="0"/>
      </w:pPr>
    </w:p>
    <w:p w:rsidR="007E4766" w:rsidRPr="00E76FDF" w:rsidRDefault="007E4766" w:rsidP="007E4766">
      <w:pPr>
        <w:autoSpaceDE w:val="0"/>
        <w:autoSpaceDN w:val="0"/>
        <w:adjustRightInd w:val="0"/>
        <w:ind w:firstLine="709"/>
        <w:jc w:val="right"/>
        <w:outlineLvl w:val="0"/>
      </w:pPr>
    </w:p>
    <w:p w:rsidR="007E4766" w:rsidRPr="00E76FDF" w:rsidRDefault="007E4766" w:rsidP="00C02E51">
      <w:pPr>
        <w:pStyle w:val="ConsPlusTitle"/>
      </w:pPr>
    </w:p>
    <w:p w:rsidR="00F14A28" w:rsidRPr="00E76FDF" w:rsidRDefault="00F14A28" w:rsidP="00C02E51">
      <w:pPr>
        <w:pStyle w:val="ConsPlusTitle"/>
      </w:pPr>
    </w:p>
    <w:p w:rsidR="00F14A28" w:rsidRPr="00E76FDF" w:rsidRDefault="00F14A28" w:rsidP="00C02E51">
      <w:pPr>
        <w:pStyle w:val="ConsPlusTitle"/>
      </w:pPr>
    </w:p>
    <w:p w:rsidR="00F14A28" w:rsidRDefault="00F14A28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Default="00E76FDF" w:rsidP="00C02E51">
      <w:pPr>
        <w:pStyle w:val="ConsPlusTitle"/>
      </w:pPr>
    </w:p>
    <w:p w:rsidR="00E76FDF" w:rsidRPr="00E76FDF" w:rsidRDefault="00E76FDF" w:rsidP="00C02E51">
      <w:pPr>
        <w:pStyle w:val="ConsPlusTitle"/>
      </w:pPr>
    </w:p>
    <w:p w:rsidR="00C02E51" w:rsidRPr="00E76FDF" w:rsidRDefault="00C02E51" w:rsidP="00C02E51">
      <w:pPr>
        <w:pStyle w:val="ConsPlusTitle"/>
        <w:ind w:firstLine="709"/>
        <w:jc w:val="center"/>
      </w:pPr>
    </w:p>
    <w:p w:rsidR="00C02E51" w:rsidRPr="00E76FDF" w:rsidRDefault="00C02E51" w:rsidP="00C02E51">
      <w:pPr>
        <w:autoSpaceDE w:val="0"/>
        <w:autoSpaceDN w:val="0"/>
        <w:adjustRightInd w:val="0"/>
        <w:ind w:firstLine="709"/>
        <w:jc w:val="right"/>
        <w:outlineLvl w:val="0"/>
      </w:pPr>
      <w:r w:rsidRPr="00E76FDF">
        <w:lastRenderedPageBreak/>
        <w:t>Приложение № 3</w:t>
      </w:r>
    </w:p>
    <w:p w:rsidR="00C02E51" w:rsidRPr="00E76FDF" w:rsidRDefault="00C02E51" w:rsidP="00C02E51">
      <w:pPr>
        <w:autoSpaceDE w:val="0"/>
        <w:autoSpaceDN w:val="0"/>
        <w:adjustRightInd w:val="0"/>
        <w:ind w:firstLine="709"/>
        <w:jc w:val="right"/>
        <w:outlineLvl w:val="0"/>
      </w:pPr>
      <w:r w:rsidRPr="00E76FDF">
        <w:t>к административному регламенту</w:t>
      </w:r>
    </w:p>
    <w:p w:rsidR="00C02E51" w:rsidRPr="00E76FDF" w:rsidRDefault="00C02E51" w:rsidP="00C02E51">
      <w:pPr>
        <w:autoSpaceDE w:val="0"/>
        <w:autoSpaceDN w:val="0"/>
        <w:adjustRightInd w:val="0"/>
        <w:ind w:firstLine="709"/>
        <w:jc w:val="right"/>
        <w:outlineLvl w:val="0"/>
      </w:pPr>
      <w:r w:rsidRPr="00E76FDF">
        <w:t>предоставления муниципальной услуги</w:t>
      </w:r>
    </w:p>
    <w:p w:rsidR="00C02E51" w:rsidRPr="00E76FDF" w:rsidRDefault="00C02E51" w:rsidP="00C02E51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 xml:space="preserve">«Передача жилых помещений, находящихся в </w:t>
      </w:r>
    </w:p>
    <w:p w:rsidR="00C02E51" w:rsidRPr="00E76FDF" w:rsidRDefault="00C02E51" w:rsidP="00C02E51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outlineLvl w:val="0"/>
      </w:pPr>
      <w:r w:rsidRPr="00E76FDF">
        <w:t>муниципальной собственности, в собственность граждан»</w:t>
      </w:r>
    </w:p>
    <w:p w:rsidR="00C02E51" w:rsidRPr="00E76FDF" w:rsidRDefault="00C02E51" w:rsidP="00C02E51">
      <w:pPr>
        <w:autoSpaceDE w:val="0"/>
        <w:autoSpaceDN w:val="0"/>
        <w:adjustRightInd w:val="0"/>
        <w:ind w:firstLine="709"/>
        <w:jc w:val="both"/>
        <w:outlineLvl w:val="0"/>
      </w:pPr>
    </w:p>
    <w:p w:rsidR="00C02E51" w:rsidRPr="00E76FDF" w:rsidRDefault="00C02E51" w:rsidP="00C02E5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76FDF">
        <w:rPr>
          <w:b/>
          <w:bCs/>
        </w:rPr>
        <w:t>БЛОК-СХЕМА</w:t>
      </w:r>
    </w:p>
    <w:p w:rsidR="00C02E51" w:rsidRPr="00E76FDF" w:rsidRDefault="00C02E51" w:rsidP="00C02E5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76FDF">
        <w:rPr>
          <w:b/>
          <w:bCs/>
        </w:rPr>
        <w:t>ПРЕДОСТАВЛЕНИЯ МУНИЦИПАЛЬНОЙ УСЛУГИ</w:t>
      </w:r>
    </w:p>
    <w:p w:rsidR="007E4766" w:rsidRPr="00E76FDF" w:rsidRDefault="007E4766" w:rsidP="00F14A28">
      <w:pPr>
        <w:pStyle w:val="ConsPlusTitle"/>
      </w:pPr>
    </w:p>
    <w:p w:rsidR="007E4766" w:rsidRPr="00E76FDF" w:rsidRDefault="00B66AF9" w:rsidP="007E4766">
      <w:pPr>
        <w:pStyle w:val="ConsPlusTitle"/>
        <w:ind w:firstLine="709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45pt;margin-top:10.2pt;width:451.3pt;height:608.7pt;z-index:251660288" wrapcoords="-36 0 -36 21573 21600 21573 21600 0 -36 0">
            <v:imagedata r:id="rId18" o:title=""/>
            <w10:wrap type="tight"/>
          </v:shape>
          <o:OLEObject Type="Embed" ProgID="PowerPoint.Slide.12" ShapeID="_x0000_s1027" DrawAspect="Content" ObjectID="_1528640346" r:id="rId19"/>
        </w:object>
      </w:r>
    </w:p>
    <w:sectPr w:rsidR="007E4766" w:rsidRPr="00E76FDF" w:rsidSect="004342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F9" w:rsidRDefault="00B66AF9" w:rsidP="00F14A28">
      <w:r>
        <w:separator/>
      </w:r>
    </w:p>
  </w:endnote>
  <w:endnote w:type="continuationSeparator" w:id="0">
    <w:p w:rsidR="00B66AF9" w:rsidRDefault="00B66AF9" w:rsidP="00F1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F9" w:rsidRDefault="00B66AF9" w:rsidP="00F14A28">
      <w:r>
        <w:separator/>
      </w:r>
    </w:p>
  </w:footnote>
  <w:footnote w:type="continuationSeparator" w:id="0">
    <w:p w:rsidR="00B66AF9" w:rsidRDefault="00B66AF9" w:rsidP="00F1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5A"/>
    <w:rsid w:val="000137AA"/>
    <w:rsid w:val="00070D4C"/>
    <w:rsid w:val="00267029"/>
    <w:rsid w:val="003A6889"/>
    <w:rsid w:val="004342EF"/>
    <w:rsid w:val="00630BE4"/>
    <w:rsid w:val="007E4766"/>
    <w:rsid w:val="00836EFA"/>
    <w:rsid w:val="00B66AF9"/>
    <w:rsid w:val="00C02E51"/>
    <w:rsid w:val="00E76FDF"/>
    <w:rsid w:val="00E90587"/>
    <w:rsid w:val="00EF195A"/>
    <w:rsid w:val="00F02316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E0A8325-FEF0-4B8C-9B56-86D2A6A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E4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E4766"/>
    <w:rPr>
      <w:color w:val="336699"/>
      <w:u w:val="single"/>
    </w:rPr>
  </w:style>
  <w:style w:type="paragraph" w:customStyle="1" w:styleId="ConsPlusNormal">
    <w:name w:val="ConsPlusNormal"/>
    <w:link w:val="ConsPlusNormal0"/>
    <w:uiPriority w:val="99"/>
    <w:rsid w:val="007E4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4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E476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rsid w:val="007E47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9058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14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4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4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4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6E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E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21C365FEAA2C34F5CE1810617F505A9F1371C2CC145A424423E6A3AE187EB41F77743C75976CBEl005G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91A8448B164FF13AEE0A58A9040A0660AA53029CE2EACE84A378F75CDADEA8F8CAB849275427AlDVFF" TargetMode="External"/><Relationship Id="rId17" Type="http://schemas.openxmlformats.org/officeDocument/2006/relationships/hyperlink" Target="https://clck.yandex.ru/redir/dv/*data=url%3Dhttp%253A%252F%252Fmfc.govrb.ru%26ts%3D1467009040%26uid%3D22847941429524781&amp;sign=cd54f8375931d549a2b579161eb4ca39&amp;keyno=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0029CB473C2854AA7C7F386C977E229355FCF49B9CCBBFCF9CD7C6iDc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FF39BA5A378D67B1AF8B96F4E51D06951A73585AF2D4A3287818D22m7D4R" TargetMode="External"/><Relationship Id="rId10" Type="http://schemas.openxmlformats.org/officeDocument/2006/relationships/hyperlink" Target="consultantplus://offline/ref=7AF244FC4468987BCC716991DD3CDA575006EC7675D0980755D1204590M94DG" TargetMode="External"/><Relationship Id="rId19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244FC4468987BCC716991DD3CDA575006E37471DD980755D1204590M94DG" TargetMode="External"/><Relationship Id="rId14" Type="http://schemas.openxmlformats.org/officeDocument/2006/relationships/hyperlink" Target="consultantplus://offline/ref=3F7810E0A25406107CF972FB4A5395E68C39BE6320281B639051B9F1136C6C3FG2T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F6A5-186B-4F01-B5B5-B10D4000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11396</Words>
  <Characters>64963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8</cp:revision>
  <cp:lastPrinted>2016-06-28T09:31:00Z</cp:lastPrinted>
  <dcterms:created xsi:type="dcterms:W3CDTF">2016-06-27T03:45:00Z</dcterms:created>
  <dcterms:modified xsi:type="dcterms:W3CDTF">2016-06-28T09:33:00Z</dcterms:modified>
</cp:coreProperties>
</file>