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F6" w:rsidRDefault="001331F6" w:rsidP="001331F6">
      <w:pPr>
        <w:jc w:val="center"/>
        <w:rPr>
          <w:rFonts w:ascii="Arial" w:hAnsi="Arial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239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F6" w:rsidRDefault="001331F6" w:rsidP="001331F6">
      <w:pPr>
        <w:pStyle w:val="2"/>
        <w:tabs>
          <w:tab w:val="left" w:pos="0"/>
        </w:tabs>
        <w:spacing w:before="0" w:beforeAutospacing="0" w:after="0" w:afterAutospacing="0"/>
        <w:jc w:val="center"/>
        <w:rPr>
          <w:i/>
          <w:sz w:val="24"/>
          <w:szCs w:val="24"/>
        </w:rPr>
      </w:pPr>
      <w:r>
        <w:rPr>
          <w:sz w:val="24"/>
          <w:szCs w:val="24"/>
        </w:rPr>
        <w:t>Республика Бурятия</w:t>
      </w:r>
    </w:p>
    <w:p w:rsidR="001331F6" w:rsidRDefault="001331F6" w:rsidP="001331F6">
      <w:pPr>
        <w:pStyle w:val="2"/>
        <w:tabs>
          <w:tab w:val="left" w:pos="0"/>
        </w:tabs>
        <w:spacing w:before="0" w:beforeAutospacing="0" w:after="0" w:afterAutospacing="0"/>
        <w:jc w:val="center"/>
        <w:rPr>
          <w:i/>
          <w:sz w:val="24"/>
          <w:szCs w:val="24"/>
        </w:rPr>
      </w:pPr>
      <w:r>
        <w:rPr>
          <w:sz w:val="24"/>
          <w:szCs w:val="24"/>
        </w:rPr>
        <w:t>Закаменский район</w:t>
      </w:r>
    </w:p>
    <w:p w:rsidR="001331F6" w:rsidRDefault="001331F6" w:rsidP="001331F6">
      <w:pPr>
        <w:tabs>
          <w:tab w:val="left" w:pos="0"/>
        </w:tabs>
        <w:jc w:val="center"/>
        <w:rPr>
          <w:b/>
          <w:bCs/>
          <w:iCs/>
        </w:rPr>
      </w:pPr>
      <w:r>
        <w:rPr>
          <w:b/>
          <w:bCs/>
          <w:iCs/>
        </w:rPr>
        <w:t xml:space="preserve">Администрация муниципального образования </w:t>
      </w:r>
    </w:p>
    <w:p w:rsidR="001331F6" w:rsidRDefault="001331F6" w:rsidP="001331F6">
      <w:pPr>
        <w:tabs>
          <w:tab w:val="left" w:pos="0"/>
        </w:tabs>
        <w:jc w:val="center"/>
        <w:rPr>
          <w:b/>
          <w:bCs/>
          <w:iCs/>
        </w:rPr>
      </w:pPr>
      <w:r>
        <w:rPr>
          <w:b/>
          <w:bCs/>
          <w:iCs/>
        </w:rPr>
        <w:t>сельское поселение «Улекчинское»</w:t>
      </w:r>
    </w:p>
    <w:p w:rsidR="001331F6" w:rsidRDefault="001331F6" w:rsidP="001331F6">
      <w:pPr>
        <w:tabs>
          <w:tab w:val="left" w:pos="0"/>
        </w:tabs>
        <w:jc w:val="center"/>
        <w:rPr>
          <w:b/>
          <w:bCs/>
          <w:iCs/>
        </w:rPr>
      </w:pPr>
      <w:r>
        <w:rPr>
          <w:b/>
          <w:bCs/>
          <w:iCs/>
        </w:rPr>
        <w:t>___________________________________________________________________</w:t>
      </w:r>
    </w:p>
    <w:p w:rsidR="001331F6" w:rsidRDefault="001331F6" w:rsidP="001331F6">
      <w:pPr>
        <w:tabs>
          <w:tab w:val="left" w:pos="0"/>
        </w:tabs>
        <w:rPr>
          <w:b/>
        </w:rPr>
      </w:pPr>
    </w:p>
    <w:p w:rsidR="001331F6" w:rsidRDefault="001331F6" w:rsidP="001331F6">
      <w:pPr>
        <w:tabs>
          <w:tab w:val="left" w:pos="0"/>
        </w:tabs>
        <w:spacing w:after="480"/>
        <w:jc w:val="center"/>
        <w:rPr>
          <w:b/>
        </w:rPr>
      </w:pPr>
      <w:r>
        <w:rPr>
          <w:b/>
        </w:rPr>
        <w:t>ПОСТАНОВЛЕНИЕ</w:t>
      </w:r>
    </w:p>
    <w:p w:rsidR="001331F6" w:rsidRPr="000E2941" w:rsidRDefault="001331F6" w:rsidP="001331F6">
      <w:pPr>
        <w:tabs>
          <w:tab w:val="left" w:pos="0"/>
        </w:tabs>
        <w:spacing w:after="480"/>
        <w:jc w:val="center"/>
        <w:rPr>
          <w:b/>
        </w:rPr>
      </w:pPr>
      <w:r>
        <w:t>«</w:t>
      </w:r>
      <w:r>
        <w:softHyphen/>
      </w:r>
      <w:r>
        <w:softHyphen/>
      </w:r>
      <w:r>
        <w:softHyphen/>
      </w:r>
      <w:r>
        <w:softHyphen/>
        <w:t>19» декабря 2017 г.                      №   34                             у. Улекчин</w:t>
      </w:r>
    </w:p>
    <w:p w:rsidR="0001360C" w:rsidRDefault="0001360C" w:rsidP="0001360C">
      <w:pPr>
        <w:pStyle w:val="a3"/>
        <w:shd w:val="clear" w:color="auto" w:fill="FFFFFF"/>
        <w:ind w:left="284" w:right="115"/>
        <w:jc w:val="both"/>
        <w:rPr>
          <w:szCs w:val="28"/>
        </w:rPr>
      </w:pPr>
    </w:p>
    <w:p w:rsidR="00244138" w:rsidRPr="00244138" w:rsidRDefault="0001360C" w:rsidP="0001360C">
      <w:pPr>
        <w:pStyle w:val="a3"/>
        <w:shd w:val="clear" w:color="auto" w:fill="FFFFFF"/>
        <w:ind w:left="284" w:right="115"/>
        <w:jc w:val="both"/>
        <w:rPr>
          <w:szCs w:val="28"/>
        </w:rPr>
      </w:pPr>
      <w:r>
        <w:rPr>
          <w:szCs w:val="28"/>
        </w:rPr>
        <w:tab/>
      </w:r>
      <w:r w:rsidR="00244138" w:rsidRPr="00244138">
        <w:rPr>
          <w:szCs w:val="28"/>
        </w:rPr>
        <w:t xml:space="preserve">В соответствии с Федеральным законом от 06.10.2003 г. № 131-ФЗ </w:t>
      </w:r>
    </w:p>
    <w:p w:rsidR="00244138" w:rsidRPr="00244138" w:rsidRDefault="00244138" w:rsidP="0001360C">
      <w:pPr>
        <w:pStyle w:val="a3"/>
        <w:widowControl w:val="0"/>
        <w:ind w:left="284"/>
        <w:jc w:val="both"/>
        <w:rPr>
          <w:b/>
          <w:szCs w:val="28"/>
        </w:rPr>
      </w:pPr>
      <w:r w:rsidRPr="00244138">
        <w:rPr>
          <w:szCs w:val="28"/>
        </w:rPr>
        <w:t>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</w:t>
      </w:r>
      <w:r>
        <w:rPr>
          <w:szCs w:val="28"/>
        </w:rPr>
        <w:t xml:space="preserve">пальных услуг», </w:t>
      </w:r>
      <w:r w:rsidRPr="00244138">
        <w:rPr>
          <w:szCs w:val="28"/>
        </w:rPr>
        <w:t>администрация сельского поселения «</w:t>
      </w:r>
      <w:r>
        <w:rPr>
          <w:szCs w:val="28"/>
        </w:rPr>
        <w:t>Улекчинское</w:t>
      </w:r>
      <w:r w:rsidRPr="00244138">
        <w:rPr>
          <w:szCs w:val="28"/>
        </w:rPr>
        <w:t xml:space="preserve">» </w:t>
      </w:r>
      <w:r w:rsidRPr="00244138">
        <w:rPr>
          <w:b/>
          <w:szCs w:val="28"/>
        </w:rPr>
        <w:t>постановляет:</w:t>
      </w:r>
    </w:p>
    <w:p w:rsidR="00244138" w:rsidRDefault="00244138" w:rsidP="0001360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44138" w:rsidRDefault="00507577" w:rsidP="0001360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>
        <w:rPr>
          <w:szCs w:val="28"/>
        </w:rPr>
        <w:t>Утвердить прилагаемый а</w:t>
      </w:r>
      <w:r w:rsidR="00244138" w:rsidRPr="00244138">
        <w:rPr>
          <w:szCs w:val="28"/>
        </w:rPr>
        <w:t xml:space="preserve">дминистративный регламент </w:t>
      </w:r>
      <w:proofErr w:type="gramStart"/>
      <w:r w:rsidR="00244138" w:rsidRPr="00244138">
        <w:rPr>
          <w:bCs/>
        </w:rPr>
        <w:t>муниципального</w:t>
      </w:r>
      <w:proofErr w:type="gramEnd"/>
      <w:r w:rsidR="00244138" w:rsidRPr="00244138">
        <w:rPr>
          <w:bCs/>
        </w:rPr>
        <w:t xml:space="preserve"> образования сельское поселение «Улекчинское»</w:t>
      </w:r>
      <w:r w:rsidR="00244138">
        <w:rPr>
          <w:bCs/>
        </w:rPr>
        <w:t xml:space="preserve"> по </w:t>
      </w:r>
      <w:r w:rsidR="00244138" w:rsidRPr="00244138">
        <w:rPr>
          <w:szCs w:val="28"/>
        </w:rPr>
        <w:t>предоставлению муниципальной услуги «Предоставление выписки из реестра муниципального имущества».</w:t>
      </w:r>
    </w:p>
    <w:p w:rsidR="00244138" w:rsidRDefault="00244138" w:rsidP="0001360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244138">
        <w:rPr>
          <w:szCs w:val="28"/>
        </w:rPr>
        <w:t>Постан</w:t>
      </w:r>
      <w:r w:rsidR="005448ED">
        <w:rPr>
          <w:szCs w:val="28"/>
        </w:rPr>
        <w:t>овление от 23.11.2015 г. № 22 «</w:t>
      </w:r>
      <w:r w:rsidRPr="00244138">
        <w:rPr>
          <w:bCs/>
        </w:rPr>
        <w:t xml:space="preserve">Об утверждении административного регламента муниципального образования </w:t>
      </w:r>
      <w:r>
        <w:rPr>
          <w:bCs/>
        </w:rPr>
        <w:t>сельское поселение «Улекчинское</w:t>
      </w:r>
      <w:proofErr w:type="gramStart"/>
      <w:r w:rsidR="0001360C">
        <w:rPr>
          <w:bCs/>
        </w:rPr>
        <w:t>»</w:t>
      </w:r>
      <w:r w:rsidRPr="00244138">
        <w:rPr>
          <w:rFonts w:eastAsia="Calibri"/>
          <w:lang w:eastAsia="en-US"/>
        </w:rPr>
        <w:t>п</w:t>
      </w:r>
      <w:proofErr w:type="gramEnd"/>
      <w:r w:rsidRPr="00244138">
        <w:rPr>
          <w:rFonts w:eastAsia="Calibri"/>
          <w:lang w:eastAsia="en-US"/>
        </w:rPr>
        <w:t>о предоставлению муниципальной услуги «П</w:t>
      </w:r>
      <w:r w:rsidRPr="00244138">
        <w:t>редоставление выписки из реестра муниципального имущества»</w:t>
      </w:r>
      <w:r w:rsidR="0001360C">
        <w:t xml:space="preserve"> считать утратившим силу.</w:t>
      </w:r>
    </w:p>
    <w:p w:rsidR="00244138" w:rsidRPr="00244138" w:rsidRDefault="00244138" w:rsidP="0001360C">
      <w:pPr>
        <w:pStyle w:val="a3"/>
        <w:numPr>
          <w:ilvl w:val="0"/>
          <w:numId w:val="2"/>
        </w:numPr>
        <w:jc w:val="both"/>
        <w:rPr>
          <w:szCs w:val="28"/>
        </w:rPr>
      </w:pPr>
      <w:r w:rsidRPr="00244138">
        <w:rPr>
          <w:color w:val="000000"/>
        </w:rPr>
        <w:t xml:space="preserve">Настоящее постановление вступает в силу со дня его </w:t>
      </w:r>
      <w:r w:rsidR="0001360C">
        <w:rPr>
          <w:color w:val="000000"/>
        </w:rPr>
        <w:t xml:space="preserve">официального </w:t>
      </w:r>
      <w:r w:rsidRPr="00244138">
        <w:rPr>
          <w:color w:val="000000"/>
        </w:rPr>
        <w:t>обнародования.</w:t>
      </w:r>
    </w:p>
    <w:p w:rsidR="00244138" w:rsidRPr="00244138" w:rsidRDefault="00244138" w:rsidP="0001360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proofErr w:type="gramStart"/>
      <w:r w:rsidRPr="00244138">
        <w:rPr>
          <w:szCs w:val="28"/>
        </w:rPr>
        <w:t>Контроль за</w:t>
      </w:r>
      <w:proofErr w:type="gramEnd"/>
      <w:r w:rsidRPr="00244138">
        <w:rPr>
          <w:szCs w:val="28"/>
        </w:rPr>
        <w:t xml:space="preserve"> исполнением настоящего постановления оставляю за собой.</w:t>
      </w:r>
    </w:p>
    <w:p w:rsidR="0001360C" w:rsidRDefault="0001360C" w:rsidP="0001360C">
      <w:pPr>
        <w:pStyle w:val="a3"/>
        <w:widowControl w:val="0"/>
        <w:autoSpaceDE w:val="0"/>
        <w:autoSpaceDN w:val="0"/>
        <w:adjustRightInd w:val="0"/>
        <w:ind w:left="0"/>
        <w:jc w:val="both"/>
        <w:outlineLvl w:val="0"/>
      </w:pPr>
    </w:p>
    <w:p w:rsidR="0001360C" w:rsidRDefault="0001360C" w:rsidP="0001360C">
      <w:pPr>
        <w:pStyle w:val="a3"/>
        <w:widowControl w:val="0"/>
        <w:autoSpaceDE w:val="0"/>
        <w:autoSpaceDN w:val="0"/>
        <w:adjustRightInd w:val="0"/>
        <w:ind w:left="0"/>
        <w:jc w:val="both"/>
        <w:outlineLvl w:val="0"/>
      </w:pPr>
    </w:p>
    <w:p w:rsidR="0001360C" w:rsidRDefault="0001360C" w:rsidP="0001360C">
      <w:pPr>
        <w:pStyle w:val="a3"/>
        <w:widowControl w:val="0"/>
        <w:autoSpaceDE w:val="0"/>
        <w:autoSpaceDN w:val="0"/>
        <w:adjustRightInd w:val="0"/>
        <w:ind w:left="0"/>
        <w:jc w:val="both"/>
        <w:outlineLvl w:val="0"/>
      </w:pPr>
    </w:p>
    <w:p w:rsidR="0001360C" w:rsidRDefault="0001360C" w:rsidP="0001360C">
      <w:pPr>
        <w:pStyle w:val="a3"/>
        <w:widowControl w:val="0"/>
        <w:autoSpaceDE w:val="0"/>
        <w:autoSpaceDN w:val="0"/>
        <w:adjustRightInd w:val="0"/>
        <w:ind w:left="0"/>
        <w:jc w:val="both"/>
        <w:outlineLvl w:val="0"/>
      </w:pPr>
    </w:p>
    <w:p w:rsidR="001331F6" w:rsidRPr="00F211C0" w:rsidRDefault="001331F6" w:rsidP="0001360C">
      <w:pPr>
        <w:pStyle w:val="a3"/>
        <w:widowControl w:val="0"/>
        <w:autoSpaceDE w:val="0"/>
        <w:autoSpaceDN w:val="0"/>
        <w:adjustRightInd w:val="0"/>
        <w:ind w:left="0"/>
        <w:jc w:val="both"/>
        <w:outlineLvl w:val="0"/>
      </w:pPr>
      <w:r w:rsidRPr="00F211C0">
        <w:t>Глава муниципального образования</w:t>
      </w:r>
    </w:p>
    <w:p w:rsidR="001331F6" w:rsidRPr="00F211C0" w:rsidRDefault="001331F6" w:rsidP="0001360C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211C0">
        <w:rPr>
          <w:rFonts w:ascii="Times New Roman" w:hAnsi="Times New Roman" w:cs="Times New Roman"/>
        </w:rPr>
        <w:t>сельское поселение «Улекчинское»:                                                       Б.Б. Очиров</w:t>
      </w:r>
    </w:p>
    <w:p w:rsidR="001331F6" w:rsidRPr="00F211C0" w:rsidRDefault="001331F6" w:rsidP="001331F6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1331F6" w:rsidRPr="00F211C0" w:rsidRDefault="001331F6" w:rsidP="001331F6">
      <w:pPr>
        <w:pStyle w:val="2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1331F6" w:rsidRDefault="001331F6" w:rsidP="001331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31F6" w:rsidRDefault="001331F6" w:rsidP="001331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31F6" w:rsidRPr="00AB7132" w:rsidRDefault="001331F6" w:rsidP="001331F6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Гаврмаева</w:t>
      </w:r>
      <w:proofErr w:type="spellEnd"/>
      <w:r>
        <w:rPr>
          <w:rFonts w:ascii="Times New Roman" w:hAnsi="Times New Roman" w:cs="Times New Roman"/>
        </w:rPr>
        <w:t xml:space="preserve"> Х.Б.</w:t>
      </w:r>
    </w:p>
    <w:p w:rsidR="001331F6" w:rsidRPr="00AB7132" w:rsidRDefault="001331F6" w:rsidP="001331F6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96-2-25</w:t>
      </w:r>
    </w:p>
    <w:p w:rsidR="00E41F6A" w:rsidRDefault="00E41F6A"/>
    <w:p w:rsidR="0001360C" w:rsidRDefault="0001360C"/>
    <w:p w:rsidR="0001360C" w:rsidRDefault="0001360C"/>
    <w:p w:rsidR="0001360C" w:rsidRDefault="0001360C"/>
    <w:p w:rsidR="0001360C" w:rsidRDefault="0001360C"/>
    <w:p w:rsidR="0001360C" w:rsidRDefault="0001360C"/>
    <w:p w:rsidR="0001360C" w:rsidRDefault="0001360C"/>
    <w:p w:rsidR="0001360C" w:rsidRDefault="0001360C"/>
    <w:p w:rsidR="0001360C" w:rsidRDefault="0001360C"/>
    <w:p w:rsidR="0001360C" w:rsidRDefault="0001360C" w:rsidP="0001360C">
      <w:pPr>
        <w:ind w:left="5103" w:right="282"/>
        <w:jc w:val="right"/>
        <w:rPr>
          <w:color w:val="000000"/>
        </w:rPr>
      </w:pPr>
      <w:r>
        <w:rPr>
          <w:color w:val="000000"/>
        </w:rPr>
        <w:t xml:space="preserve">    УТВЕРЖДЁН</w:t>
      </w:r>
    </w:p>
    <w:p w:rsidR="0001360C" w:rsidRDefault="0001360C" w:rsidP="0001360C">
      <w:pPr>
        <w:ind w:left="5103"/>
        <w:jc w:val="right"/>
        <w:rPr>
          <w:color w:val="000000"/>
        </w:rPr>
      </w:pPr>
      <w:r>
        <w:rPr>
          <w:color w:val="000000"/>
        </w:rPr>
        <w:t>постановлением Администрации   сельского поселения «Улекчинское»</w:t>
      </w:r>
    </w:p>
    <w:p w:rsidR="0001360C" w:rsidRDefault="0001360C" w:rsidP="0001360C">
      <w:pPr>
        <w:ind w:left="5103"/>
        <w:jc w:val="right"/>
        <w:rPr>
          <w:color w:val="000000"/>
        </w:rPr>
      </w:pPr>
      <w:r>
        <w:rPr>
          <w:color w:val="000000"/>
        </w:rPr>
        <w:t xml:space="preserve"> от «19» декабря 2017 г.  № 34</w:t>
      </w:r>
    </w:p>
    <w:p w:rsidR="0001360C" w:rsidRDefault="0001360C" w:rsidP="0001360C">
      <w:pPr>
        <w:pStyle w:val="a6"/>
        <w:spacing w:line="320" w:lineRule="exact"/>
        <w:ind w:firstLine="709"/>
        <w:jc w:val="right"/>
        <w:rPr>
          <w:color w:val="000000"/>
          <w:szCs w:val="28"/>
        </w:rPr>
      </w:pPr>
    </w:p>
    <w:p w:rsidR="0001360C" w:rsidRPr="0001360C" w:rsidRDefault="0001360C" w:rsidP="0001360C">
      <w:pPr>
        <w:pStyle w:val="a3"/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01360C">
        <w:rPr>
          <w:b/>
          <w:szCs w:val="28"/>
        </w:rPr>
        <w:t>Административный регламент</w:t>
      </w:r>
    </w:p>
    <w:p w:rsidR="0001360C" w:rsidRPr="0001360C" w:rsidRDefault="0001360C" w:rsidP="0001360C">
      <w:pPr>
        <w:pStyle w:val="a3"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1360C">
        <w:rPr>
          <w:b/>
          <w:bCs/>
        </w:rPr>
        <w:t xml:space="preserve">муниципального образования сельское поселение «Улекчинское» по </w:t>
      </w:r>
      <w:r w:rsidRPr="0001360C">
        <w:rPr>
          <w:b/>
          <w:szCs w:val="28"/>
        </w:rPr>
        <w:t xml:space="preserve"> предоставлению муниципальной услуги «Предоставление выписки из реестра муниципального имущества».</w:t>
      </w:r>
    </w:p>
    <w:p w:rsidR="0001360C" w:rsidRPr="008B60D9" w:rsidRDefault="0001360C" w:rsidP="0001360C">
      <w:pPr>
        <w:pStyle w:val="a6"/>
        <w:spacing w:line="320" w:lineRule="exact"/>
        <w:ind w:firstLine="709"/>
        <w:jc w:val="right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outlineLvl w:val="0"/>
        <w:rPr>
          <w:b/>
          <w:color w:val="000000"/>
          <w:szCs w:val="28"/>
        </w:rPr>
      </w:pPr>
      <w:r w:rsidRPr="00D70EFA">
        <w:rPr>
          <w:b/>
          <w:color w:val="000000"/>
          <w:szCs w:val="28"/>
        </w:rPr>
        <w:t>I. Общие положения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  <w:r w:rsidRPr="00D70EFA">
        <w:rPr>
          <w:color w:val="000000"/>
          <w:szCs w:val="28"/>
        </w:rPr>
        <w:t>1.1. Предмет регулирования административного регламента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1.1.1. </w:t>
      </w:r>
      <w:proofErr w:type="gramStart"/>
      <w:r w:rsidRPr="00D70EFA">
        <w:rPr>
          <w:color w:val="000000"/>
          <w:szCs w:val="28"/>
        </w:rPr>
        <w:t>Административный регламент по предоставлению муниципальной услуги «Предоставление выписки из реестра муниципального имущества» (далее соответственно - административный регламент, муниципальная услуга) разработан в целях повышения качества предоставления муниципальной услуги, и определяет последовательность и сроки действий (административных процедур), порядок и формы контроля за исполнением административного регламента, порядок и формы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proofErr w:type="gramEnd"/>
      <w:r w:rsidRPr="00D70EFA">
        <w:rPr>
          <w:color w:val="000000"/>
          <w:szCs w:val="28"/>
        </w:rPr>
        <w:t>, участвующих в предоставлении муниципальной услуги.</w:t>
      </w:r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  <w:r w:rsidRPr="00D70EFA">
        <w:rPr>
          <w:color w:val="000000"/>
          <w:szCs w:val="28"/>
        </w:rPr>
        <w:t>1.2. Круг заявителей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1.2.1. В качестве заявителей выступают физические лица, индивидуальные предприниматели, юридические лица (далее - заявители).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1.2.2. 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  <w:r w:rsidRPr="00D70EFA">
        <w:rPr>
          <w:color w:val="000000"/>
          <w:szCs w:val="28"/>
        </w:rPr>
        <w:t>1.3. Требования к порядку информирования о предоставлении муниципальной услуги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1.3.1. </w:t>
      </w:r>
      <w:proofErr w:type="gramStart"/>
      <w:r w:rsidRPr="00D70EFA">
        <w:rPr>
          <w:color w:val="000000"/>
          <w:szCs w:val="28"/>
        </w:rPr>
        <w:t>Информация о месте нахождения, графике работы, справочных телефонах, адресе официального сайта в информационно-телекоммуникационной сети «Интернет» (далее соответственно – официальный сайт, сеть «Интернет») органа, предоставляющего муниципальную услугу.</w:t>
      </w:r>
      <w:proofErr w:type="gramEnd"/>
    </w:p>
    <w:p w:rsidR="0001360C" w:rsidRPr="005B529A" w:rsidRDefault="0001360C" w:rsidP="0001360C">
      <w:pPr>
        <w:ind w:firstLine="720"/>
        <w:jc w:val="both"/>
        <w:outlineLvl w:val="2"/>
        <w:rPr>
          <w:szCs w:val="28"/>
        </w:rPr>
      </w:pPr>
      <w:r>
        <w:rPr>
          <w:color w:val="000000"/>
          <w:szCs w:val="28"/>
        </w:rPr>
        <w:t xml:space="preserve">Администрация сельского поселения «Улекчинское» </w:t>
      </w:r>
      <w:r w:rsidRPr="00D70EFA">
        <w:rPr>
          <w:color w:val="000000"/>
          <w:szCs w:val="28"/>
        </w:rPr>
        <w:t xml:space="preserve">(далее – орган, предоставляющий муниципальную услугу), расположен(а) по адресу: </w:t>
      </w:r>
      <w:r>
        <w:rPr>
          <w:szCs w:val="28"/>
        </w:rPr>
        <w:t xml:space="preserve">671940, республика </w:t>
      </w:r>
      <w:proofErr w:type="spellStart"/>
      <w:r>
        <w:rPr>
          <w:szCs w:val="28"/>
        </w:rPr>
        <w:t>Бурятия,Закаменский</w:t>
      </w:r>
      <w:proofErr w:type="spellEnd"/>
      <w:r w:rsidRPr="005B529A">
        <w:rPr>
          <w:szCs w:val="28"/>
        </w:rPr>
        <w:t xml:space="preserve"> район, </w:t>
      </w:r>
      <w:r>
        <w:rPr>
          <w:szCs w:val="28"/>
        </w:rPr>
        <w:t>у. Улекчин, ул</w:t>
      </w:r>
      <w:proofErr w:type="gramStart"/>
      <w:r>
        <w:rPr>
          <w:szCs w:val="28"/>
        </w:rPr>
        <w:t>.Ц</w:t>
      </w:r>
      <w:proofErr w:type="gramEnd"/>
      <w:r>
        <w:rPr>
          <w:szCs w:val="28"/>
        </w:rPr>
        <w:t>ентральная</w:t>
      </w:r>
      <w:r w:rsidRPr="005B529A">
        <w:rPr>
          <w:szCs w:val="28"/>
        </w:rPr>
        <w:t>, д.</w:t>
      </w:r>
      <w:r>
        <w:rPr>
          <w:szCs w:val="28"/>
        </w:rPr>
        <w:t>91</w:t>
      </w:r>
      <w:r w:rsidRPr="005B529A">
        <w:rPr>
          <w:szCs w:val="28"/>
        </w:rPr>
        <w:t>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  <w:r w:rsidRPr="00D70EFA">
        <w:rPr>
          <w:color w:val="000000"/>
          <w:szCs w:val="28"/>
        </w:rPr>
        <w:t>График работы</w:t>
      </w:r>
      <w:r w:rsidRPr="00D70EFA">
        <w:rPr>
          <w:color w:val="000000"/>
        </w:rPr>
        <w:t xml:space="preserve">: </w:t>
      </w:r>
    </w:p>
    <w:p w:rsidR="0001360C" w:rsidRDefault="0001360C" w:rsidP="0001360C">
      <w:pPr>
        <w:widowControl w:val="0"/>
        <w:autoSpaceDE w:val="0"/>
        <w:autoSpaceDN w:val="0"/>
        <w:adjustRightInd w:val="0"/>
        <w:ind w:firstLine="540"/>
        <w:jc w:val="both"/>
      </w:pPr>
      <w:r>
        <w:t>Понедельник – пятница  с 9 ч.00 мин до 18 ч 00 мин</w:t>
      </w:r>
      <w:r w:rsidRPr="00291026">
        <w:t>.</w:t>
      </w:r>
    </w:p>
    <w:p w:rsidR="0001360C" w:rsidRDefault="0001360C" w:rsidP="0001360C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Суббота и воскресенье – выходные</w:t>
      </w:r>
    </w:p>
    <w:p w:rsidR="0001360C" w:rsidRPr="00291026" w:rsidRDefault="0001360C" w:rsidP="0001360C">
      <w:pPr>
        <w:widowControl w:val="0"/>
        <w:autoSpaceDE w:val="0"/>
        <w:autoSpaceDN w:val="0"/>
        <w:adjustRightInd w:val="0"/>
        <w:ind w:firstLine="540"/>
        <w:jc w:val="both"/>
      </w:pPr>
      <w:r>
        <w:t>Перерыв с 13 ч 00 мин до 14 ч 00 мин.</w:t>
      </w:r>
    </w:p>
    <w:p w:rsidR="0001360C" w:rsidRPr="00291026" w:rsidRDefault="0001360C" w:rsidP="0001360C">
      <w:pPr>
        <w:widowControl w:val="0"/>
        <w:autoSpaceDE w:val="0"/>
        <w:autoSpaceDN w:val="0"/>
        <w:adjustRightInd w:val="0"/>
        <w:ind w:firstLine="540"/>
        <w:jc w:val="both"/>
      </w:pPr>
      <w:r w:rsidRPr="00291026">
        <w:t xml:space="preserve">График приема заявителей специалистами </w:t>
      </w:r>
      <w:r>
        <w:t>уполномоченного органа</w:t>
      </w:r>
      <w:r w:rsidRPr="00291026">
        <w:t>:</w:t>
      </w:r>
    </w:p>
    <w:p w:rsidR="0001360C" w:rsidRDefault="0001360C" w:rsidP="0001360C">
      <w:pPr>
        <w:widowControl w:val="0"/>
        <w:autoSpaceDE w:val="0"/>
        <w:autoSpaceDN w:val="0"/>
        <w:adjustRightInd w:val="0"/>
        <w:ind w:firstLine="540"/>
        <w:jc w:val="both"/>
      </w:pPr>
      <w:r>
        <w:t>Понедельник – пятница  с 9 ч.00 мин до 18 ч 00 мин</w:t>
      </w:r>
      <w:r w:rsidRPr="00291026">
        <w:t>.</w:t>
      </w:r>
    </w:p>
    <w:p w:rsidR="0001360C" w:rsidRDefault="0001360C" w:rsidP="0001360C">
      <w:pPr>
        <w:widowControl w:val="0"/>
        <w:autoSpaceDE w:val="0"/>
        <w:autoSpaceDN w:val="0"/>
        <w:adjustRightInd w:val="0"/>
        <w:ind w:firstLine="540"/>
        <w:jc w:val="both"/>
      </w:pPr>
      <w:r>
        <w:t>Суббота и воскресенье – выходные</w:t>
      </w:r>
    </w:p>
    <w:p w:rsidR="0001360C" w:rsidRPr="00291026" w:rsidRDefault="0001360C" w:rsidP="0001360C">
      <w:pPr>
        <w:widowControl w:val="0"/>
        <w:autoSpaceDE w:val="0"/>
        <w:autoSpaceDN w:val="0"/>
        <w:adjustRightInd w:val="0"/>
        <w:ind w:firstLine="540"/>
        <w:jc w:val="both"/>
      </w:pPr>
      <w:r>
        <w:t>Перерыв с 13 ч 00 мин до 14 ч 00 мин.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Справочные телефоны: </w:t>
      </w:r>
      <w:r>
        <w:rPr>
          <w:color w:val="000000"/>
          <w:szCs w:val="28"/>
        </w:rPr>
        <w:t>8(30137) 96-2-25</w:t>
      </w:r>
      <w:r w:rsidRPr="00D70EFA">
        <w:rPr>
          <w:color w:val="000000"/>
          <w:szCs w:val="28"/>
        </w:rPr>
        <w:t>.</w:t>
      </w:r>
    </w:p>
    <w:p w:rsidR="0001360C" w:rsidRPr="005B1528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</w:pPr>
      <w:r w:rsidRPr="00D70EFA">
        <w:rPr>
          <w:color w:val="000000"/>
          <w:szCs w:val="28"/>
        </w:rPr>
        <w:t xml:space="preserve">Адрес официального сайта органа, предоставляющего муниципальную </w:t>
      </w:r>
      <w:proofErr w:type="spellStart"/>
      <w:r w:rsidRPr="00D70EFA">
        <w:rPr>
          <w:color w:val="000000"/>
          <w:szCs w:val="28"/>
        </w:rPr>
        <w:t>услугу</w:t>
      </w:r>
      <w:proofErr w:type="gramStart"/>
      <w:r w:rsidRPr="00D70EFA">
        <w:rPr>
          <w:color w:val="000000"/>
          <w:szCs w:val="28"/>
        </w:rPr>
        <w:t>,в</w:t>
      </w:r>
      <w:proofErr w:type="spellEnd"/>
      <w:proofErr w:type="gramEnd"/>
      <w:r w:rsidRPr="00D70EFA">
        <w:rPr>
          <w:color w:val="000000"/>
          <w:szCs w:val="28"/>
        </w:rPr>
        <w:t xml:space="preserve"> сети «Интернет», содержащего информацию о порядке предоставления муниципальной услуги:</w:t>
      </w:r>
      <w:proofErr w:type="spellStart"/>
      <w:r w:rsidR="0023113A">
        <w:rPr>
          <w:lang w:val="en-US"/>
        </w:rPr>
        <w:t>ulekchin</w:t>
      </w:r>
      <w:proofErr w:type="spellEnd"/>
      <w:r w:rsidR="0023113A" w:rsidRPr="00D15D53">
        <w:t>.</w:t>
      </w:r>
      <w:proofErr w:type="spellStart"/>
      <w:r w:rsidR="0023113A">
        <w:rPr>
          <w:lang w:val="en-US"/>
        </w:rPr>
        <w:t>ucoz</w:t>
      </w:r>
      <w:proofErr w:type="spellEnd"/>
      <w:r w:rsidR="0023113A" w:rsidRPr="00D15D53">
        <w:t>.</w:t>
      </w:r>
      <w:r w:rsidR="0023113A">
        <w:rPr>
          <w:lang w:val="en-US"/>
        </w:rPr>
        <w:t>com</w:t>
      </w:r>
    </w:p>
    <w:p w:rsidR="005B1528" w:rsidRPr="00925866" w:rsidRDefault="005B1528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Адрес электронной почты для направления обращений </w:t>
      </w:r>
      <w:r w:rsidRPr="00D70EFA">
        <w:rPr>
          <w:color w:val="000000"/>
          <w:szCs w:val="28"/>
        </w:rPr>
        <w:br/>
        <w:t>по вопросам предоставления муниципальной услуги:</w:t>
      </w:r>
      <w:proofErr w:type="spellStart"/>
      <w:r>
        <w:rPr>
          <w:lang w:val="en-US"/>
        </w:rPr>
        <w:t>adm</w:t>
      </w:r>
      <w:proofErr w:type="spellEnd"/>
      <w:r w:rsidRPr="0001360C">
        <w:t>.</w:t>
      </w:r>
      <w:proofErr w:type="spellStart"/>
      <w:r>
        <w:rPr>
          <w:lang w:val="en-US"/>
        </w:rPr>
        <w:t>ulecchin</w:t>
      </w:r>
      <w:proofErr w:type="spellEnd"/>
      <w:r w:rsidRPr="0001360C">
        <w:t>@</w:t>
      </w:r>
      <w:proofErr w:type="spellStart"/>
      <w:r>
        <w:rPr>
          <w:lang w:val="en-US"/>
        </w:rPr>
        <w:t>yandex</w:t>
      </w:r>
      <w:proofErr w:type="spellEnd"/>
      <w:r w:rsidRPr="0001360C">
        <w:t>.</w:t>
      </w:r>
      <w:proofErr w:type="spellStart"/>
      <w:r>
        <w:rPr>
          <w:lang w:val="en-US"/>
        </w:rPr>
        <w:t>ru</w:t>
      </w:r>
      <w:proofErr w:type="spellEnd"/>
    </w:p>
    <w:p w:rsidR="0001360C" w:rsidRPr="0001360C" w:rsidRDefault="0001360C" w:rsidP="0001360C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60C">
        <w:rPr>
          <w:rFonts w:ascii="Times New Roman" w:hAnsi="Times New Roman" w:cs="Times New Roman"/>
          <w:color w:val="000000"/>
          <w:sz w:val="24"/>
          <w:szCs w:val="24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(функций)»: </w:t>
      </w:r>
      <w:hyperlink r:id="rId6" w:history="1">
        <w:r w:rsidRPr="0001360C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http://www.gosuslugi.ru/</w:t>
        </w:r>
      </w:hyperlink>
      <w:r w:rsidRPr="0001360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Единый портал).</w:t>
      </w:r>
    </w:p>
    <w:p w:rsidR="005B1528" w:rsidRDefault="005B1528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</w:p>
    <w:p w:rsidR="0001360C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bCs/>
          <w:color w:val="000000"/>
          <w:szCs w:val="28"/>
        </w:rPr>
      </w:pPr>
      <w:r w:rsidRPr="00D70EFA">
        <w:rPr>
          <w:color w:val="000000"/>
        </w:rPr>
        <w:t xml:space="preserve">1.3.2. </w:t>
      </w:r>
      <w:r w:rsidRPr="00D70EFA">
        <w:rPr>
          <w:color w:val="000000"/>
          <w:szCs w:val="28"/>
        </w:rPr>
        <w:t>Информация о месте нахождения, графике работы, справочных телефонах, адресе сайта в сети «Интернет</w:t>
      </w:r>
      <w:proofErr w:type="gramStart"/>
      <w:r w:rsidRPr="00D70EFA">
        <w:rPr>
          <w:color w:val="000000"/>
          <w:szCs w:val="28"/>
        </w:rPr>
        <w:t>»</w:t>
      </w:r>
      <w:r w:rsidRPr="00D70EFA">
        <w:rPr>
          <w:bCs/>
          <w:color w:val="000000"/>
          <w:szCs w:val="28"/>
        </w:rPr>
        <w:t>о</w:t>
      </w:r>
      <w:proofErr w:type="gramEnd"/>
      <w:r w:rsidRPr="00D70EFA">
        <w:rPr>
          <w:bCs/>
          <w:color w:val="000000"/>
          <w:szCs w:val="28"/>
        </w:rPr>
        <w:t>рганизаций, участвующих в предоставлении муниципальной услуги.</w:t>
      </w:r>
    </w:p>
    <w:p w:rsidR="005B1528" w:rsidRPr="00D70EFA" w:rsidRDefault="005B1528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bCs/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Заявители вправе получить му</w:t>
      </w:r>
      <w:r w:rsidR="0023113A">
        <w:rPr>
          <w:color w:val="000000"/>
          <w:szCs w:val="28"/>
        </w:rPr>
        <w:t xml:space="preserve">ниципальную услугу через </w:t>
      </w:r>
      <w:r w:rsidRPr="00D70EFA">
        <w:rPr>
          <w:color w:val="000000"/>
          <w:szCs w:val="28"/>
        </w:rPr>
        <w:t xml:space="preserve"> государственное автономное учреждение «</w:t>
      </w:r>
      <w:r w:rsidRPr="00471E53">
        <w:rPr>
          <w:rFonts w:ascii="PTSans-Regular" w:hAnsi="PTSans-Regular"/>
          <w:szCs w:val="28"/>
          <w:shd w:val="clear" w:color="auto" w:fill="FFFFFF"/>
        </w:rPr>
        <w:t>Многофункциональный центр предоставления государственных и муницип</w:t>
      </w:r>
      <w:r w:rsidR="0023113A">
        <w:rPr>
          <w:rFonts w:ascii="PTSans-Regular" w:hAnsi="PTSans-Regular"/>
          <w:szCs w:val="28"/>
          <w:shd w:val="clear" w:color="auto" w:fill="FFFFFF"/>
        </w:rPr>
        <w:t>альных услуг</w:t>
      </w:r>
      <w:r w:rsidRPr="00D70EFA">
        <w:rPr>
          <w:color w:val="000000"/>
          <w:szCs w:val="28"/>
        </w:rPr>
        <w:t>» (далее - МФЦ) в соответствии с соглашением о взаимодействии, заключенным между МФЦ и органом, предоставляющим муниципальную услугу (далее – соглашение о взаимодействии), с момента вступления в силу соглашения о взаимодействии.</w:t>
      </w:r>
    </w:p>
    <w:p w:rsidR="0023113A" w:rsidRPr="00934485" w:rsidRDefault="0023113A" w:rsidP="0023113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Филиал по Закаменскому району: РБ, г. Закаменск, ул. Ленина д. 20, тел/факс 8(30137) 4-59-83, 4-59-23, </w:t>
      </w:r>
      <w:r>
        <w:rPr>
          <w:lang w:val="en-US"/>
        </w:rPr>
        <w:t>call</w:t>
      </w:r>
      <w:r w:rsidRPr="0096405A">
        <w:t>-</w:t>
      </w:r>
      <w:r>
        <w:t>центр</w:t>
      </w:r>
      <w:r w:rsidRPr="0096405A">
        <w:t xml:space="preserve"> 8(301-2)2872-87</w:t>
      </w:r>
      <w:r>
        <w:t>, официальный сайт:</w:t>
      </w:r>
      <w:proofErr w:type="spellStart"/>
      <w:r>
        <w:rPr>
          <w:lang w:val="en-US"/>
        </w:rPr>
        <w:t>mfc</w:t>
      </w:r>
      <w:proofErr w:type="spellEnd"/>
      <w:r w:rsidRPr="0096405A">
        <w:t>.</w:t>
      </w:r>
      <w:proofErr w:type="spellStart"/>
      <w:r>
        <w:rPr>
          <w:lang w:val="en-US"/>
        </w:rPr>
        <w:t>govrb</w:t>
      </w:r>
      <w:proofErr w:type="spellEnd"/>
      <w:r w:rsidRPr="0096405A">
        <w:t>.</w:t>
      </w:r>
      <w:proofErr w:type="spellStart"/>
      <w:r>
        <w:rPr>
          <w:lang w:val="en-US"/>
        </w:rPr>
        <w:t>ru</w:t>
      </w:r>
      <w:proofErr w:type="spellEnd"/>
    </w:p>
    <w:p w:rsidR="0023113A" w:rsidRPr="00291026" w:rsidRDefault="0023113A" w:rsidP="0023113A">
      <w:pPr>
        <w:widowControl w:val="0"/>
        <w:autoSpaceDE w:val="0"/>
        <w:autoSpaceDN w:val="0"/>
        <w:adjustRightInd w:val="0"/>
        <w:ind w:firstLine="540"/>
        <w:jc w:val="both"/>
      </w:pPr>
      <w:r w:rsidRPr="00291026">
        <w:t xml:space="preserve">График работы: </w:t>
      </w:r>
    </w:p>
    <w:p w:rsidR="0023113A" w:rsidRDefault="0023113A" w:rsidP="0023113A">
      <w:pPr>
        <w:widowControl w:val="0"/>
        <w:autoSpaceDE w:val="0"/>
        <w:autoSpaceDN w:val="0"/>
        <w:adjustRightInd w:val="0"/>
        <w:ind w:left="567"/>
        <w:jc w:val="both"/>
      </w:pPr>
      <w:r>
        <w:t>Понедельник – пятница 08ч.45 мин – 19ч.00 мин.</w:t>
      </w:r>
    </w:p>
    <w:p w:rsidR="0023113A" w:rsidRDefault="0023113A" w:rsidP="0023113A">
      <w:pPr>
        <w:widowControl w:val="0"/>
        <w:autoSpaceDE w:val="0"/>
        <w:autoSpaceDN w:val="0"/>
        <w:adjustRightInd w:val="0"/>
        <w:ind w:left="567"/>
        <w:jc w:val="both"/>
      </w:pPr>
      <w:r>
        <w:t>Суббота – 08ч 45мин – 18 ч. 00 мин.</w:t>
      </w:r>
    </w:p>
    <w:p w:rsidR="0001360C" w:rsidRPr="0023113A" w:rsidRDefault="0023113A" w:rsidP="0023113A">
      <w:pPr>
        <w:widowControl w:val="0"/>
        <w:autoSpaceDE w:val="0"/>
        <w:autoSpaceDN w:val="0"/>
        <w:adjustRightInd w:val="0"/>
        <w:ind w:left="567"/>
        <w:jc w:val="both"/>
      </w:pPr>
      <w:r>
        <w:t>Воскресенье – выходной.</w:t>
      </w:r>
    </w:p>
    <w:p w:rsidR="0001360C" w:rsidRPr="00D70EFA" w:rsidRDefault="0001360C" w:rsidP="0001360C">
      <w:pPr>
        <w:pStyle w:val="a3"/>
        <w:widowControl w:val="0"/>
        <w:autoSpaceDE w:val="0"/>
        <w:autoSpaceDN w:val="0"/>
        <w:adjustRightInd w:val="0"/>
        <w:ind w:left="0" w:right="23"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1.3.3. Информация по вопросам предоставления муниципальной услуги, </w:t>
      </w:r>
      <w:r w:rsidRPr="00D70EFA">
        <w:rPr>
          <w:color w:val="000000"/>
          <w:szCs w:val="28"/>
        </w:rPr>
        <w:br/>
        <w:t>и услуг, которые являются необходимыми и обязательными для предоставления муниципальной услуги, предоставляется:</w:t>
      </w:r>
    </w:p>
    <w:p w:rsidR="0001360C" w:rsidRPr="00D70EFA" w:rsidRDefault="0001360C" w:rsidP="0001360C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на информационных стендах в здании органа, предоставляющего муниципальную услугу;</w:t>
      </w:r>
    </w:p>
    <w:p w:rsidR="0001360C" w:rsidRPr="00D70EFA" w:rsidRDefault="0001360C" w:rsidP="0001360C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на официальном сайте;</w:t>
      </w:r>
    </w:p>
    <w:p w:rsidR="0001360C" w:rsidRPr="00D70EFA" w:rsidRDefault="0001360C" w:rsidP="0001360C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на Едином портале;</w:t>
      </w:r>
    </w:p>
    <w:p w:rsidR="0001360C" w:rsidRPr="00D70EFA" w:rsidRDefault="0001360C" w:rsidP="0001360C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посредством публикации в средствах массовой информации, издания информационных материалов (брошюр и буклетов);</w:t>
      </w:r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с использованием средств телефонной связи;</w:t>
      </w:r>
    </w:p>
    <w:p w:rsidR="0001360C" w:rsidRPr="00D70EFA" w:rsidRDefault="0001360C" w:rsidP="0001360C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при личном обращении в орган, предоставляющий муниципальную услугу,</w:t>
      </w:r>
      <w:r w:rsidR="008A0052">
        <w:rPr>
          <w:color w:val="000000"/>
          <w:szCs w:val="28"/>
        </w:rPr>
        <w:t xml:space="preserve"> </w:t>
      </w:r>
      <w:r w:rsidRPr="00D70EFA">
        <w:rPr>
          <w:color w:val="000000"/>
          <w:szCs w:val="28"/>
        </w:rPr>
        <w:t>МФЦ.</w:t>
      </w:r>
    </w:p>
    <w:p w:rsidR="0001360C" w:rsidRPr="0023113A" w:rsidRDefault="0001360C" w:rsidP="0001360C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13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имеет право на получение информации о ходе предоставления муниципальной услуги с использованием средств телефонной связи, электронной </w:t>
      </w:r>
      <w:proofErr w:type="spellStart"/>
      <w:r w:rsidRPr="0023113A">
        <w:rPr>
          <w:rFonts w:ascii="Times New Roman" w:hAnsi="Times New Roman" w:cs="Times New Roman"/>
          <w:color w:val="000000"/>
          <w:sz w:val="24"/>
          <w:szCs w:val="24"/>
        </w:rPr>
        <w:t>почты</w:t>
      </w:r>
      <w:proofErr w:type="gramStart"/>
      <w:r w:rsidRPr="0023113A">
        <w:rPr>
          <w:rFonts w:ascii="Times New Roman" w:hAnsi="Times New Roman" w:cs="Times New Roman"/>
          <w:color w:val="000000"/>
          <w:sz w:val="24"/>
          <w:szCs w:val="24"/>
        </w:rPr>
        <w:t>,Е</w:t>
      </w:r>
      <w:proofErr w:type="gramEnd"/>
      <w:r w:rsidRPr="0023113A">
        <w:rPr>
          <w:rFonts w:ascii="Times New Roman" w:hAnsi="Times New Roman" w:cs="Times New Roman"/>
          <w:color w:val="000000"/>
          <w:sz w:val="24"/>
          <w:szCs w:val="24"/>
        </w:rPr>
        <w:t>диного</w:t>
      </w:r>
      <w:proofErr w:type="spellEnd"/>
      <w:r w:rsidRPr="0023113A">
        <w:rPr>
          <w:rFonts w:ascii="Times New Roman" w:hAnsi="Times New Roman" w:cs="Times New Roman"/>
          <w:color w:val="000000"/>
          <w:sz w:val="24"/>
          <w:szCs w:val="24"/>
        </w:rPr>
        <w:t xml:space="preserve"> портала. </w:t>
      </w:r>
    </w:p>
    <w:p w:rsidR="0001360C" w:rsidRPr="00D70EFA" w:rsidRDefault="0001360C" w:rsidP="0001360C">
      <w:pPr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1.3.4. На информационных стендах в здании органа, предоставляющего муниципальную услугу, размещается следующая информация:</w:t>
      </w:r>
    </w:p>
    <w:p w:rsidR="0001360C" w:rsidRPr="00D70EFA" w:rsidRDefault="0001360C" w:rsidP="0001360C">
      <w:pPr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lastRenderedPageBreak/>
        <w:t>извлечения из нормативных правовых актов, содержащих нормы, регламентирующие деятельность по предоставлению муниципальной услуги;</w:t>
      </w:r>
    </w:p>
    <w:p w:rsidR="0001360C" w:rsidRPr="00D70EFA" w:rsidRDefault="0001360C" w:rsidP="0001360C">
      <w:pPr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извлечения из текста административного регламента;</w:t>
      </w:r>
    </w:p>
    <w:p w:rsidR="0001360C" w:rsidRPr="00D70EFA" w:rsidRDefault="0001360C" w:rsidP="0001360C">
      <w:pPr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блок-схема предоставления муниципальной услуги;</w:t>
      </w:r>
    </w:p>
    <w:p w:rsidR="0001360C" w:rsidRPr="00D70EFA" w:rsidRDefault="0001360C" w:rsidP="0001360C">
      <w:pPr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перечни документов, необходимых для предоставления муниципальной услуги;</w:t>
      </w:r>
    </w:p>
    <w:p w:rsidR="0001360C" w:rsidRPr="00D70EFA" w:rsidRDefault="0001360C" w:rsidP="0001360C">
      <w:pPr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перечень услуг, которые являются необходимыми и обязательными для предоставления муниципальной услуги;</w:t>
      </w:r>
    </w:p>
    <w:p w:rsidR="0001360C" w:rsidRPr="00D70EFA" w:rsidRDefault="0001360C" w:rsidP="0001360C">
      <w:pPr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образцы оформления документов, необходимых для предоставления муниципальной услуги, и требования к ним;</w:t>
      </w:r>
    </w:p>
    <w:p w:rsidR="0001360C" w:rsidRPr="00D70EFA" w:rsidRDefault="0001360C" w:rsidP="0001360C">
      <w:pPr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информация о местонахождении, справочных</w:t>
      </w:r>
      <w:r w:rsidR="008A0052">
        <w:rPr>
          <w:color w:val="000000"/>
          <w:szCs w:val="28"/>
        </w:rPr>
        <w:t xml:space="preserve"> </w:t>
      </w:r>
      <w:r w:rsidRPr="00D70EFA">
        <w:rPr>
          <w:color w:val="000000"/>
          <w:szCs w:val="28"/>
        </w:rPr>
        <w:t>телефонах, адресе официального сайта и электронной почты, графике работы</w:t>
      </w:r>
      <w:r w:rsidR="008A0052">
        <w:rPr>
          <w:color w:val="000000"/>
          <w:szCs w:val="28"/>
        </w:rPr>
        <w:t xml:space="preserve">  </w:t>
      </w:r>
      <w:r w:rsidRPr="00D70EFA">
        <w:rPr>
          <w:color w:val="000000"/>
          <w:szCs w:val="28"/>
        </w:rPr>
        <w:t>органа, предоставляющего муниципальную услугу;</w:t>
      </w:r>
    </w:p>
    <w:p w:rsidR="0001360C" w:rsidRPr="00D70EFA" w:rsidRDefault="0001360C" w:rsidP="0001360C">
      <w:pPr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график приема заявителей должностными лицами, муниципальными </w:t>
      </w:r>
      <w:proofErr w:type="spellStart"/>
      <w:r w:rsidRPr="00D70EFA">
        <w:rPr>
          <w:color w:val="000000"/>
          <w:szCs w:val="28"/>
        </w:rPr>
        <w:t>служащимиоргана</w:t>
      </w:r>
      <w:proofErr w:type="spellEnd"/>
      <w:r w:rsidRPr="00D70EFA">
        <w:rPr>
          <w:color w:val="000000"/>
          <w:szCs w:val="28"/>
        </w:rPr>
        <w:t>, предоставляющего муниципальную услугу;</w:t>
      </w:r>
    </w:p>
    <w:p w:rsidR="0001360C" w:rsidRPr="00D70EFA" w:rsidRDefault="0001360C" w:rsidP="0001360C">
      <w:pPr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информация о сроках предоставления муниципальной услуги;</w:t>
      </w:r>
    </w:p>
    <w:p w:rsidR="0001360C" w:rsidRPr="00D70EFA" w:rsidRDefault="0001360C" w:rsidP="0001360C">
      <w:pPr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основания для отказа в приеме документов, необходимых для предоставления муниципальной услуги;</w:t>
      </w:r>
    </w:p>
    <w:p w:rsidR="0001360C" w:rsidRPr="00D70EFA" w:rsidRDefault="0001360C" w:rsidP="0001360C">
      <w:pPr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основания для отказа в предоставлении муниципальной услуги;</w:t>
      </w:r>
    </w:p>
    <w:p w:rsidR="0001360C" w:rsidRPr="00D70EFA" w:rsidRDefault="0001360C" w:rsidP="0001360C">
      <w:pPr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порядок информирования о ходе предоставления муниципальной услуги;</w:t>
      </w:r>
    </w:p>
    <w:p w:rsidR="0001360C" w:rsidRPr="00D70EFA" w:rsidRDefault="0001360C" w:rsidP="0001360C">
      <w:pPr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порядок получения консультаций;</w:t>
      </w:r>
    </w:p>
    <w:p w:rsidR="0001360C" w:rsidRPr="00D70EFA" w:rsidRDefault="0001360C" w:rsidP="0001360C">
      <w:pPr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порядок обжалования решений, действий (бездействия) органа, предоставляющего муниципальную услугу, должностных лиц, муниципальных служащих органа, предоставляющего муниципальную услугу;</w:t>
      </w:r>
    </w:p>
    <w:p w:rsidR="0001360C" w:rsidRPr="00D70EFA" w:rsidRDefault="0001360C" w:rsidP="0001360C">
      <w:pPr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иная информация необходимая для предоставления муниципальной услуги.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outlineLvl w:val="0"/>
        <w:rPr>
          <w:b/>
          <w:color w:val="000000"/>
          <w:szCs w:val="28"/>
        </w:rPr>
      </w:pPr>
      <w:r w:rsidRPr="00D70EFA">
        <w:rPr>
          <w:b/>
          <w:color w:val="000000"/>
          <w:szCs w:val="28"/>
        </w:rPr>
        <w:t>II. Стандарт предоставления муниципальной услуги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  <w:r w:rsidRPr="00D70EFA">
        <w:rPr>
          <w:color w:val="000000"/>
          <w:szCs w:val="28"/>
        </w:rPr>
        <w:t>2.1. Наименование муниципальной услуги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2.1.1. Предоставление выписки из реестра муниципального имущества.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2.2. </w:t>
      </w:r>
      <w:r w:rsidRPr="00D70EFA">
        <w:rPr>
          <w:bCs/>
          <w:iCs/>
          <w:color w:val="000000"/>
          <w:szCs w:val="28"/>
        </w:rPr>
        <w:t>Наименование органа местного самоуправления, предоставляющего муниципальную услугу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2.2.1. Органом, уполномоченным на предос</w:t>
      </w:r>
      <w:r>
        <w:rPr>
          <w:color w:val="000000"/>
          <w:szCs w:val="28"/>
        </w:rPr>
        <w:t xml:space="preserve">тавление муниципальной услуги, </w:t>
      </w:r>
      <w:r w:rsidRPr="00D70EFA">
        <w:rPr>
          <w:color w:val="000000"/>
          <w:szCs w:val="28"/>
        </w:rPr>
        <w:t>является</w:t>
      </w:r>
      <w:r w:rsidR="003928F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Администрация сельского поселени</w:t>
      </w:r>
      <w:proofErr w:type="gramStart"/>
      <w:r>
        <w:rPr>
          <w:color w:val="000000"/>
          <w:szCs w:val="28"/>
        </w:rPr>
        <w:t>я</w:t>
      </w:r>
      <w:r w:rsidR="0023113A">
        <w:rPr>
          <w:color w:val="000000"/>
          <w:szCs w:val="28"/>
        </w:rPr>
        <w:t>«</w:t>
      </w:r>
      <w:proofErr w:type="gramEnd"/>
      <w:r w:rsidR="0023113A">
        <w:rPr>
          <w:color w:val="000000"/>
          <w:szCs w:val="28"/>
        </w:rPr>
        <w:t>Улекчинское</w:t>
      </w:r>
      <w:r>
        <w:rPr>
          <w:color w:val="000000"/>
          <w:szCs w:val="28"/>
        </w:rPr>
        <w:t>»</w:t>
      </w:r>
      <w:r w:rsidRPr="00D70EFA">
        <w:rPr>
          <w:color w:val="000000"/>
          <w:szCs w:val="28"/>
        </w:rPr>
        <w:t xml:space="preserve"> (далее - орган, предоставляющий муниципальную услугу).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  <w:r w:rsidRPr="00D70EFA">
        <w:rPr>
          <w:color w:val="000000"/>
          <w:szCs w:val="28"/>
        </w:rPr>
        <w:t xml:space="preserve">2.2.2. </w:t>
      </w:r>
      <w:r w:rsidRPr="00D70EFA">
        <w:rPr>
          <w:color w:val="000000"/>
        </w:rPr>
        <w:t>Орган, предоставляющий муниципальную услугу, не вправе требовать от заявителя: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  <w:r w:rsidRPr="00D70EFA">
        <w:rPr>
          <w:color w:val="000000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  <w:proofErr w:type="gramStart"/>
      <w:r w:rsidRPr="00D70EFA">
        <w:rPr>
          <w:color w:val="000000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</w:t>
      </w:r>
      <w:r w:rsidRPr="00D70EFA">
        <w:rPr>
          <w:color w:val="000000"/>
        </w:rPr>
        <w:lastRenderedPageBreak/>
        <w:t xml:space="preserve">в распоряжении органа предоставляющего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D70EFA">
          <w:rPr>
            <w:color w:val="000000"/>
          </w:rPr>
          <w:t>2010 г</w:t>
        </w:r>
      </w:smartTag>
      <w:r w:rsidRPr="00D70EFA">
        <w:rPr>
          <w:color w:val="000000"/>
        </w:rPr>
        <w:t>. № 210-ФЗ «Об организации предоставления государственных и</w:t>
      </w:r>
      <w:proofErr w:type="gramEnd"/>
      <w:r w:rsidRPr="00D70EFA">
        <w:rPr>
          <w:color w:val="000000"/>
        </w:rPr>
        <w:t xml:space="preserve"> муниципальных услуг» государственных и муниципальных услуг, в соответствии с нормативными правовыми актами Российской Федерации, нормати</w:t>
      </w:r>
      <w:r>
        <w:rPr>
          <w:color w:val="000000"/>
        </w:rPr>
        <w:t>вными прав</w:t>
      </w:r>
      <w:r w:rsidR="0023113A">
        <w:rPr>
          <w:color w:val="000000"/>
        </w:rPr>
        <w:t>овыми актами Республики Бурятия</w:t>
      </w:r>
      <w:r w:rsidRPr="00D70EFA">
        <w:rPr>
          <w:color w:val="000000"/>
        </w:rPr>
        <w:t>, муниципальными правовыми актами.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</w:rPr>
      </w:pPr>
      <w:r w:rsidRPr="00D70EFA">
        <w:rPr>
          <w:color w:val="000000"/>
        </w:rPr>
        <w:t>3) осуществления действий, в том числе согласований, необходимых для предоставления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государственных, муниципальной услуги.</w:t>
      </w:r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  <w:bookmarkStart w:id="0" w:name="Par61"/>
      <w:bookmarkEnd w:id="0"/>
      <w:r w:rsidRPr="00D70EFA">
        <w:rPr>
          <w:color w:val="000000"/>
          <w:szCs w:val="28"/>
        </w:rPr>
        <w:t>2.3. Описание результата предоставления муниципальной услуги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 2.3.1. Результатом предоставления муниципальной услуги является: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cs="Arial"/>
          <w:color w:val="000000"/>
          <w:szCs w:val="28"/>
        </w:rPr>
      </w:pPr>
      <w:r w:rsidRPr="00D70EFA">
        <w:rPr>
          <w:color w:val="000000"/>
          <w:szCs w:val="28"/>
        </w:rPr>
        <w:t>выдача выписки из реестра муниципального имущества</w:t>
      </w:r>
      <w:r w:rsidRPr="00D70EFA">
        <w:rPr>
          <w:rFonts w:cs="Arial"/>
          <w:color w:val="000000"/>
          <w:szCs w:val="28"/>
        </w:rPr>
        <w:t>;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  <w:lang w:eastAsia="en-US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  <w:lang w:eastAsia="en-US"/>
        </w:rPr>
      </w:pPr>
      <w:r w:rsidRPr="00D70EFA">
        <w:rPr>
          <w:color w:val="000000"/>
          <w:szCs w:val="28"/>
          <w:lang w:eastAsia="en-US"/>
        </w:rPr>
        <w:t xml:space="preserve">уведомление заявителя об отсутствии </w:t>
      </w:r>
      <w:r w:rsidRPr="00D70EFA">
        <w:rPr>
          <w:color w:val="000000"/>
        </w:rPr>
        <w:t xml:space="preserve">сведений об объекте в реестре </w:t>
      </w:r>
      <w:r w:rsidRPr="00D70EFA">
        <w:rPr>
          <w:color w:val="000000"/>
          <w:szCs w:val="28"/>
        </w:rPr>
        <w:t>муниципального имущества</w:t>
      </w:r>
      <w:r>
        <w:rPr>
          <w:color w:val="000000"/>
          <w:szCs w:val="28"/>
        </w:rPr>
        <w:t xml:space="preserve"> по форме согласно приложению 3 к настоящему регламенту</w:t>
      </w:r>
      <w:r w:rsidRPr="00D70EFA">
        <w:rPr>
          <w:color w:val="000000"/>
        </w:rPr>
        <w:t>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rFonts w:cs="Arial"/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  <w:r w:rsidRPr="00D70EFA">
        <w:rPr>
          <w:color w:val="000000"/>
          <w:szCs w:val="28"/>
        </w:rPr>
        <w:t>2.4. Срок предоставления муниципальной услуги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2.4.1. Срок предоставления муниципальной услуги составляет </w:t>
      </w:r>
      <w:r>
        <w:rPr>
          <w:color w:val="000000"/>
          <w:szCs w:val="28"/>
        </w:rPr>
        <w:t>10</w:t>
      </w:r>
      <w:r w:rsidRPr="00D70EFA">
        <w:rPr>
          <w:color w:val="000000"/>
          <w:szCs w:val="28"/>
        </w:rPr>
        <w:t xml:space="preserve"> дней со дня со дня поступления запроса в орган, предоставляющий муниципальную услугу.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  <w:r w:rsidRPr="00D70EFA">
        <w:rPr>
          <w:color w:val="000000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pStyle w:val="a3"/>
        <w:spacing w:line="320" w:lineRule="exact"/>
        <w:ind w:left="0" w:firstLine="709"/>
        <w:jc w:val="both"/>
        <w:rPr>
          <w:rFonts w:eastAsia="Calibri"/>
          <w:color w:val="000000"/>
          <w:szCs w:val="28"/>
        </w:rPr>
      </w:pPr>
      <w:r w:rsidRPr="00D70EFA">
        <w:rPr>
          <w:color w:val="000000"/>
          <w:szCs w:val="28"/>
        </w:rPr>
        <w:t xml:space="preserve">2.5.1. </w:t>
      </w:r>
      <w:r w:rsidRPr="00D70EFA">
        <w:rPr>
          <w:rFonts w:eastAsia="Calibri"/>
          <w:color w:val="000000"/>
          <w:szCs w:val="28"/>
        </w:rPr>
        <w:t xml:space="preserve">Предоставление муниципальной услуги осуществляется </w:t>
      </w:r>
      <w:r w:rsidRPr="00D70EFA">
        <w:rPr>
          <w:rFonts w:eastAsia="Calibri"/>
          <w:color w:val="000000"/>
          <w:szCs w:val="28"/>
        </w:rPr>
        <w:br/>
        <w:t xml:space="preserve">в соответствии </w:t>
      </w:r>
      <w:proofErr w:type="gramStart"/>
      <w:r w:rsidRPr="00D70EFA">
        <w:rPr>
          <w:rFonts w:eastAsia="Calibri"/>
          <w:color w:val="000000"/>
          <w:szCs w:val="28"/>
        </w:rPr>
        <w:t>с</w:t>
      </w:r>
      <w:proofErr w:type="gramEnd"/>
      <w:r w:rsidRPr="00D70EFA">
        <w:rPr>
          <w:rFonts w:eastAsia="Calibri"/>
          <w:color w:val="000000"/>
          <w:szCs w:val="28"/>
        </w:rPr>
        <w:t>:</w:t>
      </w:r>
    </w:p>
    <w:p w:rsidR="0001360C" w:rsidRPr="00D70EFA" w:rsidRDefault="0001360C" w:rsidP="0001360C">
      <w:pPr>
        <w:tabs>
          <w:tab w:val="left" w:pos="0"/>
          <w:tab w:val="left" w:pos="1134"/>
          <w:tab w:val="left" w:pos="1276"/>
        </w:tabs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Конституцией Российской Федерации;</w:t>
      </w:r>
    </w:p>
    <w:p w:rsidR="0001360C" w:rsidRPr="00D70EFA" w:rsidRDefault="0001360C" w:rsidP="0001360C">
      <w:pPr>
        <w:tabs>
          <w:tab w:val="left" w:pos="0"/>
          <w:tab w:val="left" w:pos="1134"/>
          <w:tab w:val="left" w:pos="1276"/>
        </w:tabs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Федеральным законом от 06</w:t>
      </w:r>
      <w:r>
        <w:rPr>
          <w:color w:val="000000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03 г"/>
        </w:smartTagPr>
        <w:r w:rsidRPr="00D70EFA">
          <w:rPr>
            <w:color w:val="000000"/>
            <w:szCs w:val="28"/>
          </w:rPr>
          <w:t>2003 г</w:t>
        </w:r>
      </w:smartTag>
      <w:r w:rsidRPr="00D70EFA">
        <w:rPr>
          <w:color w:val="000000"/>
          <w:szCs w:val="28"/>
        </w:rPr>
        <w:t>. № 131-ФЗ «Об общих принципах организации местного самоуправления в Российской Федерации»;</w:t>
      </w:r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Федеральным </w:t>
      </w:r>
      <w:hyperlink r:id="rId7" w:history="1">
        <w:r w:rsidRPr="00D70EFA">
          <w:rPr>
            <w:color w:val="000000"/>
            <w:szCs w:val="28"/>
          </w:rPr>
          <w:t>закон</w:t>
        </w:r>
      </w:hyperlink>
      <w:r w:rsidRPr="00D70EFA">
        <w:rPr>
          <w:color w:val="000000"/>
          <w:szCs w:val="28"/>
        </w:rPr>
        <w:t>ом от 27</w:t>
      </w:r>
      <w:r>
        <w:rPr>
          <w:color w:val="000000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10 г"/>
        </w:smartTagPr>
        <w:r w:rsidRPr="00D70EFA">
          <w:rPr>
            <w:color w:val="000000"/>
            <w:szCs w:val="28"/>
          </w:rPr>
          <w:t>2010 г</w:t>
        </w:r>
      </w:smartTag>
      <w:r w:rsidRPr="00D70EFA">
        <w:rPr>
          <w:color w:val="000000"/>
          <w:szCs w:val="28"/>
        </w:rPr>
        <w:t>. № 210-ФЗ «Об организации предоставления государственных и муниципальных услуг» («Российская газета», № 168, 30.07.2010 г.);</w:t>
      </w:r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Федеральным законом от 09</w:t>
      </w:r>
      <w:r>
        <w:rPr>
          <w:color w:val="000000"/>
          <w:szCs w:val="28"/>
        </w:rPr>
        <w:t xml:space="preserve"> февраля </w:t>
      </w:r>
      <w:smartTag w:uri="urn:schemas-microsoft-com:office:smarttags" w:element="metricconverter">
        <w:smartTagPr>
          <w:attr w:name="ProductID" w:val="2009 г"/>
        </w:smartTagPr>
        <w:r w:rsidRPr="00D70EFA">
          <w:rPr>
            <w:color w:val="000000"/>
            <w:szCs w:val="28"/>
          </w:rPr>
          <w:t>2009 г</w:t>
        </w:r>
      </w:smartTag>
      <w:r w:rsidRPr="00D70EFA">
        <w:rPr>
          <w:color w:val="000000"/>
          <w:szCs w:val="28"/>
        </w:rPr>
        <w:t>. № 8-ФЗ «Об обеспечении доступа к информации о деятельности государственных органов и органов местного самоуправления»;</w:t>
      </w:r>
    </w:p>
    <w:p w:rsidR="0001360C" w:rsidRPr="00D70EFA" w:rsidRDefault="0001360C" w:rsidP="0001360C">
      <w:pPr>
        <w:tabs>
          <w:tab w:val="left" w:pos="0"/>
          <w:tab w:val="left" w:pos="1134"/>
          <w:tab w:val="left" w:pos="1276"/>
        </w:tabs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Федеральным законом от 27</w:t>
      </w:r>
      <w:r>
        <w:rPr>
          <w:color w:val="000000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06 г"/>
        </w:smartTagPr>
        <w:r w:rsidRPr="00D70EFA">
          <w:rPr>
            <w:color w:val="000000"/>
            <w:szCs w:val="28"/>
          </w:rPr>
          <w:t>2006 г</w:t>
        </w:r>
      </w:smartTag>
      <w:r w:rsidRPr="00D70EFA">
        <w:rPr>
          <w:color w:val="000000"/>
          <w:szCs w:val="28"/>
        </w:rPr>
        <w:t>. № 149-ФЗ «Об информации, информационных технологиях и о защите информации»;</w:t>
      </w:r>
    </w:p>
    <w:p w:rsidR="0001360C" w:rsidRDefault="0001360C" w:rsidP="0001360C">
      <w:pPr>
        <w:tabs>
          <w:tab w:val="left" w:pos="0"/>
          <w:tab w:val="left" w:pos="1134"/>
          <w:tab w:val="left" w:pos="1276"/>
        </w:tabs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lastRenderedPageBreak/>
        <w:t>Приказом Минэкономразвития РФ от 30</w:t>
      </w:r>
      <w:r>
        <w:rPr>
          <w:color w:val="000000"/>
          <w:szCs w:val="28"/>
        </w:rPr>
        <w:t xml:space="preserve"> августа </w:t>
      </w:r>
      <w:smartTag w:uri="urn:schemas-microsoft-com:office:smarttags" w:element="metricconverter">
        <w:smartTagPr>
          <w:attr w:name="ProductID" w:val="2011 г"/>
        </w:smartTagPr>
        <w:r w:rsidRPr="00D70EFA">
          <w:rPr>
            <w:color w:val="000000"/>
            <w:szCs w:val="28"/>
          </w:rPr>
          <w:t>2011 г</w:t>
        </w:r>
      </w:smartTag>
      <w:r w:rsidRPr="00D70EFA">
        <w:rPr>
          <w:color w:val="000000"/>
          <w:szCs w:val="28"/>
        </w:rPr>
        <w:t>. № 424</w:t>
      </w:r>
      <w:r w:rsidRPr="00D70EFA">
        <w:rPr>
          <w:color w:val="000000"/>
          <w:szCs w:val="28"/>
        </w:rPr>
        <w:br/>
        <w:t>«Об утверждении Порядка ведения органами местного самоуправления реестров муниципального имущества».</w:t>
      </w:r>
    </w:p>
    <w:p w:rsidR="00925866" w:rsidRPr="00D70EFA" w:rsidRDefault="00925866" w:rsidP="0001360C">
      <w:pPr>
        <w:tabs>
          <w:tab w:val="left" w:pos="0"/>
          <w:tab w:val="left" w:pos="1134"/>
          <w:tab w:val="left" w:pos="127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Настоящим Административным регламентом.</w:t>
      </w:r>
    </w:p>
    <w:p w:rsidR="0001360C" w:rsidRPr="00D70EFA" w:rsidRDefault="0001360C" w:rsidP="0001360C">
      <w:pPr>
        <w:spacing w:line="320" w:lineRule="exact"/>
        <w:ind w:firstLine="709"/>
        <w:jc w:val="center"/>
        <w:rPr>
          <w:color w:val="000000"/>
          <w:szCs w:val="28"/>
        </w:rPr>
      </w:pPr>
    </w:p>
    <w:p w:rsidR="0001360C" w:rsidRPr="00D70EFA" w:rsidRDefault="0001360C" w:rsidP="0001360C">
      <w:pPr>
        <w:spacing w:line="320" w:lineRule="exact"/>
        <w:ind w:firstLine="709"/>
        <w:jc w:val="center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2.6. Исчерпывающий перечень документов, необходимых в соответствии </w:t>
      </w:r>
      <w:r w:rsidRPr="00D70EFA">
        <w:rPr>
          <w:color w:val="000000"/>
          <w:szCs w:val="28"/>
        </w:rPr>
        <w:br/>
        <w:t>с нормативными правовыми актами для предоставления</w:t>
      </w:r>
    </w:p>
    <w:p w:rsidR="0001360C" w:rsidRPr="00D70EFA" w:rsidRDefault="0001360C" w:rsidP="0001360C">
      <w:pPr>
        <w:spacing w:line="320" w:lineRule="exact"/>
        <w:ind w:firstLine="709"/>
        <w:jc w:val="center"/>
        <w:rPr>
          <w:color w:val="000000"/>
        </w:rPr>
      </w:pPr>
      <w:r w:rsidRPr="00D70EFA">
        <w:rPr>
          <w:color w:val="000000"/>
          <w:szCs w:val="28"/>
        </w:rPr>
        <w:t>муниципальной услуги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tabs>
          <w:tab w:val="left" w:pos="0"/>
          <w:tab w:val="left" w:pos="1134"/>
          <w:tab w:val="left" w:pos="1276"/>
        </w:tabs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2.6.1. Для получения муниципальной услуги заявителем представляются следующие документы:</w:t>
      </w:r>
    </w:p>
    <w:p w:rsidR="0001360C" w:rsidRPr="00D70EFA" w:rsidRDefault="0001360C" w:rsidP="0001360C">
      <w:pPr>
        <w:tabs>
          <w:tab w:val="left" w:pos="0"/>
          <w:tab w:val="left" w:pos="1134"/>
          <w:tab w:val="left" w:pos="1276"/>
        </w:tabs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2.6.1.1. Заявление о предоставлении выписки из реестра муниципального имущества</w:t>
      </w:r>
      <w:r w:rsidR="003928FE">
        <w:rPr>
          <w:color w:val="000000"/>
          <w:szCs w:val="28"/>
        </w:rPr>
        <w:t xml:space="preserve"> </w:t>
      </w:r>
      <w:r w:rsidRPr="00D70EFA">
        <w:rPr>
          <w:color w:val="000000"/>
          <w:szCs w:val="28"/>
        </w:rPr>
        <w:t>по форме согласно приложению 1 к административному регламенту.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  <w:lang w:eastAsia="en-US"/>
        </w:rPr>
      </w:pPr>
      <w:r w:rsidRPr="00D70EFA">
        <w:rPr>
          <w:color w:val="000000"/>
          <w:szCs w:val="28"/>
        </w:rPr>
        <w:t>2.6.1.2.</w:t>
      </w:r>
      <w:r w:rsidRPr="00D70EFA">
        <w:rPr>
          <w:color w:val="000000"/>
          <w:szCs w:val="28"/>
          <w:lang w:eastAsia="en-US"/>
        </w:rPr>
        <w:t xml:space="preserve"> Копия документа, удостоверяющего личность заявителя (представителя заявителя);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rFonts w:eastAsia="Calibri"/>
          <w:color w:val="000000"/>
          <w:szCs w:val="28"/>
          <w:lang w:eastAsia="en-US"/>
        </w:rPr>
        <w:t xml:space="preserve">2.6.1.3. </w:t>
      </w:r>
      <w:r w:rsidRPr="00D70EFA">
        <w:rPr>
          <w:color w:val="000000"/>
          <w:szCs w:val="28"/>
        </w:rPr>
        <w:t>Копия документа, удостоверяющего права (полномочия) представителя заявителя, если с заявлением обращается представитель заявителя.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2.6.2. Требования к документам, необходимым для предоставления муниципальной услуги.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2.6.2.1. В заявлении о предоставлении выписки из реестра муниципального имущества</w:t>
      </w:r>
      <w:r w:rsidR="003928FE">
        <w:rPr>
          <w:color w:val="000000"/>
          <w:szCs w:val="28"/>
        </w:rPr>
        <w:t xml:space="preserve"> </w:t>
      </w:r>
      <w:r w:rsidRPr="00D70EFA">
        <w:rPr>
          <w:color w:val="000000"/>
          <w:szCs w:val="28"/>
        </w:rPr>
        <w:t>указываются: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сведения о заявителе: </w:t>
      </w:r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proofErr w:type="gramStart"/>
      <w:r w:rsidRPr="00D70EFA">
        <w:rPr>
          <w:color w:val="000000"/>
          <w:szCs w:val="28"/>
        </w:rPr>
        <w:t>для индивидуальных предпринимателей (физических лиц): фамилия, имя, отчество, реквизиты документа, удостоверяющего личность (серия, номер, кем и когда выдан), место жительства, номер телефона, для представителя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proofErr w:type="gramStart"/>
      <w:r w:rsidRPr="00D70EFA">
        <w:rPr>
          <w:color w:val="000000"/>
          <w:szCs w:val="28"/>
        </w:rPr>
        <w:t xml:space="preserve">для юридических лиц: полное наименование, организационно-правовая форма, адрес места нахождения, номер телефона, </w:t>
      </w:r>
      <w:r w:rsidR="0023113A">
        <w:rPr>
          <w:color w:val="000000"/>
          <w:szCs w:val="28"/>
        </w:rPr>
        <w:t>фамилия, имя, отчество руководителя</w:t>
      </w:r>
      <w:r w:rsidRPr="00D70EFA">
        <w:rPr>
          <w:color w:val="000000"/>
          <w:szCs w:val="28"/>
        </w:rPr>
        <w:t>, ИНН, ОГРН, для представителя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proofErr w:type="gramStart"/>
      <w:r w:rsidRPr="00D70EFA">
        <w:rPr>
          <w:color w:val="000000"/>
          <w:szCs w:val="28"/>
        </w:rPr>
        <w:t>наименование, а также иные сведения об объекте (объектах) муниципального имущества, позволяющие индивидуализировать данный объект (объекты): адрес либо местоположение имущества, его площадь, целевое назначение имущества, протяженность (для сооружений), кадастровый номер имущества (при наличии), иные характеристики, индивидуализирующие объект, в отношении которого подано заявление.</w:t>
      </w:r>
      <w:proofErr w:type="gramEnd"/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2.6.2.2. Тексты документов, представляемых для оказания муниципальной услуги, должны быть написаны разборчиво, наименования юридических лиц </w:t>
      </w:r>
      <w:r w:rsidRPr="00D70EFA">
        <w:rPr>
          <w:color w:val="000000"/>
          <w:szCs w:val="28"/>
        </w:rPr>
        <w:br/>
        <w:t>-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  <w:r w:rsidRPr="00D70EFA">
        <w:rPr>
          <w:color w:val="000000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2.7.1. Основания для отказа в приеме документов, необходимых </w:t>
      </w:r>
      <w:r w:rsidRPr="00D70EFA">
        <w:rPr>
          <w:color w:val="000000"/>
          <w:szCs w:val="28"/>
        </w:rPr>
        <w:br/>
        <w:t>для предоставления муниципальной услуги: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предоставление неполного пакета докум</w:t>
      </w:r>
      <w:r w:rsidR="0023113A">
        <w:rPr>
          <w:color w:val="000000"/>
          <w:szCs w:val="28"/>
        </w:rPr>
        <w:t xml:space="preserve">ентов, предусмотренных пунктом </w:t>
      </w:r>
      <w:r w:rsidRPr="00D70EFA">
        <w:rPr>
          <w:color w:val="000000"/>
          <w:szCs w:val="28"/>
        </w:rPr>
        <w:t>2.6.1 административного регламента;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lastRenderedPageBreak/>
        <w:t>несоответствие заявления требованиям, установленным пунктом 2.6.2. административного регламента;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2.7.2. Заявителю отказывается в приеме документов до момента регистрации поданных заявителем документов в орган, предоставляющий муниципальную услугу, МФЦ. 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  <w:r w:rsidRPr="00D70EFA">
        <w:rPr>
          <w:color w:val="000000"/>
          <w:szCs w:val="28"/>
        </w:rPr>
        <w:t>2.8. Исчерпывающий перечень оснований для приостановления предоставления муниципальной услуги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2.8.1. Оснований для приостановления предоставления муниципальной услуги действующим законодательством не предусмотрено.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  <w:r w:rsidRPr="00D70EFA">
        <w:rPr>
          <w:color w:val="000000"/>
          <w:szCs w:val="28"/>
        </w:rPr>
        <w:t>2.9. Исчерпывающий перечень оснований для отказа в предоставлении муниципальной услуги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2.9.1. Оснований для отказа в предоставлении муниципальной услуги действующим законодательством не предусмотрено.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2.10. Перечень услуг, которые являются необходимыми и обязательными </w:t>
      </w:r>
      <w:r w:rsidRPr="00D70EFA">
        <w:rPr>
          <w:color w:val="000000"/>
          <w:szCs w:val="28"/>
        </w:rPr>
        <w:br/>
        <w:t xml:space="preserve">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Pr="00D70EFA">
        <w:rPr>
          <w:color w:val="000000"/>
          <w:szCs w:val="28"/>
        </w:rPr>
        <w:br/>
        <w:t>в предоставлении муниципальной услуги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2.10.1 Предоставления услуг, которые являются необходимыми </w:t>
      </w:r>
      <w:r w:rsidRPr="00D70EFA">
        <w:rPr>
          <w:color w:val="000000"/>
          <w:szCs w:val="28"/>
        </w:rPr>
        <w:br/>
        <w:t>и обязательными для предоставления муниципальной услуги не требуется.</w:t>
      </w:r>
    </w:p>
    <w:p w:rsidR="0001360C" w:rsidRPr="00D70EFA" w:rsidRDefault="0001360C" w:rsidP="0001360C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2.11.  Порядок, размер и основания взимания государственной пошлины </w:t>
      </w:r>
      <w:r w:rsidRPr="00D70EFA">
        <w:rPr>
          <w:color w:val="000000"/>
          <w:szCs w:val="28"/>
        </w:rPr>
        <w:br/>
        <w:t>или иной платы, взимаемой за предоставление муниципальной услуги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2.11.1. Государственная пошлина и иная плата за предоставление муниципальной услуги не взимается.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2.12. Максимальный срок ожидания в очереди при подаче запроса </w:t>
      </w:r>
      <w:r w:rsidRPr="00D70EFA">
        <w:rPr>
          <w:color w:val="000000"/>
          <w:szCs w:val="28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2.12.1. Максимальное время ожидания в очереди при подаче заявления и документов, обязанность по представлению которых возложена на заявителя, для предоставления муниципальной услуги не должно превышать </w:t>
      </w:r>
      <w:r>
        <w:rPr>
          <w:color w:val="000000"/>
          <w:szCs w:val="28"/>
        </w:rPr>
        <w:t>15</w:t>
      </w:r>
      <w:r w:rsidRPr="00D70EFA">
        <w:rPr>
          <w:color w:val="000000"/>
          <w:szCs w:val="28"/>
        </w:rPr>
        <w:t xml:space="preserve"> минут.</w:t>
      </w:r>
    </w:p>
    <w:p w:rsidR="0001360C" w:rsidRPr="00D70EFA" w:rsidRDefault="0001360C" w:rsidP="0001360C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2.12.2. Максимальное время ожидания в очереди при получении результата предоставления муниципальной услуги не должно превышать </w:t>
      </w:r>
      <w:r>
        <w:rPr>
          <w:color w:val="000000"/>
          <w:szCs w:val="28"/>
        </w:rPr>
        <w:t>30</w:t>
      </w:r>
      <w:r w:rsidRPr="00D70EFA">
        <w:rPr>
          <w:color w:val="000000"/>
          <w:szCs w:val="28"/>
        </w:rPr>
        <w:t xml:space="preserve"> минут.</w:t>
      </w:r>
    </w:p>
    <w:p w:rsidR="0001360C" w:rsidRPr="00D70EFA" w:rsidRDefault="0001360C" w:rsidP="0001360C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  <w:r w:rsidRPr="00D70EFA">
        <w:rPr>
          <w:color w:val="000000"/>
          <w:szCs w:val="28"/>
        </w:rPr>
        <w:t>2.13. Срок регистрации запроса о предоставлении муниципальной услуги</w:t>
      </w:r>
    </w:p>
    <w:p w:rsidR="0001360C" w:rsidRPr="00D70EFA" w:rsidRDefault="0001360C" w:rsidP="0001360C">
      <w:pPr>
        <w:pStyle w:val="1"/>
        <w:spacing w:before="0" w:after="0"/>
        <w:ind w:firstLine="709"/>
        <w:jc w:val="both"/>
        <w:rPr>
          <w:color w:val="000000"/>
          <w:szCs w:val="28"/>
        </w:rPr>
      </w:pPr>
    </w:p>
    <w:p w:rsidR="0001360C" w:rsidRPr="0023113A" w:rsidRDefault="0001360C" w:rsidP="0001360C">
      <w:pPr>
        <w:pStyle w:val="1"/>
        <w:spacing w:before="0" w:after="0"/>
        <w:ind w:firstLine="709"/>
        <w:jc w:val="both"/>
        <w:rPr>
          <w:color w:val="000000"/>
          <w:szCs w:val="24"/>
        </w:rPr>
      </w:pPr>
      <w:r w:rsidRPr="0023113A">
        <w:rPr>
          <w:color w:val="000000"/>
          <w:szCs w:val="24"/>
        </w:rPr>
        <w:t xml:space="preserve">2.13.1. Заявление и документы, обязанность по представлению </w:t>
      </w:r>
      <w:r w:rsidR="0023113A">
        <w:rPr>
          <w:color w:val="000000"/>
          <w:szCs w:val="24"/>
        </w:rPr>
        <w:t>которых возложена на заявителя,</w:t>
      </w:r>
      <w:r w:rsidRPr="0023113A">
        <w:rPr>
          <w:color w:val="000000"/>
          <w:szCs w:val="24"/>
        </w:rPr>
        <w:t xml:space="preserve"> для предоставления муниципальной услуги, в том числе в электронной форме, подлежит регистрации в день его поступления.</w:t>
      </w:r>
    </w:p>
    <w:p w:rsidR="0001360C" w:rsidRPr="0023113A" w:rsidRDefault="0001360C" w:rsidP="0001360C">
      <w:pPr>
        <w:pStyle w:val="1"/>
        <w:spacing w:before="0" w:after="0"/>
        <w:ind w:firstLine="709"/>
        <w:jc w:val="both"/>
        <w:rPr>
          <w:color w:val="000000"/>
          <w:szCs w:val="24"/>
        </w:rPr>
      </w:pPr>
      <w:r w:rsidRPr="0023113A">
        <w:rPr>
          <w:color w:val="000000"/>
          <w:szCs w:val="24"/>
        </w:rPr>
        <w:t>2.13.2. Заявление и документы, обязанность по представлению которых возложена на заявителя, для предоставления муниципальной услуги, поданное в МФЦ, подлежит регистрации в день его поступления.</w:t>
      </w:r>
    </w:p>
    <w:p w:rsidR="0001360C" w:rsidRPr="00D70EFA" w:rsidRDefault="0001360C" w:rsidP="0001360C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2.14. Требования к помещениям, в которых предоставляется муниципальная услуга, к месту ожидания и приема заявителей, размещению </w:t>
      </w:r>
      <w:r w:rsidRPr="00D70EFA">
        <w:rPr>
          <w:color w:val="000000"/>
          <w:szCs w:val="28"/>
        </w:rPr>
        <w:br/>
        <w:t xml:space="preserve">и оформлению визуальной, текстовой и </w:t>
      </w:r>
      <w:proofErr w:type="spellStart"/>
      <w:r w:rsidRPr="00D70EFA">
        <w:rPr>
          <w:color w:val="000000"/>
          <w:szCs w:val="28"/>
        </w:rPr>
        <w:t>мультимедийной</w:t>
      </w:r>
      <w:proofErr w:type="spellEnd"/>
      <w:r w:rsidRPr="00D70EFA">
        <w:rPr>
          <w:color w:val="000000"/>
          <w:szCs w:val="28"/>
        </w:rPr>
        <w:t xml:space="preserve"> информации о порядке предоставления муниципальной услуги</w:t>
      </w:r>
    </w:p>
    <w:p w:rsidR="0001360C" w:rsidRPr="00D70EFA" w:rsidRDefault="0001360C" w:rsidP="0001360C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</w:p>
    <w:p w:rsidR="00A804DA" w:rsidRPr="00A804DA" w:rsidRDefault="0001360C" w:rsidP="00A804DA">
      <w:pPr>
        <w:spacing w:line="320" w:lineRule="exact"/>
        <w:ind w:firstLine="709"/>
        <w:jc w:val="both"/>
        <w:rPr>
          <w:color w:val="000000"/>
        </w:rPr>
      </w:pPr>
      <w:r w:rsidRPr="00D70EFA">
        <w:rPr>
          <w:color w:val="000000"/>
        </w:rPr>
        <w:t xml:space="preserve">2.14.1. </w:t>
      </w:r>
      <w:r w:rsidR="00A804DA" w:rsidRPr="0028644D">
        <w:t>Место ожидания приема, место сдачи и получения документов заявителями, место для информирования заявителей и заполнения необходимых документов оборудовано противопожарной системой и системой пожаротушения, информационными стендами, содержащими информацию о порядке предоставления муниципальной услуги, бланках заявлений, перечне необходимых документов, мебелью для возможного оформления документов.</w:t>
      </w:r>
    </w:p>
    <w:p w:rsidR="00A804DA" w:rsidRPr="00027ED7" w:rsidRDefault="00A804DA" w:rsidP="00A80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ED7">
        <w:rPr>
          <w:rFonts w:ascii="Times New Roman" w:hAnsi="Times New Roman" w:cs="Times New Roman"/>
          <w:sz w:val="24"/>
          <w:szCs w:val="24"/>
        </w:rPr>
        <w:t>На территории, прилегающей к зданию (строению), в котором осуществляется прием от граждан документов, необходимых для предоставления муниципальной услуги, оборудуются места для парковки автотранспортных средств. Доступ граждан к парковочным местам является бесплатным.</w:t>
      </w:r>
    </w:p>
    <w:p w:rsidR="00A804DA" w:rsidRPr="00027ED7" w:rsidRDefault="00A804DA" w:rsidP="00A80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ED7">
        <w:rPr>
          <w:rFonts w:ascii="Times New Roman" w:hAnsi="Times New Roman" w:cs="Times New Roman"/>
          <w:sz w:val="24"/>
          <w:szCs w:val="24"/>
        </w:rPr>
        <w:t>Инвалиды пользуются местами для парковки специальных автотранспортных средств бесплатно.</w:t>
      </w:r>
    </w:p>
    <w:p w:rsidR="00A804DA" w:rsidRPr="00027ED7" w:rsidRDefault="00A804DA" w:rsidP="00A80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ED7">
        <w:rPr>
          <w:rFonts w:ascii="Times New Roman" w:hAnsi="Times New Roman" w:cs="Times New Roman"/>
          <w:sz w:val="24"/>
          <w:szCs w:val="24"/>
        </w:rPr>
        <w:t>Входы в здания органов, участвующих в предоставлении муниципальной услуги, оборудуются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</w:t>
      </w:r>
    </w:p>
    <w:p w:rsidR="00A804DA" w:rsidRPr="0028644D" w:rsidRDefault="00A804DA" w:rsidP="00A804DA">
      <w:pPr>
        <w:autoSpaceDE w:val="0"/>
        <w:autoSpaceDN w:val="0"/>
        <w:ind w:firstLine="540"/>
        <w:jc w:val="both"/>
      </w:pPr>
      <w:r w:rsidRPr="00027ED7">
        <w:t xml:space="preserve">При ином размещении помещений по высоте должна быть обеспечена возможность получения муниципальной услуги </w:t>
      </w:r>
      <w:proofErr w:type="spellStart"/>
      <w:r w:rsidRPr="00027ED7">
        <w:t>маломобильными</w:t>
      </w:r>
      <w:proofErr w:type="spellEnd"/>
      <w:r w:rsidRPr="00027ED7">
        <w:t xml:space="preserve"> группами населения.</w:t>
      </w:r>
    </w:p>
    <w:p w:rsidR="00A804DA" w:rsidRPr="0028644D" w:rsidRDefault="00A804DA" w:rsidP="00A80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44D">
        <w:rPr>
          <w:rFonts w:ascii="Times New Roman" w:hAnsi="Times New Roman" w:cs="Times New Roman"/>
          <w:sz w:val="24"/>
          <w:szCs w:val="24"/>
        </w:rPr>
        <w:t>Обеспечивается допуск в здание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A804DA" w:rsidRPr="0028644D" w:rsidRDefault="00A804DA" w:rsidP="00A80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44D">
        <w:rPr>
          <w:rFonts w:ascii="Times New Roman" w:hAnsi="Times New Roman" w:cs="Times New Roman"/>
          <w:sz w:val="24"/>
          <w:szCs w:val="24"/>
        </w:rPr>
        <w:t>Столы (стойки) для письма размещаются в местах, обеспечивающих свободный доступ к ним лиц, имеющих ограничения к передвижению, в том числе инвалидов, использующих кресла-коляски и собак-проводников.</w:t>
      </w:r>
    </w:p>
    <w:p w:rsidR="0001360C" w:rsidRPr="0023113A" w:rsidRDefault="0001360C" w:rsidP="0001360C">
      <w:pPr>
        <w:pStyle w:val="ConsPlusNormal"/>
        <w:spacing w:line="320" w:lineRule="exact"/>
        <w:ind w:firstLine="709"/>
        <w:jc w:val="both"/>
        <w:rPr>
          <w:color w:val="000000"/>
          <w:sz w:val="24"/>
          <w:szCs w:val="24"/>
        </w:rPr>
      </w:pPr>
      <w:r w:rsidRPr="0023113A">
        <w:rPr>
          <w:rFonts w:ascii="Times New Roman" w:hAnsi="Times New Roman" w:cs="Times New Roman"/>
          <w:color w:val="000000"/>
          <w:sz w:val="24"/>
          <w:szCs w:val="24"/>
        </w:rPr>
        <w:t xml:space="preserve">2.14.2. Прием заявителей осуществляется в специально выделенных </w:t>
      </w:r>
      <w:r w:rsidRPr="0023113A">
        <w:rPr>
          <w:rFonts w:ascii="Times New Roman" w:hAnsi="Times New Roman" w:cs="Times New Roman"/>
          <w:color w:val="000000"/>
          <w:sz w:val="24"/>
          <w:szCs w:val="24"/>
        </w:rPr>
        <w:br/>
        <w:t>для этих целей помещениях.</w:t>
      </w:r>
    </w:p>
    <w:p w:rsidR="0001360C" w:rsidRPr="0023113A" w:rsidRDefault="0001360C" w:rsidP="0001360C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13A">
        <w:rPr>
          <w:rFonts w:ascii="Times New Roman" w:hAnsi="Times New Roman" w:cs="Times New Roman"/>
          <w:color w:val="000000"/>
          <w:sz w:val="24"/>
          <w:szCs w:val="24"/>
        </w:rPr>
        <w:t xml:space="preserve">Места ожидания и приема заявителей (их представителей) должны соответствовать комфортным условиям для заявителей (их представителей), </w:t>
      </w:r>
      <w:r w:rsidRPr="0023113A">
        <w:rPr>
          <w:rFonts w:ascii="Times New Roman" w:hAnsi="Times New Roman" w:cs="Times New Roman"/>
          <w:color w:val="000000"/>
          <w:sz w:val="24"/>
          <w:szCs w:val="24"/>
        </w:rPr>
        <w:br/>
        <w:t>в том числе для лиц с ограниченными возможностями здоровья, и оптимальным условиям работы специалистов.</w:t>
      </w:r>
    </w:p>
    <w:p w:rsidR="0001360C" w:rsidRPr="0023113A" w:rsidRDefault="0001360C" w:rsidP="0001360C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13A">
        <w:rPr>
          <w:rFonts w:ascii="Times New Roman" w:hAnsi="Times New Roman" w:cs="Times New Roman"/>
          <w:color w:val="000000"/>
          <w:sz w:val="24"/>
          <w:szCs w:val="24"/>
        </w:rPr>
        <w:t>Места для приема заявителей (их представителей) должны быть оборудованы информационными табличками (вывесками) с указанием:</w:t>
      </w:r>
    </w:p>
    <w:p w:rsidR="0001360C" w:rsidRPr="0023113A" w:rsidRDefault="0001360C" w:rsidP="0001360C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13A">
        <w:rPr>
          <w:rFonts w:ascii="Times New Roman" w:hAnsi="Times New Roman" w:cs="Times New Roman"/>
          <w:color w:val="000000"/>
          <w:sz w:val="24"/>
          <w:szCs w:val="24"/>
        </w:rPr>
        <w:t xml:space="preserve">фамилии, имени, отчества и должности специалиста, осуществляющего предоставление муниципальной услуги или информирование о предоставлении </w:t>
      </w:r>
      <w:r w:rsidRPr="0023113A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муниципальной услуги.</w:t>
      </w:r>
    </w:p>
    <w:p w:rsidR="0001360C" w:rsidRPr="00D70EFA" w:rsidRDefault="0001360C" w:rsidP="0001360C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Места ожидания должны быть оборудованы стульями, кресельными секциями, скамьями (</w:t>
      </w:r>
      <w:proofErr w:type="spellStart"/>
      <w:r w:rsidRPr="00D70EFA">
        <w:rPr>
          <w:color w:val="000000"/>
          <w:szCs w:val="28"/>
        </w:rPr>
        <w:t>банкетками</w:t>
      </w:r>
      <w:proofErr w:type="spellEnd"/>
      <w:r w:rsidRPr="00D70EFA">
        <w:rPr>
          <w:color w:val="000000"/>
          <w:szCs w:val="28"/>
        </w:rPr>
        <w:t xml:space="preserve">). </w:t>
      </w:r>
      <w:bookmarkStart w:id="1" w:name="_GoBack"/>
      <w:bookmarkEnd w:id="1"/>
    </w:p>
    <w:p w:rsidR="0001360C" w:rsidRPr="00D70EFA" w:rsidRDefault="0001360C" w:rsidP="0001360C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принадлежностями.</w:t>
      </w:r>
    </w:p>
    <w:p w:rsidR="0001360C" w:rsidRPr="0023113A" w:rsidRDefault="0001360C" w:rsidP="0001360C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13A">
        <w:rPr>
          <w:rFonts w:ascii="Times New Roman" w:hAnsi="Times New Roman" w:cs="Times New Roman"/>
          <w:color w:val="000000"/>
          <w:sz w:val="24"/>
          <w:szCs w:val="24"/>
        </w:rPr>
        <w:t xml:space="preserve">2.14.3. </w:t>
      </w:r>
      <w:r w:rsidRPr="0023113A">
        <w:rPr>
          <w:rFonts w:ascii="Times New Roman" w:hAnsi="Times New Roman" w:cs="Times New Roman"/>
          <w:bCs/>
          <w:color w:val="000000"/>
          <w:sz w:val="24"/>
          <w:szCs w:val="24"/>
        </w:rPr>
        <w:t>Информационные стенды должны содержать полную и актуальную информацию о порядке предоставления</w:t>
      </w:r>
      <w:r w:rsidR="003928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3113A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 услуги</w:t>
      </w:r>
      <w:proofErr w:type="gramStart"/>
      <w:r w:rsidRPr="0023113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23113A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23113A">
        <w:rPr>
          <w:rFonts w:ascii="Times New Roman" w:hAnsi="Times New Roman" w:cs="Times New Roman"/>
          <w:color w:val="000000"/>
          <w:sz w:val="24"/>
          <w:szCs w:val="24"/>
        </w:rPr>
        <w:t>ексты информационных материалов, которые размещаются на информационных стендах в соответствии с пунктом 1.3.4. административного регламента, печатаются удобным для чтения шрифтом, без исправлений, с выделением наиболее важной информации полужирным начертанием или подчеркиванием.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  <w:r w:rsidRPr="00D70EFA">
        <w:rPr>
          <w:color w:val="000000"/>
          <w:szCs w:val="28"/>
        </w:rPr>
        <w:t>2.15. Показатели доступности и качества муниципальной услуги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b/>
          <w:color w:val="000000"/>
          <w:szCs w:val="28"/>
        </w:rPr>
      </w:pPr>
    </w:p>
    <w:p w:rsidR="0001360C" w:rsidRPr="00D70EFA" w:rsidRDefault="0001360C" w:rsidP="0001360C">
      <w:pPr>
        <w:suppressAutoHyphens/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2.15.1. Показатели доступности и качества предоставления муниципальной услуги:</w:t>
      </w:r>
    </w:p>
    <w:p w:rsidR="0001360C" w:rsidRPr="00D70EFA" w:rsidRDefault="0001360C" w:rsidP="0001360C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2.15.1.1. количество взаимодействий заявителя с должностными лицами, муниципальными служащими при предоставлении муниципальной услуги </w:t>
      </w:r>
      <w:r w:rsidRPr="00D70EFA">
        <w:rPr>
          <w:color w:val="000000"/>
          <w:szCs w:val="28"/>
        </w:rPr>
        <w:br/>
        <w:t xml:space="preserve">не превышает </w:t>
      </w:r>
      <w:r>
        <w:rPr>
          <w:color w:val="000000"/>
          <w:szCs w:val="28"/>
        </w:rPr>
        <w:t>2 раз</w:t>
      </w:r>
      <w:r w:rsidRPr="00D70EFA">
        <w:rPr>
          <w:color w:val="000000"/>
          <w:szCs w:val="28"/>
        </w:rPr>
        <w:t xml:space="preserve">, продолжительность - не более </w:t>
      </w:r>
      <w:r>
        <w:rPr>
          <w:color w:val="000000"/>
          <w:szCs w:val="28"/>
        </w:rPr>
        <w:t>20</w:t>
      </w:r>
      <w:r w:rsidRPr="00D70EFA">
        <w:rPr>
          <w:color w:val="000000"/>
          <w:szCs w:val="28"/>
        </w:rPr>
        <w:t xml:space="preserve"> минут;</w:t>
      </w:r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2.15.1.2. возможность получения муниципальной услуги в МФЦ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взаимодействии;</w:t>
      </w:r>
    </w:p>
    <w:p w:rsidR="0001360C" w:rsidRPr="00D70EFA" w:rsidRDefault="0001360C" w:rsidP="0001360C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2.15.1.3. соответствие информации о порядке предоставления муниципальной услуги в местах предоставления муниципальной услуги на информационных стендах, официальном сайте,</w:t>
      </w:r>
      <w:r w:rsidR="003928FE">
        <w:rPr>
          <w:color w:val="000000"/>
          <w:szCs w:val="28"/>
        </w:rPr>
        <w:t xml:space="preserve"> </w:t>
      </w:r>
      <w:r w:rsidRPr="00D70EFA">
        <w:rPr>
          <w:color w:val="000000"/>
          <w:szCs w:val="28"/>
        </w:rPr>
        <w:t>Едино</w:t>
      </w:r>
      <w:r w:rsidR="005B1528">
        <w:rPr>
          <w:color w:val="000000"/>
          <w:szCs w:val="28"/>
        </w:rPr>
        <w:t xml:space="preserve">м портале, </w:t>
      </w:r>
      <w:r w:rsidRPr="00D70EFA">
        <w:rPr>
          <w:color w:val="000000"/>
          <w:szCs w:val="28"/>
        </w:rPr>
        <w:t>требованиям нормативных правовых актов</w:t>
      </w:r>
      <w:r>
        <w:rPr>
          <w:color w:val="000000"/>
          <w:szCs w:val="28"/>
        </w:rPr>
        <w:t xml:space="preserve"> Росс</w:t>
      </w:r>
      <w:r w:rsidR="0023113A">
        <w:rPr>
          <w:color w:val="000000"/>
          <w:szCs w:val="28"/>
        </w:rPr>
        <w:t>ийской Федерации, Республики Бурятия</w:t>
      </w:r>
      <w:r w:rsidRPr="00D70EFA">
        <w:rPr>
          <w:color w:val="000000"/>
          <w:szCs w:val="28"/>
        </w:rPr>
        <w:t>;</w:t>
      </w:r>
    </w:p>
    <w:p w:rsidR="0001360C" w:rsidRPr="00D70EFA" w:rsidRDefault="0001360C" w:rsidP="0001360C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2.15.1.4. возможность получения заявителем информации о ходе предоставления муниципальной услуги по электронной почте, на Едином портале;</w:t>
      </w:r>
    </w:p>
    <w:p w:rsidR="0001360C" w:rsidRPr="00D70EFA" w:rsidRDefault="0001360C" w:rsidP="0001360C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2.15.1.5. соответствие мест предоставления муниципальной услуги (мест ожидания, мест для заполнения документов) требованиям раздела 2.14. административного регламента.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r>
        <w:rPr>
          <w:color w:val="000000"/>
          <w:szCs w:val="28"/>
        </w:rPr>
        <w:t>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2.16.1. Информация о муниципальной услуге: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2.16.1.1. внесена в реестр муниципальных услуг (функций), предоставляемых органами местного самоуправления мун</w:t>
      </w:r>
      <w:r>
        <w:rPr>
          <w:color w:val="000000"/>
          <w:szCs w:val="28"/>
        </w:rPr>
        <w:t>иципа</w:t>
      </w:r>
      <w:r w:rsidR="001D1124">
        <w:rPr>
          <w:color w:val="000000"/>
          <w:szCs w:val="28"/>
        </w:rPr>
        <w:t>льных образований Республики Бурятия</w:t>
      </w:r>
      <w:r w:rsidRPr="00D70EFA">
        <w:rPr>
          <w:color w:val="000000"/>
          <w:szCs w:val="28"/>
        </w:rPr>
        <w:t>;</w:t>
      </w:r>
    </w:p>
    <w:p w:rsidR="0001360C" w:rsidRPr="00D70EFA" w:rsidRDefault="001D1124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2.16.1.2</w:t>
      </w:r>
      <w:r w:rsidR="0001360C" w:rsidRPr="00D70EFA">
        <w:rPr>
          <w:color w:val="000000"/>
          <w:szCs w:val="28"/>
        </w:rPr>
        <w:t xml:space="preserve">. </w:t>
      </w:r>
      <w:proofErr w:type="gramStart"/>
      <w:r w:rsidR="0001360C" w:rsidRPr="00D70EFA">
        <w:rPr>
          <w:color w:val="000000"/>
          <w:szCs w:val="28"/>
        </w:rPr>
        <w:t>размещена</w:t>
      </w:r>
      <w:proofErr w:type="gramEnd"/>
      <w:r w:rsidR="0001360C" w:rsidRPr="00D70EFA">
        <w:rPr>
          <w:color w:val="000000"/>
          <w:szCs w:val="28"/>
        </w:rPr>
        <w:t xml:space="preserve"> на Едином портале.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2.16.2. Заявитель (его представитель) вправе направить документы, указанные в разделе 2.6. административного регламента, в электронной форме следующими способами:</w:t>
      </w:r>
    </w:p>
    <w:p w:rsidR="0001360C" w:rsidRPr="0023113A" w:rsidRDefault="0001360C" w:rsidP="0001360C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3113A">
        <w:rPr>
          <w:rFonts w:ascii="Times New Roman" w:hAnsi="Times New Roman" w:cs="Times New Roman"/>
          <w:color w:val="000000"/>
          <w:sz w:val="24"/>
          <w:szCs w:val="24"/>
        </w:rPr>
        <w:t>2.16.2.1. по электронной почте органа, предоставляющего муниципальную услугу;</w:t>
      </w:r>
    </w:p>
    <w:p w:rsidR="0001360C" w:rsidRPr="0023113A" w:rsidRDefault="0001360C" w:rsidP="0001360C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13A">
        <w:rPr>
          <w:rFonts w:ascii="Times New Roman" w:hAnsi="Times New Roman" w:cs="Times New Roman"/>
          <w:color w:val="000000"/>
          <w:sz w:val="24"/>
          <w:szCs w:val="24"/>
        </w:rPr>
        <w:t>2.16.2.2. через Единый портал.</w:t>
      </w:r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lastRenderedPageBreak/>
        <w:t xml:space="preserve">2.16.3. Заявление и документы, необходимые для предоставления муниципальной услуги, представляемые в форме электронных документов, подписываются электронной подписью, вид которой предусмотрен законодательством Российской Федерации. 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2.16.4. Заявитель вправе подать документы, указанные в разделе 2.6. административного регламента, в МФЦ в соответствии с соглашением </w:t>
      </w:r>
      <w:r w:rsidRPr="00D70EFA">
        <w:rPr>
          <w:color w:val="000000"/>
          <w:szCs w:val="28"/>
        </w:rPr>
        <w:br/>
        <w:t>о взаимодействии, заключенным между МФЦ и органом, предоставляющим муниципальную услугу, с момента вступления в силу соглашения о взаимодействии.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b/>
          <w:color w:val="000000"/>
          <w:szCs w:val="28"/>
        </w:rPr>
      </w:pPr>
      <w:r w:rsidRPr="00D70EFA">
        <w:rPr>
          <w:b/>
          <w:color w:val="000000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3928FE">
        <w:rPr>
          <w:b/>
          <w:color w:val="000000"/>
          <w:szCs w:val="28"/>
        </w:rPr>
        <w:t>, а также особенности выполнения административных процедур в МФЦ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outlineLvl w:val="0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3.1.1. прием и регистрация заявления и документов, необходимых для предоставления муниципальной услуги.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3.1.2. поиск информации об объекте в реестре муниципального имущества.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3.1.3. предоставление выписки из реестра муниципального имущества</w:t>
      </w:r>
      <w:r w:rsidR="008A0052">
        <w:rPr>
          <w:color w:val="000000"/>
          <w:szCs w:val="28"/>
        </w:rPr>
        <w:t xml:space="preserve"> </w:t>
      </w:r>
      <w:r w:rsidRPr="00D70EFA">
        <w:rPr>
          <w:color w:val="000000"/>
          <w:szCs w:val="28"/>
        </w:rPr>
        <w:t xml:space="preserve">или </w:t>
      </w:r>
      <w:r w:rsidRPr="00D70EFA">
        <w:rPr>
          <w:color w:val="000000"/>
          <w:szCs w:val="28"/>
          <w:lang w:eastAsia="en-US"/>
        </w:rPr>
        <w:t xml:space="preserve">уведомление заявителя об отсутствии </w:t>
      </w:r>
      <w:r w:rsidRPr="00D70EFA">
        <w:rPr>
          <w:color w:val="000000"/>
        </w:rPr>
        <w:t xml:space="preserve">сведений об объекте в реестре </w:t>
      </w:r>
      <w:r w:rsidRPr="00D70EFA">
        <w:rPr>
          <w:color w:val="000000"/>
          <w:szCs w:val="28"/>
        </w:rPr>
        <w:t>муниципального имущества.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3.2. Блок-схема предоставления муниципальной услуги приведена в приложении 2 к административному регламенту.</w:t>
      </w:r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3.3. Прием и регистрация заявления и документов, необходимых для предоставления муниципальной услуги.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3.3.1. Основанием для начала административной процедуры является подача заявителем (его представителем) заявления и документов, необходимых </w:t>
      </w:r>
      <w:r w:rsidRPr="00D70EFA">
        <w:rPr>
          <w:color w:val="000000"/>
          <w:szCs w:val="28"/>
        </w:rPr>
        <w:br/>
        <w:t>для предоставления муниципальной услуги, в орган, предоставляющий муниципальную услугу, МФЦ.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Заявление и документы, необходимые для предоставления муниципальной услуги, могут быть представлены заявителем (его представителем):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при личном обращении в орган, предоставляющий муниципальную услугу;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в электронной форме через Единый портал;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по электронной почте органа, предоставляющего муниципальную услугу.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3.3.2. Ответственным за исполнение административной процедуры является </w:t>
      </w:r>
      <w:r>
        <w:rPr>
          <w:color w:val="000000"/>
          <w:szCs w:val="28"/>
        </w:rPr>
        <w:t>заместитель главы администрации</w:t>
      </w:r>
      <w:r w:rsidRPr="00D70EFA">
        <w:rPr>
          <w:color w:val="000000"/>
          <w:szCs w:val="28"/>
        </w:rPr>
        <w:t xml:space="preserve"> органа, предоставляющего муниципальную услугу, в соответствии с должностными обязанностями (далее – ответственный за исполнение административной процедуры).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3.3.3. Запрос о предоставлении муниципальной услуги, в том числе </w:t>
      </w:r>
      <w:r w:rsidRPr="00D70EFA">
        <w:rPr>
          <w:color w:val="000000"/>
          <w:szCs w:val="28"/>
        </w:rPr>
        <w:br/>
        <w:t xml:space="preserve">в электронной форме, подлежит регистрации в день его поступления </w:t>
      </w:r>
      <w:r w:rsidRPr="00D70EFA">
        <w:rPr>
          <w:color w:val="000000"/>
          <w:szCs w:val="28"/>
        </w:rPr>
        <w:br/>
        <w:t>в орган, предоставляющий муниципальную услугу.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3.3.4. </w:t>
      </w:r>
      <w:proofErr w:type="gramStart"/>
      <w:r w:rsidRPr="00D70EFA">
        <w:rPr>
          <w:color w:val="000000"/>
          <w:szCs w:val="28"/>
        </w:rPr>
        <w:t>Ответственный</w:t>
      </w:r>
      <w:proofErr w:type="gramEnd"/>
      <w:r w:rsidRPr="00D70EFA">
        <w:rPr>
          <w:color w:val="000000"/>
          <w:szCs w:val="28"/>
        </w:rPr>
        <w:t xml:space="preserve"> за исполнение административной процедуры выполняет следующие действия: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3.3.4.1. устанавливает предмет обращения;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3.3.4.2. проверяет представленные документы на соответствие требованиям пунктов 2.6., 2.7. административного регламента;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lastRenderedPageBreak/>
        <w:t>При установлении несоответствия представленных документов требованиям регламента, ответственный за исполнение административной процедуры уведомляет заявителя либо его представителя о наличии препятствий для приема документов, объясняет заявителю содержание выявленных недостатков в представленных документах, предлагает принять меры по их устранению.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rFonts w:eastAsia="Calibri"/>
          <w:color w:val="000000"/>
          <w:szCs w:val="28"/>
          <w:lang w:eastAsia="en-US"/>
        </w:rPr>
        <w:t xml:space="preserve">По требованию заявителя </w:t>
      </w:r>
      <w:r w:rsidRPr="00D70EFA">
        <w:rPr>
          <w:color w:val="000000"/>
          <w:szCs w:val="28"/>
        </w:rPr>
        <w:t>ответственный за исполнение административной процедуры готовит письменный мотивированный отказ в приеме документов.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rFonts w:eastAsia="Calibri"/>
          <w:color w:val="000000"/>
          <w:szCs w:val="28"/>
          <w:lang w:eastAsia="en-US"/>
        </w:rPr>
        <w:t xml:space="preserve">Принятие </w:t>
      </w:r>
      <w:r w:rsidRPr="00D70EFA">
        <w:rPr>
          <w:color w:val="000000"/>
          <w:szCs w:val="28"/>
        </w:rPr>
        <w:t>органом, предоставляющим муниципальную услугу,</w:t>
      </w:r>
      <w:r w:rsidRPr="00D70EFA">
        <w:rPr>
          <w:rFonts w:eastAsia="Calibri"/>
          <w:color w:val="000000"/>
          <w:szCs w:val="28"/>
          <w:lang w:eastAsia="en-US"/>
        </w:rPr>
        <w:t xml:space="preserve"> решения об отказе в приеме документов,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причин, послуживших основанием для принятия </w:t>
      </w:r>
      <w:r w:rsidRPr="00D70EFA">
        <w:rPr>
          <w:color w:val="000000"/>
          <w:szCs w:val="28"/>
        </w:rPr>
        <w:t>органом, предоставляющим муниципальную услугу,</w:t>
      </w:r>
      <w:r w:rsidRPr="00D70EFA">
        <w:rPr>
          <w:rFonts w:eastAsia="Calibri"/>
          <w:color w:val="000000"/>
          <w:szCs w:val="28"/>
          <w:lang w:eastAsia="en-US"/>
        </w:rPr>
        <w:t xml:space="preserve"> указанного решения.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3.3.4.3. делает отметку на обоих экземплярах заявления о приеме документов. 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3.3.4.4. передает заявителю экземпляр заявления с отметкой о приеме документов, другой экземпляр заявления регистрирует в соответствии </w:t>
      </w:r>
      <w:r w:rsidRPr="00D70EFA">
        <w:rPr>
          <w:color w:val="000000"/>
          <w:szCs w:val="28"/>
        </w:rPr>
        <w:br/>
        <w:t>с правилами делопроизво</w:t>
      </w:r>
      <w:r w:rsidR="0023113A">
        <w:rPr>
          <w:color w:val="000000"/>
          <w:szCs w:val="28"/>
        </w:rPr>
        <w:t>дства муниципального образования</w:t>
      </w:r>
      <w:r w:rsidRPr="00D70EFA">
        <w:rPr>
          <w:color w:val="000000"/>
          <w:szCs w:val="28"/>
        </w:rPr>
        <w:t>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3.3.5. </w:t>
      </w:r>
      <w:proofErr w:type="gramStart"/>
      <w:r w:rsidRPr="00D70EFA">
        <w:rPr>
          <w:color w:val="000000"/>
          <w:szCs w:val="28"/>
        </w:rPr>
        <w:t xml:space="preserve">В случае подачи запроса в электронной форме </w:t>
      </w:r>
      <w:r w:rsidRPr="00D70EFA">
        <w:rPr>
          <w:color w:val="000000"/>
          <w:szCs w:val="28"/>
        </w:rPr>
        <w:br/>
        <w:t>через Единый портал, заявление с прикрепленными к нему сканированными копиями документов поступают ответственному за исполнение административной процедуры.</w:t>
      </w:r>
      <w:proofErr w:type="gramEnd"/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После поступления заявления </w:t>
      </w:r>
      <w:proofErr w:type="gramStart"/>
      <w:r w:rsidRPr="00D70EFA">
        <w:rPr>
          <w:color w:val="000000"/>
          <w:szCs w:val="28"/>
        </w:rPr>
        <w:t>ответственному</w:t>
      </w:r>
      <w:proofErr w:type="gramEnd"/>
      <w:r w:rsidRPr="00D70EFA">
        <w:rPr>
          <w:color w:val="000000"/>
          <w:szCs w:val="28"/>
        </w:rPr>
        <w:t xml:space="preserve"> за исполнение административной процедуры в личном кабинете на Едином портале отображается статус заявки «Принято от заявителя».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3.3.5.1. </w:t>
      </w:r>
      <w:proofErr w:type="gramStart"/>
      <w:r w:rsidRPr="00D70EFA">
        <w:rPr>
          <w:color w:val="000000"/>
          <w:szCs w:val="28"/>
        </w:rPr>
        <w:t>Ответственный</w:t>
      </w:r>
      <w:proofErr w:type="gramEnd"/>
      <w:r w:rsidRPr="00D70EFA">
        <w:rPr>
          <w:color w:val="000000"/>
          <w:szCs w:val="28"/>
        </w:rPr>
        <w:t xml:space="preserve"> за исполнение административной процедуры проверяет заявление и представленные документы на соответствие требованиям пунктов 2.6., 2.7. административного регламента.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Если представленные документы не соответствуют установленным требованиям, ответственный за исполнение административной процедуры готовит </w:t>
      </w:r>
      <w:r w:rsidRPr="00D70EFA">
        <w:rPr>
          <w:color w:val="000000"/>
        </w:rPr>
        <w:t>письменный мотивированный отказ в приеме документов</w:t>
      </w:r>
      <w:r w:rsidRPr="00D70EFA">
        <w:rPr>
          <w:color w:val="000000"/>
          <w:szCs w:val="28"/>
        </w:rPr>
        <w:t>. В личном кабинете на Едином портале отображается статус «Отказ», в поле «Комментарий» отображается текст «В приеме документов отказано», а также указывается причина отказа в приеме документов.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В случае соответствия документов установленным требованиям, </w:t>
      </w:r>
      <w:proofErr w:type="gramStart"/>
      <w:r w:rsidRPr="00D70EFA">
        <w:rPr>
          <w:color w:val="000000"/>
          <w:szCs w:val="28"/>
        </w:rPr>
        <w:t>ответственный</w:t>
      </w:r>
      <w:proofErr w:type="gramEnd"/>
      <w:r w:rsidRPr="00D70EFA">
        <w:rPr>
          <w:color w:val="000000"/>
          <w:szCs w:val="28"/>
        </w:rPr>
        <w:t xml:space="preserve"> за исполнение административной процедуры регистрирует заявление с приложенными документами.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В личном кабинете на Едином портале отображается статус «Промежуточные результаты от ведомства», в поле «Комментарий» отображается те</w:t>
      </w:r>
      <w:proofErr w:type="gramStart"/>
      <w:r w:rsidRPr="00D70EFA">
        <w:rPr>
          <w:color w:val="000000"/>
          <w:szCs w:val="28"/>
        </w:rPr>
        <w:t>кст сл</w:t>
      </w:r>
      <w:proofErr w:type="gramEnd"/>
      <w:r w:rsidRPr="00D70EFA">
        <w:rPr>
          <w:color w:val="000000"/>
          <w:szCs w:val="28"/>
        </w:rPr>
        <w:t>едующего содержания: «Ваше заявление принято в работу. Вам необходимо подойти «дата» к «время» в ведомство с оригиналами документов</w:t>
      </w:r>
      <w:proofErr w:type="gramStart"/>
      <w:r w:rsidRPr="00D70EFA">
        <w:rPr>
          <w:color w:val="000000"/>
          <w:szCs w:val="28"/>
        </w:rPr>
        <w:t>.»</w:t>
      </w:r>
      <w:proofErr w:type="gramEnd"/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3.3.6. Прием заявления и документов в МФЦ осуществляется в соответствии с соглашением о взаимодействии, заключенным между МФЦ и органом, предоставляющим муниципальную услугу.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3.3.7. Результатом административной процедуры является регистрация заявления и документов заявителя в установленном порядке или отказ в приеме документов по основаниям</w:t>
      </w:r>
      <w:r w:rsidRPr="00D70EFA">
        <w:rPr>
          <w:color w:val="000000"/>
          <w:szCs w:val="28"/>
        </w:rPr>
        <w:tab/>
        <w:t>, установленным в пункте 2.7. административного регламента.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3.4. Поиск информации об объекте в реестре муниципального имущества.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lastRenderedPageBreak/>
        <w:t xml:space="preserve">3.4.1. Основанием для начала административной процедуры является получение ответственным за исполнение административной процедуры </w:t>
      </w:r>
      <w:r w:rsidRPr="00D70EFA">
        <w:rPr>
          <w:color w:val="000000"/>
          <w:szCs w:val="28"/>
        </w:rPr>
        <w:br/>
        <w:t>должностным лицом, муниципальным служащим органа, предоставляющего муниципальную услугу, зарегистрированного заявления и документов.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3.4.2. Ответственным за исполнение административной процедуры является </w:t>
      </w:r>
      <w:r>
        <w:rPr>
          <w:color w:val="000000"/>
          <w:szCs w:val="28"/>
        </w:rPr>
        <w:t>заместитель главы администрации</w:t>
      </w:r>
      <w:r w:rsidRPr="00D70EFA">
        <w:rPr>
          <w:color w:val="000000"/>
          <w:szCs w:val="28"/>
        </w:rPr>
        <w:t xml:space="preserve"> органа, предоставляющего муниципальную услугу, в соответствии с должностными обязанностями (далее – ответственный за исполнение административной процедуры).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3.4.3. </w:t>
      </w:r>
      <w:proofErr w:type="gramStart"/>
      <w:r w:rsidRPr="00D70EFA">
        <w:rPr>
          <w:color w:val="000000"/>
          <w:szCs w:val="28"/>
        </w:rPr>
        <w:t>Ответственный</w:t>
      </w:r>
      <w:proofErr w:type="gramEnd"/>
      <w:r w:rsidRPr="00D70EFA">
        <w:rPr>
          <w:color w:val="000000"/>
          <w:szCs w:val="28"/>
        </w:rPr>
        <w:t xml:space="preserve"> за исполнение административной процедуры:</w:t>
      </w:r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изучает информационные базы данных реестра муниципального имущества на предмет поиска информации об объекте, указанном в запросе;</w:t>
      </w:r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при наличии объекта в реестре муниципального имущества - готовит проект </w:t>
      </w:r>
      <w:hyperlink r:id="rId8" w:history="1">
        <w:r w:rsidRPr="00D70EFA">
          <w:rPr>
            <w:color w:val="000000"/>
            <w:szCs w:val="28"/>
          </w:rPr>
          <w:t>выписки</w:t>
        </w:r>
      </w:hyperlink>
      <w:r w:rsidRPr="00D70EFA">
        <w:rPr>
          <w:color w:val="000000"/>
          <w:szCs w:val="28"/>
        </w:rPr>
        <w:t xml:space="preserve"> из реестра муниципального имущества</w:t>
      </w:r>
      <w:r>
        <w:rPr>
          <w:color w:val="000000"/>
          <w:szCs w:val="28"/>
        </w:rPr>
        <w:t>;</w:t>
      </w:r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при отсутствии указанного в заявлении объекта в реестре муниципального имущества - готовит проект письма </w:t>
      </w:r>
      <w:r w:rsidRPr="00D70EFA">
        <w:rPr>
          <w:color w:val="000000"/>
          <w:szCs w:val="28"/>
          <w:lang w:eastAsia="en-US"/>
        </w:rPr>
        <w:t xml:space="preserve">об отсутствии </w:t>
      </w:r>
      <w:r w:rsidRPr="00D70EFA">
        <w:rPr>
          <w:color w:val="000000"/>
        </w:rPr>
        <w:t xml:space="preserve">сведений об объекте в реестре </w:t>
      </w:r>
      <w:r w:rsidRPr="00D70EFA">
        <w:rPr>
          <w:color w:val="000000"/>
          <w:szCs w:val="28"/>
        </w:rPr>
        <w:t xml:space="preserve">муниципального имущества; </w:t>
      </w:r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передает выписку из реестра муниципального имущества либо проект письма </w:t>
      </w:r>
      <w:r w:rsidRPr="00D70EFA">
        <w:rPr>
          <w:color w:val="000000"/>
          <w:szCs w:val="28"/>
          <w:lang w:eastAsia="en-US"/>
        </w:rPr>
        <w:t xml:space="preserve">об отсутствии </w:t>
      </w:r>
      <w:r w:rsidRPr="00D70EFA">
        <w:rPr>
          <w:color w:val="000000"/>
        </w:rPr>
        <w:t xml:space="preserve">сведений об объекте в реестре </w:t>
      </w:r>
      <w:r w:rsidRPr="00D70EFA">
        <w:rPr>
          <w:color w:val="000000"/>
          <w:szCs w:val="28"/>
        </w:rPr>
        <w:t>муниципального имущества руководителю органа, предоставляющего муниципальную услугу, для подписания в день подготовки указанных документов.</w:t>
      </w:r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Руководитель органа, предоставляющего муниципальную услугу:</w:t>
      </w:r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подписывает выписку из реестра муниципального имущества либо письмо </w:t>
      </w:r>
      <w:r w:rsidRPr="00D70EFA">
        <w:rPr>
          <w:color w:val="000000"/>
          <w:szCs w:val="28"/>
          <w:lang w:eastAsia="en-US"/>
        </w:rPr>
        <w:t xml:space="preserve">об отсутствии </w:t>
      </w:r>
      <w:r w:rsidRPr="00D70EFA">
        <w:rPr>
          <w:color w:val="000000"/>
        </w:rPr>
        <w:t xml:space="preserve">сведений об объекте в реестре </w:t>
      </w:r>
      <w:r w:rsidRPr="00D70EFA">
        <w:rPr>
          <w:color w:val="000000"/>
          <w:szCs w:val="28"/>
        </w:rPr>
        <w:t xml:space="preserve">муниципального имущества </w:t>
      </w:r>
      <w:r w:rsidRPr="00D70EFA">
        <w:rPr>
          <w:color w:val="000000"/>
          <w:szCs w:val="28"/>
        </w:rPr>
        <w:br/>
        <w:t xml:space="preserve">и передает указанные документы </w:t>
      </w:r>
      <w:proofErr w:type="gramStart"/>
      <w:r w:rsidRPr="00D70EFA">
        <w:rPr>
          <w:color w:val="000000"/>
          <w:szCs w:val="28"/>
        </w:rPr>
        <w:t>ответственному</w:t>
      </w:r>
      <w:proofErr w:type="gramEnd"/>
      <w:r w:rsidRPr="00D70EFA">
        <w:rPr>
          <w:color w:val="000000"/>
          <w:szCs w:val="28"/>
        </w:rPr>
        <w:t xml:space="preserve"> за исполнение административной процедуры.</w:t>
      </w:r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proofErr w:type="gramStart"/>
      <w:r w:rsidRPr="00D70EFA">
        <w:rPr>
          <w:color w:val="000000"/>
          <w:szCs w:val="28"/>
        </w:rPr>
        <w:t>Ответственный</w:t>
      </w:r>
      <w:proofErr w:type="gramEnd"/>
      <w:r w:rsidRPr="00D70EFA">
        <w:rPr>
          <w:color w:val="000000"/>
          <w:szCs w:val="28"/>
        </w:rPr>
        <w:t xml:space="preserve"> за исполнение административной процедуры регистрирует выписку из реестра муниципального имущества</w:t>
      </w:r>
      <w:r w:rsidR="003928FE">
        <w:rPr>
          <w:color w:val="000000"/>
          <w:szCs w:val="28"/>
        </w:rPr>
        <w:t xml:space="preserve"> </w:t>
      </w:r>
      <w:r w:rsidRPr="00D70EFA">
        <w:rPr>
          <w:color w:val="000000"/>
          <w:szCs w:val="28"/>
        </w:rPr>
        <w:t xml:space="preserve">либо письмо </w:t>
      </w:r>
      <w:r w:rsidRPr="00D70EFA">
        <w:rPr>
          <w:color w:val="000000"/>
          <w:szCs w:val="28"/>
          <w:lang w:eastAsia="en-US"/>
        </w:rPr>
        <w:t xml:space="preserve">об отсутствии </w:t>
      </w:r>
      <w:r w:rsidRPr="00D70EFA">
        <w:rPr>
          <w:color w:val="000000"/>
        </w:rPr>
        <w:t xml:space="preserve">сведений об объекте в реестре </w:t>
      </w:r>
      <w:r w:rsidR="001D1124">
        <w:rPr>
          <w:color w:val="000000"/>
          <w:szCs w:val="28"/>
        </w:rPr>
        <w:t>муниципального имущества.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="Calibri"/>
          <w:color w:val="000000"/>
          <w:szCs w:val="28"/>
        </w:rPr>
      </w:pPr>
      <w:r>
        <w:rPr>
          <w:color w:val="000000"/>
          <w:szCs w:val="28"/>
        </w:rPr>
        <w:t>3.4</w:t>
      </w:r>
      <w:r w:rsidRPr="00D70EFA">
        <w:rPr>
          <w:color w:val="000000"/>
          <w:szCs w:val="28"/>
        </w:rPr>
        <w:t>.</w:t>
      </w:r>
      <w:r>
        <w:rPr>
          <w:color w:val="000000"/>
          <w:szCs w:val="28"/>
        </w:rPr>
        <w:t>4</w:t>
      </w:r>
      <w:r w:rsidRPr="00D70EFA">
        <w:rPr>
          <w:color w:val="000000"/>
          <w:szCs w:val="28"/>
        </w:rPr>
        <w:t>. Результатом административной процедуры является подписанная и зарегистрированная выписка из реестра муниципального имущества</w:t>
      </w:r>
      <w:r w:rsidR="003928FE">
        <w:rPr>
          <w:color w:val="000000"/>
          <w:szCs w:val="28"/>
        </w:rPr>
        <w:t xml:space="preserve"> </w:t>
      </w:r>
      <w:r w:rsidRPr="00D70EFA">
        <w:rPr>
          <w:color w:val="000000"/>
          <w:szCs w:val="28"/>
        </w:rPr>
        <w:t xml:space="preserve">или письмо </w:t>
      </w:r>
      <w:r w:rsidRPr="00D70EFA">
        <w:rPr>
          <w:color w:val="000000"/>
          <w:szCs w:val="28"/>
          <w:lang w:eastAsia="en-US"/>
        </w:rPr>
        <w:t xml:space="preserve">об отсутствии </w:t>
      </w:r>
      <w:r w:rsidRPr="00D70EFA">
        <w:rPr>
          <w:color w:val="000000"/>
        </w:rPr>
        <w:t xml:space="preserve">сведений об объекте в реестре </w:t>
      </w:r>
      <w:r w:rsidRPr="00D70EFA">
        <w:rPr>
          <w:color w:val="000000"/>
          <w:szCs w:val="28"/>
        </w:rPr>
        <w:t>муниципального имущества.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3.</w:t>
      </w:r>
      <w:r>
        <w:rPr>
          <w:color w:val="000000"/>
          <w:szCs w:val="28"/>
        </w:rPr>
        <w:t>5</w:t>
      </w:r>
      <w:r w:rsidRPr="00D70EFA">
        <w:rPr>
          <w:color w:val="000000"/>
          <w:szCs w:val="28"/>
        </w:rPr>
        <w:t>. Предоставление выписки из реестра муниципального имущества</w:t>
      </w:r>
      <w:r w:rsidR="003928FE">
        <w:rPr>
          <w:color w:val="000000"/>
          <w:szCs w:val="28"/>
        </w:rPr>
        <w:t xml:space="preserve">  </w:t>
      </w:r>
      <w:r w:rsidRPr="00D70EFA">
        <w:rPr>
          <w:color w:val="000000"/>
          <w:szCs w:val="28"/>
        </w:rPr>
        <w:t xml:space="preserve">или письма </w:t>
      </w:r>
      <w:r w:rsidRPr="00D70EFA">
        <w:rPr>
          <w:color w:val="000000"/>
          <w:szCs w:val="28"/>
          <w:lang w:eastAsia="en-US"/>
        </w:rPr>
        <w:t xml:space="preserve">об отсутствии </w:t>
      </w:r>
      <w:r w:rsidRPr="00D70EFA">
        <w:rPr>
          <w:color w:val="000000"/>
        </w:rPr>
        <w:t xml:space="preserve">сведений об объекте в реестре </w:t>
      </w:r>
      <w:r w:rsidRPr="00D70EFA">
        <w:rPr>
          <w:color w:val="000000"/>
          <w:szCs w:val="28"/>
        </w:rPr>
        <w:t>муниципального имущества.</w:t>
      </w:r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3.</w:t>
      </w:r>
      <w:r>
        <w:rPr>
          <w:color w:val="000000"/>
          <w:szCs w:val="28"/>
        </w:rPr>
        <w:t>5</w:t>
      </w:r>
      <w:r w:rsidRPr="00D70EFA">
        <w:rPr>
          <w:color w:val="000000"/>
          <w:szCs w:val="28"/>
        </w:rPr>
        <w:t xml:space="preserve">.1. Основанием для начала административной процедуры является подписанная и зарегистрированная выписка из реестра муниципального имущества либо письмо </w:t>
      </w:r>
      <w:r w:rsidRPr="00D70EFA">
        <w:rPr>
          <w:color w:val="000000"/>
          <w:szCs w:val="28"/>
          <w:lang w:eastAsia="en-US"/>
        </w:rPr>
        <w:t xml:space="preserve">об отсутствии </w:t>
      </w:r>
      <w:r w:rsidRPr="00D70EFA">
        <w:rPr>
          <w:color w:val="000000"/>
        </w:rPr>
        <w:t xml:space="preserve">сведений об объекте в реестре </w:t>
      </w:r>
      <w:r w:rsidRPr="00D70EFA">
        <w:rPr>
          <w:color w:val="000000"/>
          <w:szCs w:val="28"/>
        </w:rPr>
        <w:t>муниципального имущества.</w:t>
      </w:r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3.</w:t>
      </w:r>
      <w:r>
        <w:rPr>
          <w:color w:val="000000"/>
          <w:szCs w:val="28"/>
        </w:rPr>
        <w:t>5</w:t>
      </w:r>
      <w:r w:rsidRPr="00D70EFA">
        <w:rPr>
          <w:color w:val="000000"/>
          <w:szCs w:val="28"/>
        </w:rPr>
        <w:t xml:space="preserve">.2. Ответственным за исполнение административной процедуры является </w:t>
      </w:r>
      <w:r>
        <w:rPr>
          <w:color w:val="000000"/>
          <w:szCs w:val="28"/>
        </w:rPr>
        <w:t>глава поселения</w:t>
      </w:r>
      <w:r w:rsidRPr="00D70EFA">
        <w:rPr>
          <w:color w:val="000000"/>
          <w:szCs w:val="28"/>
        </w:rPr>
        <w:t xml:space="preserve"> органа, предоставляющего муниципальную услугу, в соответствии с должностными обязанностями (далее – </w:t>
      </w:r>
      <w:proofErr w:type="gramStart"/>
      <w:r w:rsidRPr="00D70EFA">
        <w:rPr>
          <w:color w:val="000000"/>
          <w:szCs w:val="28"/>
        </w:rPr>
        <w:t>ответственный</w:t>
      </w:r>
      <w:proofErr w:type="gramEnd"/>
      <w:r w:rsidRPr="00D70EFA">
        <w:rPr>
          <w:color w:val="000000"/>
          <w:szCs w:val="28"/>
        </w:rPr>
        <w:t xml:space="preserve"> за исполнение административной процедуры).</w:t>
      </w:r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3.</w:t>
      </w:r>
      <w:r>
        <w:rPr>
          <w:color w:val="000000"/>
          <w:szCs w:val="28"/>
        </w:rPr>
        <w:t>5</w:t>
      </w:r>
      <w:r w:rsidRPr="00D70EFA">
        <w:rPr>
          <w:color w:val="000000"/>
          <w:szCs w:val="28"/>
        </w:rPr>
        <w:t xml:space="preserve">.3. Если в заявлении о предоставлении муниципальной услуги указан способ ее получения «при личном приеме», заявитель информируется </w:t>
      </w:r>
      <w:r w:rsidRPr="00D70EFA">
        <w:rPr>
          <w:color w:val="000000"/>
          <w:szCs w:val="28"/>
        </w:rPr>
        <w:br/>
        <w:t xml:space="preserve">о готовности выписки по телефону или электронной почте (по номерам контактных телефонов или адресу электронной почты, указанным в заявлении) не менее чем за </w:t>
      </w:r>
      <w:r>
        <w:rPr>
          <w:color w:val="000000"/>
          <w:szCs w:val="28"/>
        </w:rPr>
        <w:t>3</w:t>
      </w:r>
      <w:r w:rsidRPr="00D70EFA">
        <w:rPr>
          <w:color w:val="000000"/>
          <w:szCs w:val="28"/>
        </w:rPr>
        <w:t xml:space="preserve"> дня до даты личного приема.</w:t>
      </w:r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При личном приеме у заявителя проверяется документ, удостоверяющий личность, документы, подтверждающие полномочия представителя (в случаях получения выписки представителем заявителя).</w:t>
      </w:r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lastRenderedPageBreak/>
        <w:t>3.</w:t>
      </w:r>
      <w:r>
        <w:rPr>
          <w:color w:val="000000"/>
          <w:szCs w:val="28"/>
        </w:rPr>
        <w:t>5</w:t>
      </w:r>
      <w:r w:rsidRPr="00D70EFA">
        <w:rPr>
          <w:color w:val="000000"/>
          <w:szCs w:val="28"/>
        </w:rPr>
        <w:t xml:space="preserve">.4. В случае если заявитель не сообщил в заявлении о предоставлении муниципальной услуги способ ее получения или не явился в назначенный день </w:t>
      </w:r>
      <w:r w:rsidRPr="00D70EFA">
        <w:rPr>
          <w:color w:val="000000"/>
          <w:szCs w:val="28"/>
        </w:rPr>
        <w:br/>
        <w:t>на личный прием, информация отправляется по почте.</w:t>
      </w:r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3.</w:t>
      </w:r>
      <w:r>
        <w:rPr>
          <w:color w:val="000000"/>
          <w:szCs w:val="28"/>
        </w:rPr>
        <w:t>5</w:t>
      </w:r>
      <w:r w:rsidRPr="00D70EFA">
        <w:rPr>
          <w:color w:val="000000"/>
          <w:szCs w:val="28"/>
        </w:rPr>
        <w:t xml:space="preserve">.5. В случае предоставления услуги с использованием Единого портала </w:t>
      </w:r>
      <w:r w:rsidRPr="00D70EFA">
        <w:rPr>
          <w:color w:val="000000"/>
          <w:szCs w:val="28"/>
        </w:rPr>
        <w:br/>
        <w:t>в личном кабинете на Едином портале отображается статус «Исполнено», в поле «Комментарий» отображаться те</w:t>
      </w:r>
      <w:proofErr w:type="gramStart"/>
      <w:r w:rsidRPr="00D70EFA">
        <w:rPr>
          <w:color w:val="000000"/>
          <w:szCs w:val="28"/>
        </w:rPr>
        <w:t>кст сл</w:t>
      </w:r>
      <w:proofErr w:type="gramEnd"/>
      <w:r w:rsidRPr="00D70EFA">
        <w:rPr>
          <w:color w:val="000000"/>
          <w:szCs w:val="28"/>
        </w:rPr>
        <w:t>едующего содержания «Принято решение о предоставлении услуги». Вам необходимо подойти за решением в ведомство «дата» к «время».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В случае отказа в предоставлении услуги в личном кабинете на Едином портале отображается статус «Отказ», в поле «Комментарий» отображается те</w:t>
      </w:r>
      <w:proofErr w:type="gramStart"/>
      <w:r w:rsidRPr="00D70EFA">
        <w:rPr>
          <w:color w:val="000000"/>
          <w:szCs w:val="28"/>
        </w:rPr>
        <w:t>кст сл</w:t>
      </w:r>
      <w:proofErr w:type="gramEnd"/>
      <w:r w:rsidRPr="00D70EFA">
        <w:rPr>
          <w:color w:val="000000"/>
          <w:szCs w:val="28"/>
        </w:rPr>
        <w:t>едующего содержания «Принято решение об отказе в оказании услуги, на основании «причина отказа».</w:t>
      </w:r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3.</w:t>
      </w:r>
      <w:r>
        <w:rPr>
          <w:color w:val="000000"/>
          <w:szCs w:val="28"/>
        </w:rPr>
        <w:t>5</w:t>
      </w:r>
      <w:r w:rsidRPr="00D70EFA">
        <w:rPr>
          <w:color w:val="000000"/>
          <w:szCs w:val="28"/>
        </w:rPr>
        <w:t xml:space="preserve">.6. Срок административной процедуры составляет </w:t>
      </w:r>
      <w:r>
        <w:rPr>
          <w:color w:val="000000"/>
          <w:szCs w:val="28"/>
        </w:rPr>
        <w:t>3</w:t>
      </w:r>
      <w:r w:rsidRPr="00D70EFA">
        <w:rPr>
          <w:color w:val="000000"/>
          <w:szCs w:val="28"/>
        </w:rPr>
        <w:t xml:space="preserve"> дня с момента подписания выписки из реестра муниципального имущества</w:t>
      </w:r>
      <w:r w:rsidR="003928FE">
        <w:rPr>
          <w:color w:val="000000"/>
          <w:szCs w:val="28"/>
        </w:rPr>
        <w:t xml:space="preserve"> </w:t>
      </w:r>
      <w:r w:rsidRPr="00D70EFA">
        <w:rPr>
          <w:color w:val="000000"/>
          <w:szCs w:val="28"/>
        </w:rPr>
        <w:t xml:space="preserve">либо письма </w:t>
      </w:r>
      <w:r w:rsidRPr="00D70EFA">
        <w:rPr>
          <w:color w:val="000000"/>
          <w:szCs w:val="28"/>
        </w:rPr>
        <w:br/>
      </w:r>
      <w:r w:rsidRPr="00D70EFA">
        <w:rPr>
          <w:color w:val="000000"/>
          <w:szCs w:val="28"/>
          <w:lang w:eastAsia="en-US"/>
        </w:rPr>
        <w:t xml:space="preserve">об отсутствии </w:t>
      </w:r>
      <w:r w:rsidRPr="00D70EFA">
        <w:rPr>
          <w:color w:val="000000"/>
        </w:rPr>
        <w:t xml:space="preserve">сведений об объекте в реестре </w:t>
      </w:r>
      <w:r w:rsidRPr="00D70EFA">
        <w:rPr>
          <w:color w:val="000000"/>
          <w:szCs w:val="28"/>
        </w:rPr>
        <w:t>муниципального имущества.</w:t>
      </w:r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D70EFA">
        <w:rPr>
          <w:color w:val="000000"/>
          <w:szCs w:val="28"/>
        </w:rPr>
        <w:t>3.</w:t>
      </w:r>
      <w:r>
        <w:rPr>
          <w:color w:val="000000"/>
          <w:szCs w:val="28"/>
        </w:rPr>
        <w:t>5</w:t>
      </w:r>
      <w:r w:rsidRPr="00D70EFA">
        <w:rPr>
          <w:color w:val="000000"/>
          <w:szCs w:val="28"/>
        </w:rPr>
        <w:t>.7. Результатом административной процедуры является выдача заявителю выписки из реестра муниципального имущества</w:t>
      </w:r>
      <w:r w:rsidR="003928FE">
        <w:rPr>
          <w:color w:val="000000"/>
          <w:szCs w:val="28"/>
        </w:rPr>
        <w:t xml:space="preserve">  </w:t>
      </w:r>
      <w:r w:rsidRPr="00D70EFA">
        <w:rPr>
          <w:color w:val="000000"/>
          <w:szCs w:val="28"/>
        </w:rPr>
        <w:t xml:space="preserve">либо письма </w:t>
      </w:r>
      <w:r w:rsidRPr="00D70EFA">
        <w:rPr>
          <w:color w:val="000000"/>
          <w:szCs w:val="28"/>
          <w:lang w:eastAsia="en-US"/>
        </w:rPr>
        <w:t xml:space="preserve">об отсутствии </w:t>
      </w:r>
      <w:r w:rsidRPr="00D70EFA">
        <w:rPr>
          <w:color w:val="000000"/>
        </w:rPr>
        <w:t xml:space="preserve">сведений об объекте в реестре </w:t>
      </w:r>
      <w:r w:rsidRPr="00D70EFA">
        <w:rPr>
          <w:color w:val="000000"/>
          <w:szCs w:val="28"/>
        </w:rPr>
        <w:t>муниципального имущества.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b/>
          <w:bCs/>
          <w:color w:val="000000"/>
          <w:szCs w:val="28"/>
        </w:rPr>
      </w:pPr>
      <w:r w:rsidRPr="00D70EFA">
        <w:rPr>
          <w:b/>
          <w:color w:val="000000"/>
        </w:rPr>
        <w:t>IV. Ф</w:t>
      </w:r>
      <w:r w:rsidRPr="00D70EFA">
        <w:rPr>
          <w:b/>
          <w:color w:val="000000"/>
          <w:szCs w:val="28"/>
        </w:rPr>
        <w:t xml:space="preserve">ормы </w:t>
      </w:r>
      <w:proofErr w:type="gramStart"/>
      <w:r w:rsidRPr="00D70EFA">
        <w:rPr>
          <w:b/>
          <w:color w:val="000000"/>
          <w:szCs w:val="28"/>
        </w:rPr>
        <w:t>контроля за</w:t>
      </w:r>
      <w:proofErr w:type="gramEnd"/>
      <w:r w:rsidRPr="00D70EFA">
        <w:rPr>
          <w:b/>
          <w:color w:val="000000"/>
          <w:szCs w:val="28"/>
        </w:rPr>
        <w:t xml:space="preserve"> </w:t>
      </w:r>
      <w:r w:rsidRPr="00D70EFA">
        <w:rPr>
          <w:b/>
          <w:bCs/>
          <w:color w:val="000000"/>
          <w:szCs w:val="28"/>
        </w:rPr>
        <w:t>исполнением административного регламента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  <w:r w:rsidRPr="00D70EFA">
        <w:rPr>
          <w:color w:val="000000"/>
        </w:rPr>
        <w:t>4.1.</w:t>
      </w:r>
      <w:r w:rsidRPr="00D70EFA">
        <w:rPr>
          <w:color w:val="000000"/>
        </w:rPr>
        <w:tab/>
      </w:r>
      <w:r w:rsidRPr="00D70EFA">
        <w:rPr>
          <w:color w:val="000000"/>
          <w:szCs w:val="28"/>
        </w:rPr>
        <w:t xml:space="preserve">Порядок осуществления текущего </w:t>
      </w:r>
      <w:proofErr w:type="gramStart"/>
      <w:r w:rsidRPr="00D70EFA">
        <w:rPr>
          <w:color w:val="000000"/>
          <w:szCs w:val="28"/>
        </w:rPr>
        <w:t>контроля за</w:t>
      </w:r>
      <w:proofErr w:type="gramEnd"/>
      <w:r w:rsidRPr="00D70EFA">
        <w:rPr>
          <w:color w:val="000000"/>
          <w:szCs w:val="28"/>
        </w:rPr>
        <w:t xml:space="preserve"> соблюдением </w:t>
      </w:r>
      <w:r w:rsidRPr="00D70EFA">
        <w:rPr>
          <w:color w:val="000000"/>
          <w:szCs w:val="28"/>
        </w:rPr>
        <w:br/>
        <w:t>и исполнением должностными лицами, муниципальными служащими органа, предоставляющего муниципальную услугу,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</w:p>
    <w:p w:rsidR="0001360C" w:rsidRPr="00D70EFA" w:rsidRDefault="0001360C" w:rsidP="0001360C">
      <w:pPr>
        <w:widowControl w:val="0"/>
        <w:suppressAutoHyphens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rFonts w:eastAsia="Calibri"/>
          <w:color w:val="000000"/>
          <w:szCs w:val="28"/>
          <w:lang w:eastAsia="en-US"/>
        </w:rPr>
        <w:t xml:space="preserve">4.1.1. Общий контроль предоставления муниципальной услуги возложен на </w:t>
      </w:r>
      <w:r>
        <w:rPr>
          <w:color w:val="000000"/>
          <w:szCs w:val="28"/>
        </w:rPr>
        <w:t xml:space="preserve">главу поселения, </w:t>
      </w:r>
      <w:r w:rsidRPr="00D70EFA">
        <w:rPr>
          <w:color w:val="000000"/>
          <w:szCs w:val="28"/>
        </w:rPr>
        <w:t>органа, предоставляющего муниципальную услугу, в соответствии с должностными обязанностями.</w:t>
      </w:r>
    </w:p>
    <w:p w:rsidR="0001360C" w:rsidRPr="00D70EFA" w:rsidRDefault="0001360C" w:rsidP="0001360C">
      <w:pPr>
        <w:widowControl w:val="0"/>
        <w:suppressAutoHyphens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rFonts w:eastAsia="Calibri"/>
          <w:color w:val="000000"/>
          <w:szCs w:val="28"/>
          <w:lang w:eastAsia="en-US"/>
        </w:rPr>
        <w:t xml:space="preserve">4.1.2. Текущий контроль соблюдения последовательности и сроков исполнения административных действий и выполнения административных процедур, определенных административным регламентом, осуществляется </w:t>
      </w:r>
      <w:r>
        <w:rPr>
          <w:color w:val="000000"/>
          <w:szCs w:val="28"/>
        </w:rPr>
        <w:t xml:space="preserve">главой поселения </w:t>
      </w:r>
      <w:r w:rsidRPr="00D70EFA">
        <w:rPr>
          <w:color w:val="000000"/>
          <w:szCs w:val="28"/>
        </w:rPr>
        <w:t>органа, предоставляющего муниципальную услугу, в соответствии с должностными обязанностями.</w:t>
      </w:r>
    </w:p>
    <w:p w:rsidR="0001360C" w:rsidRPr="00D70EFA" w:rsidRDefault="0001360C" w:rsidP="0001360C">
      <w:pPr>
        <w:widowControl w:val="0"/>
        <w:suppressAutoHyphens/>
        <w:spacing w:line="320" w:lineRule="exact"/>
        <w:ind w:firstLine="709"/>
        <w:jc w:val="both"/>
        <w:rPr>
          <w:i/>
          <w:color w:val="000000"/>
          <w:szCs w:val="28"/>
          <w:u w:val="single"/>
        </w:rPr>
      </w:pPr>
    </w:p>
    <w:p w:rsidR="0001360C" w:rsidRPr="00D70EFA" w:rsidRDefault="0001360C" w:rsidP="0001360C">
      <w:pPr>
        <w:widowControl w:val="0"/>
        <w:spacing w:line="320" w:lineRule="exact"/>
        <w:ind w:firstLine="709"/>
        <w:jc w:val="center"/>
        <w:rPr>
          <w:rFonts w:eastAsia="Calibri"/>
          <w:color w:val="000000"/>
          <w:szCs w:val="28"/>
          <w:lang w:eastAsia="en-US"/>
        </w:rPr>
      </w:pPr>
      <w:r w:rsidRPr="00D70EFA">
        <w:rPr>
          <w:rFonts w:eastAsia="Calibri"/>
          <w:color w:val="000000"/>
          <w:szCs w:val="28"/>
          <w:lang w:eastAsia="en-US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70EFA">
        <w:rPr>
          <w:rFonts w:eastAsia="Calibri"/>
          <w:color w:val="000000"/>
          <w:szCs w:val="28"/>
          <w:lang w:eastAsia="en-US"/>
        </w:rPr>
        <w:t>контроля за</w:t>
      </w:r>
      <w:proofErr w:type="gramEnd"/>
      <w:r w:rsidRPr="00D70EFA">
        <w:rPr>
          <w:rFonts w:eastAsia="Calibri"/>
          <w:color w:val="000000"/>
          <w:szCs w:val="28"/>
          <w:lang w:eastAsia="en-US"/>
        </w:rPr>
        <w:t xml:space="preserve"> полнотой и качеством предоставления муниципальной услуги</w:t>
      </w:r>
    </w:p>
    <w:p w:rsidR="0001360C" w:rsidRPr="00D70EFA" w:rsidRDefault="0001360C" w:rsidP="0001360C">
      <w:pPr>
        <w:widowControl w:val="0"/>
        <w:spacing w:line="32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</w:p>
    <w:p w:rsidR="0001360C" w:rsidRPr="00D70EFA" w:rsidRDefault="0001360C" w:rsidP="0001360C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rFonts w:eastAsia="Calibri"/>
          <w:color w:val="000000"/>
          <w:szCs w:val="28"/>
          <w:lang w:eastAsia="en-US"/>
        </w:rPr>
        <w:t xml:space="preserve">4.2.1. </w:t>
      </w:r>
      <w:proofErr w:type="gramStart"/>
      <w:r w:rsidRPr="00D70EFA">
        <w:rPr>
          <w:color w:val="000000"/>
          <w:szCs w:val="28"/>
        </w:rPr>
        <w:t>Контроль за</w:t>
      </w:r>
      <w:proofErr w:type="gramEnd"/>
      <w:r w:rsidRPr="00D70EFA">
        <w:rPr>
          <w:color w:val="000000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01360C" w:rsidRPr="00D70EFA" w:rsidRDefault="0001360C" w:rsidP="0001360C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4.2.2. </w:t>
      </w:r>
      <w:r w:rsidRPr="00D70EFA">
        <w:rPr>
          <w:rFonts w:eastAsia="Calibri"/>
          <w:color w:val="000000"/>
          <w:szCs w:val="28"/>
          <w:lang w:eastAsia="en-US"/>
        </w:rPr>
        <w:t>Периодичность и сроки проведения проверок устанавливаются</w:t>
      </w:r>
      <w:r w:rsidR="003928FE">
        <w:rPr>
          <w:rFonts w:eastAsia="Calibri"/>
          <w:color w:val="000000"/>
          <w:szCs w:val="28"/>
          <w:lang w:eastAsia="en-US"/>
        </w:rPr>
        <w:t xml:space="preserve">  </w:t>
      </w:r>
      <w:r>
        <w:rPr>
          <w:color w:val="000000"/>
          <w:szCs w:val="28"/>
        </w:rPr>
        <w:t xml:space="preserve">главой поселения </w:t>
      </w:r>
      <w:r w:rsidRPr="00D70EFA">
        <w:rPr>
          <w:color w:val="000000"/>
          <w:szCs w:val="28"/>
        </w:rPr>
        <w:t xml:space="preserve">органа, предоставляющего муниципальную услугу, в соответствии с </w:t>
      </w:r>
      <w:r w:rsidRPr="00D70EFA">
        <w:rPr>
          <w:color w:val="000000"/>
          <w:szCs w:val="28"/>
        </w:rPr>
        <w:lastRenderedPageBreak/>
        <w:t>должностными обязанностями.</w:t>
      </w:r>
    </w:p>
    <w:p w:rsidR="0001360C" w:rsidRPr="00D70EFA" w:rsidRDefault="0001360C" w:rsidP="0001360C">
      <w:pPr>
        <w:widowControl w:val="0"/>
        <w:spacing w:line="32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D70EFA">
        <w:rPr>
          <w:rFonts w:eastAsia="Calibri"/>
          <w:color w:val="000000"/>
          <w:szCs w:val="28"/>
          <w:lang w:eastAsia="en-US"/>
        </w:rPr>
        <w:t>4.2.3. Основаниями для проведения внеплановых проверок полноты и качества предоставления муниципальной услуги являются:</w:t>
      </w:r>
    </w:p>
    <w:p w:rsidR="0001360C" w:rsidRPr="00D70EFA" w:rsidRDefault="0001360C" w:rsidP="0001360C">
      <w:pPr>
        <w:tabs>
          <w:tab w:val="left" w:pos="993"/>
          <w:tab w:val="left" w:pos="1276"/>
          <w:tab w:val="left" w:pos="1620"/>
        </w:tabs>
        <w:autoSpaceDE w:val="0"/>
        <w:spacing w:line="32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D70EFA">
        <w:rPr>
          <w:rFonts w:eastAsia="Calibri"/>
          <w:color w:val="000000"/>
          <w:szCs w:val="28"/>
          <w:lang w:eastAsia="en-US"/>
        </w:rPr>
        <w:t>4.2.3.1. поступление информации о нарушении положений административного регламента;</w:t>
      </w:r>
    </w:p>
    <w:p w:rsidR="0001360C" w:rsidRPr="00D70EFA" w:rsidRDefault="0001360C" w:rsidP="0001360C">
      <w:pPr>
        <w:tabs>
          <w:tab w:val="left" w:pos="993"/>
          <w:tab w:val="left" w:pos="1276"/>
          <w:tab w:val="left" w:pos="1620"/>
        </w:tabs>
        <w:autoSpaceDE w:val="0"/>
        <w:spacing w:line="32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D70EFA">
        <w:rPr>
          <w:rFonts w:eastAsia="Calibri"/>
          <w:color w:val="000000"/>
          <w:szCs w:val="28"/>
          <w:lang w:eastAsia="en-US"/>
        </w:rPr>
        <w:t>4.2.3.2. поручение руководителя органа, предоставляющего муниципальную услугу.</w:t>
      </w:r>
    </w:p>
    <w:p w:rsidR="0001360C" w:rsidRPr="00D70EFA" w:rsidRDefault="0001360C" w:rsidP="0001360C">
      <w:pPr>
        <w:suppressLineNumbers/>
        <w:suppressAutoHyphens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4.2.4. Результаты проверки оформляются актом, в котором отмечаются выявленные недостатки и предложения по их устранению.</w:t>
      </w:r>
    </w:p>
    <w:p w:rsidR="0001360C" w:rsidRPr="00D70EFA" w:rsidRDefault="0001360C" w:rsidP="0001360C">
      <w:pPr>
        <w:suppressLineNumbers/>
        <w:suppressAutoHyphens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</w:t>
      </w:r>
      <w:hyperlink r:id="rId9" w:history="1">
        <w:r w:rsidRPr="00D70EFA">
          <w:rPr>
            <w:color w:val="000000"/>
            <w:szCs w:val="28"/>
          </w:rPr>
          <w:t>законодательством</w:t>
        </w:r>
      </w:hyperlink>
      <w:r w:rsidRPr="00D70EFA">
        <w:rPr>
          <w:color w:val="000000"/>
          <w:szCs w:val="28"/>
        </w:rPr>
        <w:t xml:space="preserve"> Российской Федерации.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  <w:r w:rsidRPr="00D70EFA">
        <w:rPr>
          <w:rFonts w:eastAsia="Calibri"/>
          <w:color w:val="000000"/>
          <w:szCs w:val="28"/>
          <w:lang w:eastAsia="en-US"/>
        </w:rPr>
        <w:t xml:space="preserve">4.3. </w:t>
      </w:r>
      <w:r w:rsidRPr="00D70EFA">
        <w:rPr>
          <w:color w:val="000000"/>
          <w:szCs w:val="28"/>
        </w:rPr>
        <w:t xml:space="preserve">Требования к порядку и формам </w:t>
      </w:r>
      <w:proofErr w:type="gramStart"/>
      <w:r w:rsidRPr="00D70EFA">
        <w:rPr>
          <w:color w:val="000000"/>
          <w:szCs w:val="28"/>
        </w:rPr>
        <w:t>контроля за</w:t>
      </w:r>
      <w:proofErr w:type="gramEnd"/>
      <w:r w:rsidRPr="00D70EFA">
        <w:rPr>
          <w:color w:val="000000"/>
          <w:szCs w:val="28"/>
        </w:rPr>
        <w:t xml:space="preserve"> предоставлением муниципальной услуги, в том числе со стороны граждан, их объединений </w:t>
      </w:r>
      <w:r w:rsidRPr="00D70EFA">
        <w:rPr>
          <w:color w:val="000000"/>
          <w:szCs w:val="28"/>
        </w:rPr>
        <w:br/>
        <w:t>и организаций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rFonts w:eastAsia="Calibri"/>
          <w:color w:val="000000"/>
          <w:szCs w:val="28"/>
          <w:lang w:eastAsia="en-US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D70EFA">
        <w:rPr>
          <w:rFonts w:eastAsia="Calibri"/>
          <w:color w:val="000000"/>
          <w:szCs w:val="28"/>
          <w:lang w:eastAsia="en-US"/>
        </w:rPr>
        <w:t xml:space="preserve">4.3.1. Должностные лица, муниципальные служащие </w:t>
      </w:r>
      <w:r w:rsidRPr="00D70EFA">
        <w:rPr>
          <w:color w:val="000000"/>
          <w:szCs w:val="28"/>
        </w:rPr>
        <w:t>органа, предоставляющего муниципальную услугу,</w:t>
      </w:r>
      <w:r w:rsidRPr="00D70EFA">
        <w:rPr>
          <w:rFonts w:eastAsia="Calibri"/>
          <w:color w:val="000000"/>
          <w:szCs w:val="28"/>
          <w:lang w:eastAsia="en-US"/>
        </w:rPr>
        <w:t xml:space="preserve">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и установленного порядка предоставления муниципальной услуги.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D70EFA">
        <w:rPr>
          <w:rFonts w:eastAsia="Calibri"/>
          <w:color w:val="000000"/>
          <w:szCs w:val="28"/>
          <w:lang w:eastAsia="en-US"/>
        </w:rPr>
        <w:t xml:space="preserve">4.3.2. Персональная ответственность должностных лиц, муниципальных служащих </w:t>
      </w:r>
      <w:proofErr w:type="gramStart"/>
      <w:r w:rsidRPr="00D70EFA">
        <w:rPr>
          <w:color w:val="000000"/>
          <w:szCs w:val="28"/>
        </w:rPr>
        <w:t>органа, предоставляющего муниципальную услугу</w:t>
      </w:r>
      <w:r w:rsidRPr="00D70EFA">
        <w:rPr>
          <w:rFonts w:eastAsia="Calibri"/>
          <w:color w:val="000000"/>
          <w:szCs w:val="28"/>
          <w:lang w:eastAsia="en-US"/>
        </w:rPr>
        <w:t xml:space="preserve"> закрепляется</w:t>
      </w:r>
      <w:proofErr w:type="gramEnd"/>
      <w:r w:rsidRPr="00D70EFA">
        <w:rPr>
          <w:rFonts w:eastAsia="Calibri"/>
          <w:color w:val="000000"/>
          <w:szCs w:val="28"/>
          <w:lang w:eastAsia="en-US"/>
        </w:rPr>
        <w:t xml:space="preserve"> в должностных инструкциях в соответствии с требованиями законодательства</w:t>
      </w:r>
      <w:r w:rsidRPr="00D70EFA">
        <w:rPr>
          <w:color w:val="000000"/>
          <w:szCs w:val="28"/>
        </w:rPr>
        <w:t xml:space="preserve"> Российской Федерации</w:t>
      </w:r>
      <w:r w:rsidRPr="00D70EFA">
        <w:rPr>
          <w:rFonts w:eastAsia="Calibri"/>
          <w:color w:val="000000"/>
          <w:szCs w:val="28"/>
          <w:lang w:eastAsia="en-US"/>
        </w:rPr>
        <w:t xml:space="preserve">. 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D70EFA">
        <w:rPr>
          <w:rFonts w:eastAsia="Calibri"/>
          <w:color w:val="000000"/>
          <w:szCs w:val="28"/>
          <w:lang w:eastAsia="en-US"/>
        </w:rPr>
        <w:t xml:space="preserve">4.3.3. </w:t>
      </w:r>
      <w:proofErr w:type="gramStart"/>
      <w:r w:rsidRPr="00D70EFA">
        <w:rPr>
          <w:rFonts w:eastAsia="Calibri"/>
          <w:color w:val="000000"/>
          <w:szCs w:val="28"/>
          <w:lang w:eastAsia="en-US"/>
        </w:rPr>
        <w:t>Контроль за</w:t>
      </w:r>
      <w:proofErr w:type="gramEnd"/>
      <w:r w:rsidRPr="00D70EFA">
        <w:rPr>
          <w:rFonts w:eastAsia="Calibri"/>
          <w:color w:val="000000"/>
          <w:szCs w:val="28"/>
          <w:lang w:eastAsia="en-US"/>
        </w:rPr>
        <w:t xml:space="preserve"> предоставлением муниципальной услуги, в том числе </w:t>
      </w:r>
      <w:r w:rsidRPr="00D70EFA">
        <w:rPr>
          <w:rFonts w:eastAsia="Calibri"/>
          <w:color w:val="000000"/>
          <w:szCs w:val="28"/>
          <w:lang w:eastAsia="en-US"/>
        </w:rPr>
        <w:br/>
        <w:t>со стороны граждан, их объединений и организаций осуществляется путем получения информации о наличии в действиях (бездействии) должностных лиц, муниципальных служащих, а также в принимаемых ими решениях нарушений положений нормативных правовых актов, устанавливающих требования к предоставлению муниципальной услуги и административного регламента.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D70EFA">
        <w:rPr>
          <w:rFonts w:eastAsia="Calibri"/>
          <w:color w:val="000000"/>
          <w:szCs w:val="28"/>
          <w:lang w:eastAsia="en-US"/>
        </w:rPr>
        <w:t xml:space="preserve">4.3.4. </w:t>
      </w:r>
      <w:proofErr w:type="gramStart"/>
      <w:r w:rsidRPr="00D70EFA">
        <w:rPr>
          <w:rFonts w:eastAsia="Calibri"/>
          <w:color w:val="000000"/>
          <w:szCs w:val="28"/>
          <w:lang w:eastAsia="en-US"/>
        </w:rPr>
        <w:t xml:space="preserve">Для осуществления контроля за предоставлением муниципальной услуги граждане, их объединения и организации имеют право направлять в </w:t>
      </w:r>
      <w:r w:rsidRPr="00D70EFA">
        <w:rPr>
          <w:color w:val="000000"/>
          <w:szCs w:val="28"/>
        </w:rPr>
        <w:t xml:space="preserve">орган, предоставляющий муниципальную услугу, </w:t>
      </w:r>
      <w:r w:rsidRPr="00D70EFA">
        <w:rPr>
          <w:rFonts w:eastAsia="Calibri"/>
          <w:color w:val="000000"/>
          <w:szCs w:val="28"/>
          <w:lang w:eastAsia="en-US"/>
        </w:rPr>
        <w:t>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муниципальными служащими, предоставляющими муниципальную услугу, требований административного регламента, законов и иных нормативных правовых актов.</w:t>
      </w:r>
      <w:proofErr w:type="gramEnd"/>
    </w:p>
    <w:p w:rsidR="0001360C" w:rsidRPr="00D70EFA" w:rsidRDefault="0001360C" w:rsidP="0001360C">
      <w:pPr>
        <w:spacing w:line="32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b/>
          <w:bCs/>
          <w:color w:val="000000"/>
          <w:szCs w:val="28"/>
        </w:rPr>
      </w:pPr>
      <w:proofErr w:type="spellStart"/>
      <w:r w:rsidRPr="00D70EFA">
        <w:rPr>
          <w:b/>
          <w:color w:val="000000"/>
          <w:szCs w:val="28"/>
        </w:rPr>
        <w:t>V.</w:t>
      </w:r>
      <w:r w:rsidRPr="00D70EFA">
        <w:rPr>
          <w:b/>
          <w:bCs/>
          <w:color w:val="000000"/>
          <w:szCs w:val="28"/>
        </w:rPr>
        <w:t>Досудебный</w:t>
      </w:r>
      <w:proofErr w:type="spellEnd"/>
      <w:r w:rsidRPr="00D70EFA">
        <w:rPr>
          <w:b/>
          <w:bCs/>
          <w:color w:val="000000"/>
          <w:szCs w:val="28"/>
        </w:rPr>
        <w:t xml:space="preserve"> (внесудебный) порядок обжалования решений и действий (бездействия) органа, предоставляющего муниципальную услугу, а также его должностных лиц (муниципальных служащих)</w:t>
      </w:r>
    </w:p>
    <w:p w:rsidR="0001360C" w:rsidRPr="00D70EFA" w:rsidRDefault="0001360C" w:rsidP="0001360C">
      <w:pPr>
        <w:spacing w:line="320" w:lineRule="exact"/>
        <w:ind w:firstLine="709"/>
        <w:jc w:val="center"/>
        <w:rPr>
          <w:color w:val="000000"/>
          <w:szCs w:val="28"/>
        </w:rPr>
      </w:pPr>
    </w:p>
    <w:p w:rsidR="0001360C" w:rsidRPr="00D70EFA" w:rsidRDefault="0001360C" w:rsidP="0001360C">
      <w:pPr>
        <w:tabs>
          <w:tab w:val="num" w:pos="1713"/>
        </w:tabs>
        <w:suppressAutoHyphens/>
        <w:spacing w:line="320" w:lineRule="exact"/>
        <w:ind w:firstLine="709"/>
        <w:jc w:val="center"/>
        <w:rPr>
          <w:rFonts w:eastAsia="Calibri"/>
          <w:color w:val="000000"/>
          <w:szCs w:val="28"/>
          <w:lang w:eastAsia="en-US"/>
        </w:rPr>
      </w:pPr>
      <w:r w:rsidRPr="00D70EFA">
        <w:rPr>
          <w:rFonts w:eastAsia="Calibri"/>
          <w:color w:val="000000"/>
          <w:szCs w:val="28"/>
          <w:lang w:eastAsia="en-US"/>
        </w:rPr>
        <w:t xml:space="preserve">5.1.  Информация для заявителя о его праве подать жалобу на решение </w:t>
      </w:r>
      <w:r w:rsidRPr="00D70EFA">
        <w:rPr>
          <w:rFonts w:eastAsia="Calibri"/>
          <w:color w:val="000000"/>
          <w:szCs w:val="28"/>
          <w:lang w:eastAsia="en-US"/>
        </w:rPr>
        <w:br/>
        <w:t xml:space="preserve">и (или) действие (бездействие) органа, предоставляющего муниципальную услугу, </w:t>
      </w:r>
      <w:r w:rsidRPr="00D70EFA">
        <w:rPr>
          <w:rFonts w:eastAsia="Calibri"/>
          <w:color w:val="000000"/>
          <w:szCs w:val="28"/>
          <w:lang w:eastAsia="en-US"/>
        </w:rPr>
        <w:lastRenderedPageBreak/>
        <w:t>должностных лиц органа, предоставляющего муниципальную услугу, либо муниципальных служащих</w:t>
      </w:r>
    </w:p>
    <w:p w:rsidR="0001360C" w:rsidRPr="00D70EFA" w:rsidRDefault="0001360C" w:rsidP="0001360C">
      <w:pPr>
        <w:tabs>
          <w:tab w:val="num" w:pos="1713"/>
        </w:tabs>
        <w:suppressAutoHyphens/>
        <w:spacing w:line="32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rFonts w:eastAsia="Calibri"/>
          <w:color w:val="000000"/>
          <w:szCs w:val="28"/>
          <w:lang w:eastAsia="en-US"/>
        </w:rPr>
        <w:t xml:space="preserve">5.1.1. Заявитель имеет право на обжалование действий (бездействия) </w:t>
      </w:r>
      <w:r w:rsidRPr="00D70EFA">
        <w:rPr>
          <w:rFonts w:eastAsia="Calibri"/>
          <w:color w:val="000000"/>
          <w:szCs w:val="28"/>
          <w:lang w:eastAsia="en-US"/>
        </w:rPr>
        <w:br/>
        <w:t>и решений органа, предоставляющего муниципальную услугу, должностных лиц органа, предоставляющего муниципальную услугу, либо муниципальных служащих</w:t>
      </w:r>
      <w:r w:rsidRPr="00D70EFA">
        <w:rPr>
          <w:color w:val="000000"/>
          <w:szCs w:val="28"/>
        </w:rPr>
        <w:t xml:space="preserve"> в досудебном (внесудебном) порядке.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  <w:r w:rsidRPr="00D70EFA">
        <w:rPr>
          <w:color w:val="000000"/>
          <w:szCs w:val="28"/>
        </w:rPr>
        <w:t>5.2. Предмет жалобы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5.2.1. Заявитель имеет право обратиться с жалобой, в том числе </w:t>
      </w:r>
      <w:r w:rsidRPr="00D70EFA">
        <w:rPr>
          <w:color w:val="000000"/>
          <w:szCs w:val="28"/>
        </w:rPr>
        <w:br/>
        <w:t>в следующих случаях: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5.2.1.1. нарушение срока регистрации запроса заявителя о предоставлении муниципальной услуги;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5.2.1.2. нарушение срока предоставления муниципальной услуги;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5.2.1.3. требование представления заявителем документов, не предусмотренных нормативными правовыми актами</w:t>
      </w:r>
      <w:r>
        <w:rPr>
          <w:color w:val="000000"/>
          <w:szCs w:val="28"/>
        </w:rPr>
        <w:t xml:space="preserve"> Российск</w:t>
      </w:r>
      <w:r w:rsidR="0023113A">
        <w:rPr>
          <w:color w:val="000000"/>
          <w:szCs w:val="28"/>
        </w:rPr>
        <w:t>ой Федерации, Республики Бурятия</w:t>
      </w:r>
      <w:r w:rsidRPr="00D70EFA">
        <w:rPr>
          <w:color w:val="000000"/>
          <w:szCs w:val="28"/>
        </w:rPr>
        <w:t>, муниципальными правовыми актами для предоставления муниципальной услуги;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5.2.1.4. отказ в приеме документов у заявителя, представление которых предусмотрено нормативными правовыми актами</w:t>
      </w:r>
      <w:r>
        <w:rPr>
          <w:color w:val="000000"/>
          <w:szCs w:val="28"/>
        </w:rPr>
        <w:t xml:space="preserve"> Рос</w:t>
      </w:r>
      <w:r w:rsidR="0023113A">
        <w:rPr>
          <w:color w:val="000000"/>
          <w:szCs w:val="28"/>
        </w:rPr>
        <w:t>сийской Федерации, Республики Бурятия</w:t>
      </w:r>
      <w:r w:rsidRPr="00D70EFA">
        <w:rPr>
          <w:color w:val="000000"/>
          <w:szCs w:val="28"/>
        </w:rPr>
        <w:t>, муниципальными правовыми актами для предоставления муниципальной услуги;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5.2.1.5. 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</w:t>
      </w:r>
      <w:r w:rsidR="0023113A">
        <w:rPr>
          <w:color w:val="000000"/>
          <w:szCs w:val="28"/>
        </w:rPr>
        <w:t>, Республики Бурятия</w:t>
      </w:r>
      <w:r w:rsidRPr="00D70EFA">
        <w:rPr>
          <w:color w:val="000000"/>
          <w:szCs w:val="28"/>
        </w:rPr>
        <w:t>, муниципальными правовыми актами;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5.2.1.6. требование с заявителя при предоставлении муниципальной услуги платы, не предусмотренной нормативными правовыми актами</w:t>
      </w:r>
      <w:r>
        <w:rPr>
          <w:color w:val="000000"/>
          <w:szCs w:val="28"/>
        </w:rPr>
        <w:t xml:space="preserve"> Росс</w:t>
      </w:r>
      <w:r w:rsidR="0023113A">
        <w:rPr>
          <w:color w:val="000000"/>
          <w:szCs w:val="28"/>
        </w:rPr>
        <w:t>ийской Федерации, Республики Бурятия</w:t>
      </w:r>
      <w:r w:rsidRPr="00D70EFA">
        <w:rPr>
          <w:color w:val="000000"/>
          <w:szCs w:val="28"/>
        </w:rPr>
        <w:t>, муниципальными правовыми актами;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proofErr w:type="gramStart"/>
      <w:r w:rsidRPr="00D70EFA">
        <w:rPr>
          <w:color w:val="000000"/>
          <w:szCs w:val="28"/>
        </w:rPr>
        <w:t>5.2.1.7. отказ органа, предоставляющего муниципальную услугу, его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5.2.2. Жалоба должна содержать: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5.2.2.1. наименование органа, предоставляющего муниципальную услугу, должностного лица, муниципального служащего, решения и действия (бездействие) которых обжалуются;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proofErr w:type="gramStart"/>
      <w:r w:rsidRPr="00D70EFA">
        <w:rPr>
          <w:color w:val="000000"/>
          <w:szCs w:val="28"/>
        </w:rPr>
        <w:t>5.2.2.2.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5.2.2.3.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lastRenderedPageBreak/>
        <w:t>5.2.2.4.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5.2.3.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70EFA">
        <w:rPr>
          <w:color w:val="000000"/>
          <w:szCs w:val="28"/>
        </w:rPr>
        <w:t>представлена</w:t>
      </w:r>
      <w:proofErr w:type="gramEnd"/>
      <w:r w:rsidRPr="00D70EFA">
        <w:rPr>
          <w:color w:val="000000"/>
          <w:szCs w:val="28"/>
        </w:rPr>
        <w:t>: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5.2.3.1. оформленная в соответствии с законодательством Российской Федерации доверенность (для физических лиц);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5.2.3.2.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5.2.3.3.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1360C" w:rsidRPr="00D70EFA" w:rsidRDefault="0001360C" w:rsidP="0001360C">
      <w:pPr>
        <w:tabs>
          <w:tab w:val="left" w:pos="851"/>
        </w:tabs>
        <w:autoSpaceDE w:val="0"/>
        <w:autoSpaceDN w:val="0"/>
        <w:adjustRightInd w:val="0"/>
        <w:spacing w:line="320" w:lineRule="exact"/>
        <w:ind w:firstLine="709"/>
        <w:rPr>
          <w:rFonts w:eastAsia="Calibri"/>
          <w:color w:val="000000"/>
          <w:szCs w:val="28"/>
          <w:lang w:eastAsia="en-US"/>
        </w:rPr>
      </w:pPr>
    </w:p>
    <w:p w:rsidR="0001360C" w:rsidRPr="00D70EFA" w:rsidRDefault="0001360C" w:rsidP="0001360C">
      <w:pPr>
        <w:tabs>
          <w:tab w:val="left" w:pos="851"/>
        </w:tabs>
        <w:autoSpaceDE w:val="0"/>
        <w:autoSpaceDN w:val="0"/>
        <w:adjustRightInd w:val="0"/>
        <w:spacing w:line="320" w:lineRule="exact"/>
        <w:ind w:left="567" w:firstLine="709"/>
        <w:contextualSpacing/>
        <w:jc w:val="center"/>
        <w:rPr>
          <w:rFonts w:eastAsia="Calibri"/>
          <w:color w:val="000000"/>
          <w:szCs w:val="28"/>
          <w:lang w:eastAsia="en-US"/>
        </w:rPr>
      </w:pPr>
      <w:r w:rsidRPr="00D70EFA">
        <w:rPr>
          <w:rFonts w:eastAsia="Calibri"/>
          <w:color w:val="000000"/>
          <w:szCs w:val="28"/>
          <w:lang w:eastAsia="en-US"/>
        </w:rPr>
        <w:t>5.3. Орган, предоставляющий муниципа</w:t>
      </w:r>
      <w:r>
        <w:rPr>
          <w:rFonts w:eastAsia="Calibri"/>
          <w:color w:val="000000"/>
          <w:szCs w:val="28"/>
          <w:lang w:eastAsia="en-US"/>
        </w:rPr>
        <w:t xml:space="preserve">льную услугу, и уполномоченные </w:t>
      </w:r>
      <w:r w:rsidRPr="00D70EFA">
        <w:rPr>
          <w:rFonts w:eastAsia="Calibri"/>
          <w:color w:val="000000"/>
          <w:szCs w:val="28"/>
          <w:lang w:eastAsia="en-US"/>
        </w:rPr>
        <w:t>на рассмотрение жалобы должностные лица, которым может быть направлена жалоба</w:t>
      </w:r>
    </w:p>
    <w:p w:rsidR="0001360C" w:rsidRPr="00D70EFA" w:rsidRDefault="0001360C" w:rsidP="0001360C">
      <w:pPr>
        <w:tabs>
          <w:tab w:val="left" w:pos="851"/>
        </w:tabs>
        <w:autoSpaceDE w:val="0"/>
        <w:autoSpaceDN w:val="0"/>
        <w:adjustRightInd w:val="0"/>
        <w:spacing w:line="320" w:lineRule="exact"/>
        <w:ind w:left="567"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b/>
          <w:i/>
          <w:color w:val="000000"/>
          <w:szCs w:val="28"/>
        </w:rPr>
      </w:pPr>
      <w:r w:rsidRPr="00D70EFA">
        <w:rPr>
          <w:rFonts w:eastAsia="Calibri"/>
          <w:color w:val="000000"/>
          <w:szCs w:val="28"/>
          <w:lang w:eastAsia="en-US"/>
        </w:rPr>
        <w:t xml:space="preserve">5.3.1. Жалоба на решение и действие (бездействие) </w:t>
      </w:r>
      <w:r w:rsidRPr="00D70EFA">
        <w:rPr>
          <w:color w:val="000000"/>
          <w:szCs w:val="28"/>
        </w:rPr>
        <w:t xml:space="preserve">органа, предоставляющего муниципальную услугу, должностного лица, муниципального служащего, органа, предоставляющего муниципальную услугу, </w:t>
      </w:r>
      <w:r w:rsidRPr="00D70EFA">
        <w:rPr>
          <w:rFonts w:eastAsia="Calibri"/>
          <w:color w:val="000000"/>
          <w:szCs w:val="28"/>
          <w:lang w:eastAsia="en-US"/>
        </w:rPr>
        <w:t xml:space="preserve">подается в письменной форме, в том числе при личном приеме заявителя, или в электронной форме в </w:t>
      </w:r>
      <w:r w:rsidRPr="00D70EFA">
        <w:rPr>
          <w:color w:val="000000"/>
          <w:szCs w:val="28"/>
        </w:rPr>
        <w:t>орган, предоставляющий муниципальную услугу,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D70EFA">
        <w:rPr>
          <w:rFonts w:eastAsia="Calibri"/>
          <w:color w:val="000000"/>
          <w:szCs w:val="28"/>
          <w:lang w:eastAsia="en-US"/>
        </w:rPr>
        <w:t xml:space="preserve">5.3.2. Жалоба на решение, принятое руководителем </w:t>
      </w:r>
      <w:r w:rsidRPr="00D70EFA">
        <w:rPr>
          <w:color w:val="000000"/>
          <w:szCs w:val="28"/>
        </w:rPr>
        <w:t>органа, предоставляющего муниципальную услугу,</w:t>
      </w:r>
      <w:r w:rsidRPr="00D70EFA">
        <w:rPr>
          <w:rFonts w:eastAsia="Calibri"/>
          <w:color w:val="000000"/>
          <w:szCs w:val="28"/>
          <w:lang w:eastAsia="en-US"/>
        </w:rPr>
        <w:t xml:space="preserve"> подается главе муни</w:t>
      </w:r>
      <w:r>
        <w:rPr>
          <w:rFonts w:eastAsia="Calibri"/>
          <w:color w:val="000000"/>
          <w:szCs w:val="28"/>
          <w:lang w:eastAsia="en-US"/>
        </w:rPr>
        <w:t>ципал</w:t>
      </w:r>
      <w:r w:rsidR="0023113A">
        <w:rPr>
          <w:rFonts w:eastAsia="Calibri"/>
          <w:color w:val="000000"/>
          <w:szCs w:val="28"/>
          <w:lang w:eastAsia="en-US"/>
        </w:rPr>
        <w:t>ьного образования</w:t>
      </w:r>
      <w:r w:rsidRPr="00D70EFA">
        <w:rPr>
          <w:rFonts w:eastAsia="Calibri"/>
          <w:color w:val="000000"/>
          <w:szCs w:val="28"/>
          <w:lang w:eastAsia="en-US"/>
        </w:rPr>
        <w:t>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  <w:r w:rsidRPr="00D70EFA">
        <w:rPr>
          <w:color w:val="000000"/>
          <w:szCs w:val="28"/>
        </w:rPr>
        <w:t>5.4. Порядок подачи и рассмотрения жалобы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5.4.1. Жалоба подается в письменной форме на бумажном носителе: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b/>
          <w:i/>
          <w:color w:val="000000"/>
          <w:szCs w:val="28"/>
        </w:rPr>
      </w:pPr>
      <w:r w:rsidRPr="00D70EFA">
        <w:rPr>
          <w:color w:val="000000"/>
          <w:szCs w:val="28"/>
        </w:rPr>
        <w:t>5.4.1.1. непосредственно в канцелярию органа, предоставляющего муниципальную услугу</w:t>
      </w:r>
      <w:r w:rsidRPr="00D70EFA">
        <w:rPr>
          <w:rFonts w:eastAsia="Calibri"/>
          <w:i/>
          <w:color w:val="000000"/>
          <w:szCs w:val="28"/>
          <w:lang w:eastAsia="en-US"/>
        </w:rPr>
        <w:t>;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="Calibri"/>
          <w:b/>
          <w:color w:val="000000"/>
          <w:szCs w:val="28"/>
          <w:lang w:eastAsia="en-US"/>
        </w:rPr>
      </w:pPr>
      <w:r w:rsidRPr="00D70EFA">
        <w:rPr>
          <w:color w:val="000000"/>
          <w:szCs w:val="28"/>
        </w:rPr>
        <w:t>5.4.1.2. почтовым отправлением по адресу (месту нахождения) органа, предоставляющего муниципальную услугу</w:t>
      </w:r>
      <w:r w:rsidRPr="00D70EFA">
        <w:rPr>
          <w:rFonts w:eastAsia="Calibri"/>
          <w:i/>
          <w:color w:val="000000"/>
          <w:szCs w:val="28"/>
          <w:lang w:eastAsia="en-US"/>
        </w:rPr>
        <w:t>;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5.4.1.3. в ходе личного приема руководителя органа, предоставляющего муниципальную услугу;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5.4.2. Время приема жалоб органа, предоставляющего муниципальную </w:t>
      </w:r>
      <w:proofErr w:type="spellStart"/>
      <w:r w:rsidRPr="00D70EFA">
        <w:rPr>
          <w:color w:val="000000"/>
          <w:szCs w:val="28"/>
        </w:rPr>
        <w:t>услугу</w:t>
      </w:r>
      <w:proofErr w:type="gramStart"/>
      <w:r w:rsidRPr="00D70EFA">
        <w:rPr>
          <w:color w:val="000000"/>
          <w:szCs w:val="28"/>
        </w:rPr>
        <w:t>,с</w:t>
      </w:r>
      <w:proofErr w:type="gramEnd"/>
      <w:r w:rsidRPr="00D70EFA">
        <w:rPr>
          <w:color w:val="000000"/>
          <w:szCs w:val="28"/>
        </w:rPr>
        <w:t>овпадает</w:t>
      </w:r>
      <w:proofErr w:type="spellEnd"/>
      <w:r w:rsidRPr="00D70EFA">
        <w:rPr>
          <w:color w:val="000000"/>
          <w:szCs w:val="28"/>
        </w:rPr>
        <w:t xml:space="preserve"> со временем предоставления муниципальной услуги.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5.4.3. Жалоба может быть подана заявителем в электронной форме посредством: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5.4.3.1. официального сайта;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5.4.3.2. Единого портала;</w:t>
      </w:r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5.4.4. При подаче жалобы в электронном виде документы, указанные </w:t>
      </w:r>
      <w:r w:rsidRPr="00D70EFA">
        <w:rPr>
          <w:color w:val="000000"/>
          <w:szCs w:val="28"/>
        </w:rPr>
        <w:br/>
        <w:t xml:space="preserve">в </w:t>
      </w:r>
      <w:hyperlink r:id="rId10" w:history="1">
        <w:r w:rsidRPr="00D70EFA">
          <w:rPr>
            <w:color w:val="000000"/>
            <w:szCs w:val="28"/>
          </w:rPr>
          <w:t>пункте 5</w:t>
        </w:r>
      </w:hyperlink>
      <w:r w:rsidRPr="00D70EFA">
        <w:rPr>
          <w:color w:val="000000"/>
          <w:szCs w:val="28"/>
        </w:rPr>
        <w:t xml:space="preserve">.2.3. административного регламента, могут быть представлены в форме электронных документов, подписанных электронной подписью, вид которой </w:t>
      </w:r>
      <w:r w:rsidRPr="00D70EFA">
        <w:rPr>
          <w:color w:val="000000"/>
          <w:szCs w:val="28"/>
        </w:rPr>
        <w:lastRenderedPageBreak/>
        <w:t>предусмотрен законодательством Российской Федерации, при этом представление документа, удостоверяющего личность заявителя, не требуется.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5.4.5. Жалоба может быть подана заявителем через МФЦ. При поступлении жалобы МФЦ обеспечивает ее передачу в орган, предоставляющий муниципальную </w:t>
      </w:r>
      <w:proofErr w:type="spellStart"/>
      <w:r w:rsidRPr="00D70EFA">
        <w:rPr>
          <w:color w:val="000000"/>
          <w:szCs w:val="28"/>
        </w:rPr>
        <w:t>услугу</w:t>
      </w:r>
      <w:proofErr w:type="gramStart"/>
      <w:r w:rsidRPr="00D70EFA">
        <w:rPr>
          <w:color w:val="000000"/>
          <w:szCs w:val="28"/>
        </w:rPr>
        <w:t>,в</w:t>
      </w:r>
      <w:proofErr w:type="spellEnd"/>
      <w:proofErr w:type="gramEnd"/>
      <w:r w:rsidRPr="00D70EFA">
        <w:rPr>
          <w:color w:val="000000"/>
          <w:szCs w:val="28"/>
        </w:rPr>
        <w:t xml:space="preserve">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5.4.6. В органе, предоставляющем муниципальную услугу,</w:t>
      </w:r>
      <w:r w:rsidR="003928FE">
        <w:rPr>
          <w:color w:val="000000"/>
          <w:szCs w:val="28"/>
        </w:rPr>
        <w:t xml:space="preserve"> </w:t>
      </w:r>
      <w:r w:rsidRPr="00D70EFA">
        <w:rPr>
          <w:color w:val="000000"/>
          <w:szCs w:val="28"/>
        </w:rPr>
        <w:t>определяются уполномоченные на рассмотрение жалоб должностные лица, которые обеспечивают: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5.4.6.1. прием и рассмотрение жалоб в соответствии с требованиями статьи </w:t>
      </w:r>
      <w:r w:rsidRPr="00D70EFA">
        <w:rPr>
          <w:rFonts w:eastAsia="Calibri"/>
          <w:color w:val="000000"/>
          <w:szCs w:val="28"/>
          <w:lang w:eastAsia="en-US"/>
        </w:rPr>
        <w:t xml:space="preserve">11.2.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D70EFA">
          <w:rPr>
            <w:rFonts w:eastAsia="Calibri"/>
            <w:color w:val="000000"/>
            <w:szCs w:val="28"/>
            <w:lang w:eastAsia="en-US"/>
          </w:rPr>
          <w:t>2010 г</w:t>
        </w:r>
      </w:smartTag>
      <w:r w:rsidRPr="00D70EFA">
        <w:rPr>
          <w:rFonts w:eastAsia="Calibri"/>
          <w:color w:val="000000"/>
          <w:szCs w:val="28"/>
          <w:lang w:eastAsia="en-US"/>
        </w:rPr>
        <w:t>. № 210-ФЗ «Об организации предоставления государственных и муниципальных услуг»</w:t>
      </w:r>
      <w:r w:rsidRPr="00D70EFA">
        <w:rPr>
          <w:color w:val="000000"/>
          <w:szCs w:val="28"/>
        </w:rPr>
        <w:t>;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5.4.6.2. направление жалоб в уполномоченный на рассмотрение жалобы орган.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  <w:r w:rsidRPr="00D70EFA">
        <w:rPr>
          <w:color w:val="000000"/>
          <w:szCs w:val="28"/>
        </w:rPr>
        <w:t>5.5. Сроки рассмотрения жалобы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5.5.1. Жалоба, поступившая </w:t>
      </w:r>
      <w:proofErr w:type="spellStart"/>
      <w:r w:rsidRPr="00D70EFA">
        <w:rPr>
          <w:color w:val="000000"/>
          <w:szCs w:val="28"/>
        </w:rPr>
        <w:t>ворган</w:t>
      </w:r>
      <w:proofErr w:type="spellEnd"/>
      <w:r w:rsidRPr="00D70EFA">
        <w:rPr>
          <w:color w:val="000000"/>
          <w:szCs w:val="28"/>
        </w:rPr>
        <w:t xml:space="preserve">, предоставляющий муниципальную </w:t>
      </w:r>
      <w:proofErr w:type="spellStart"/>
      <w:r w:rsidRPr="00D70EFA">
        <w:rPr>
          <w:color w:val="000000"/>
          <w:szCs w:val="28"/>
        </w:rPr>
        <w:t>услугу</w:t>
      </w:r>
      <w:proofErr w:type="gramStart"/>
      <w:r w:rsidRPr="00D70EFA">
        <w:rPr>
          <w:color w:val="000000"/>
          <w:szCs w:val="28"/>
        </w:rPr>
        <w:t>,п</w:t>
      </w:r>
      <w:proofErr w:type="gramEnd"/>
      <w:r w:rsidRPr="00D70EFA">
        <w:rPr>
          <w:color w:val="000000"/>
          <w:szCs w:val="28"/>
        </w:rPr>
        <w:t>одлежит</w:t>
      </w:r>
      <w:proofErr w:type="spellEnd"/>
      <w:r w:rsidRPr="00D70EFA">
        <w:rPr>
          <w:color w:val="000000"/>
          <w:szCs w:val="28"/>
        </w:rPr>
        <w:t xml:space="preserve"> регистрации не позднее следующего рабочего дня со дня ее поступления.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="Calibri"/>
          <w:b/>
          <w:color w:val="000000"/>
          <w:szCs w:val="28"/>
          <w:lang w:eastAsia="en-US"/>
        </w:rPr>
      </w:pPr>
      <w:r w:rsidRPr="00D70EFA">
        <w:rPr>
          <w:color w:val="000000"/>
          <w:szCs w:val="28"/>
        </w:rPr>
        <w:t>5.5.2. В случае если жалоба подается через МФЦ, срок рассмотрения жалобы исчисляется со дня регистрации жалобы в органе, предоставляющем муниципальную услугу.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5.5.3. Жалоба, поступившая в орган, предоставляющий муниципальную </w:t>
      </w:r>
      <w:proofErr w:type="spellStart"/>
      <w:r w:rsidRPr="00D70EFA">
        <w:rPr>
          <w:color w:val="000000"/>
          <w:szCs w:val="28"/>
        </w:rPr>
        <w:t>услугу</w:t>
      </w:r>
      <w:proofErr w:type="gramStart"/>
      <w:r w:rsidRPr="00D70EFA">
        <w:rPr>
          <w:color w:val="000000"/>
          <w:szCs w:val="28"/>
        </w:rPr>
        <w:t>,п</w:t>
      </w:r>
      <w:proofErr w:type="gramEnd"/>
      <w:r w:rsidRPr="00D70EFA">
        <w:rPr>
          <w:color w:val="000000"/>
          <w:szCs w:val="28"/>
        </w:rPr>
        <w:t>одлежит</w:t>
      </w:r>
      <w:proofErr w:type="spellEnd"/>
      <w:r w:rsidRPr="00D70EFA">
        <w:rPr>
          <w:color w:val="000000"/>
          <w:szCs w:val="28"/>
        </w:rPr>
        <w:t xml:space="preserve"> рассмотрению должностным лицом, муниципальным служащим наделенным полномочиями по рассмотрению жалоб, в течение 15 рабочих дней со дня ее регистрации.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5.5.4. В случае обжалования отказа органа, предоставляющего муниципальную услугу,</w:t>
      </w:r>
      <w:r w:rsidRPr="00D70EFA">
        <w:rPr>
          <w:rFonts w:eastAsia="Calibri"/>
          <w:color w:val="000000"/>
          <w:szCs w:val="28"/>
          <w:lang w:eastAsia="en-US"/>
        </w:rPr>
        <w:t xml:space="preserve"> либо должностных лиц, муниципальных служащих</w:t>
      </w:r>
      <w:r w:rsidRPr="00D70EFA">
        <w:rPr>
          <w:color w:val="000000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  <w:r w:rsidRPr="00D70EFA">
        <w:rPr>
          <w:color w:val="000000"/>
          <w:szCs w:val="28"/>
        </w:rPr>
        <w:t>5.6. Результат рассмотрения жалобы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="Calibri"/>
          <w:b/>
          <w:color w:val="000000"/>
          <w:szCs w:val="28"/>
          <w:lang w:eastAsia="en-US"/>
        </w:rPr>
      </w:pPr>
      <w:r w:rsidRPr="00D70EFA">
        <w:rPr>
          <w:color w:val="000000"/>
          <w:szCs w:val="28"/>
        </w:rPr>
        <w:t>5.6.1. По результатам рассмотрения жалобы орган, предоставляющий муниципальную услугу,</w:t>
      </w:r>
      <w:r w:rsidR="003928FE">
        <w:rPr>
          <w:color w:val="000000"/>
          <w:szCs w:val="28"/>
        </w:rPr>
        <w:t xml:space="preserve"> </w:t>
      </w:r>
      <w:r w:rsidRPr="00D70EFA">
        <w:rPr>
          <w:color w:val="000000"/>
          <w:szCs w:val="28"/>
        </w:rPr>
        <w:t>принимает решение об удовлетворении жалобы либо об отказе в ее удовлетворении в форме акта органа, предоставляющего муниципальную услугу.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5.6.2. 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</w:t>
      </w:r>
      <w:r w:rsidR="0023113A">
        <w:rPr>
          <w:color w:val="000000"/>
          <w:szCs w:val="28"/>
        </w:rPr>
        <w:t>тельством Российской Федерации, Республики Бурятия</w:t>
      </w:r>
      <w:r w:rsidRPr="00D70EFA">
        <w:rPr>
          <w:color w:val="000000"/>
          <w:szCs w:val="28"/>
        </w:rPr>
        <w:t>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5.6.3. В случае установления в ходе или по результатам </w:t>
      </w:r>
      <w:proofErr w:type="gramStart"/>
      <w:r w:rsidRPr="00D70EFA">
        <w:rPr>
          <w:color w:val="000000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70EFA">
        <w:rPr>
          <w:color w:val="000000"/>
          <w:szCs w:val="28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lastRenderedPageBreak/>
        <w:t>5.6.4.Орган, предоставляющий муниципальную услугу,</w:t>
      </w:r>
      <w:r w:rsidR="003928FE">
        <w:rPr>
          <w:color w:val="000000"/>
          <w:szCs w:val="28"/>
        </w:rPr>
        <w:t xml:space="preserve"> </w:t>
      </w:r>
      <w:r w:rsidRPr="00D70EFA">
        <w:rPr>
          <w:color w:val="000000"/>
          <w:szCs w:val="28"/>
        </w:rPr>
        <w:t>отказывает в удовлетворении жалобы в следующих случаях: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5.6.4.1. наличие вступившего в законную силу решения суда, арбитражного суда по жалобе о том же предмете и по тем же основаниям;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5.6.4.2.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5.6.4.3.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5.6.5. Орган, предоставляющий муниципальную услугу,</w:t>
      </w:r>
      <w:r w:rsidR="003928FE">
        <w:rPr>
          <w:color w:val="000000"/>
          <w:szCs w:val="28"/>
        </w:rPr>
        <w:t xml:space="preserve"> </w:t>
      </w:r>
      <w:r w:rsidRPr="00D70EFA">
        <w:rPr>
          <w:color w:val="000000"/>
          <w:szCs w:val="28"/>
        </w:rPr>
        <w:t>оставляет жалобу без ответа в случае наличия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5.6.6. </w:t>
      </w:r>
      <w:proofErr w:type="gramStart"/>
      <w:r w:rsidRPr="00D70EFA">
        <w:rPr>
          <w:color w:val="000000"/>
          <w:szCs w:val="28"/>
        </w:rPr>
        <w:t>В случае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</w:t>
      </w:r>
      <w:proofErr w:type="gramEnd"/>
      <w:r w:rsidRPr="00D70EFA">
        <w:rPr>
          <w:color w:val="000000"/>
          <w:szCs w:val="28"/>
        </w:rPr>
        <w:t>, если его фамилия и почтовый адрес поддаются прочтению.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  <w:r w:rsidRPr="00D70EFA">
        <w:rPr>
          <w:color w:val="000000"/>
          <w:szCs w:val="28"/>
        </w:rPr>
        <w:t>5.7. Порядок информирования заявителя о результатах рассмотрения жалобы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b/>
          <w:bCs/>
          <w:color w:val="000000"/>
          <w:szCs w:val="28"/>
        </w:rPr>
      </w:pPr>
      <w:r w:rsidRPr="00D70EFA">
        <w:rPr>
          <w:color w:val="000000"/>
          <w:szCs w:val="28"/>
        </w:rPr>
        <w:t>5.7.1. Ответ по результатам рассмотрения жалобы</w:t>
      </w:r>
      <w:r w:rsidR="003928FE">
        <w:rPr>
          <w:color w:val="000000"/>
          <w:szCs w:val="28"/>
        </w:rPr>
        <w:t xml:space="preserve">  </w:t>
      </w:r>
      <w:r w:rsidRPr="00D70EFA">
        <w:rPr>
          <w:color w:val="000000"/>
          <w:szCs w:val="28"/>
        </w:rPr>
        <w:t>подписывается уполномоченным должностным лицом органа, предоставляющего муниципальную услугу, и направляется заявителю не позднее дня, следующего за днем принятия решения, в письменной форме.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5.7.2. По желанию заявителя ответ по результатам рассмотрения жалобы представляется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5.7.3. В ответе по результатам рассмотрения жалобы указываются: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proofErr w:type="gramStart"/>
      <w:r w:rsidRPr="00D70EFA">
        <w:rPr>
          <w:color w:val="000000"/>
          <w:szCs w:val="28"/>
        </w:rPr>
        <w:t>5.7.3.1.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5.7.3.2.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5.7.3.3. фамилия, имя, отчество (при наличии) или наименование заявителя;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5.7.3.4. основания для принятия решения по жалобе;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5.7.3.5. принятое по жалобе решение;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5.7.3.6.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D70EFA">
        <w:rPr>
          <w:color w:val="000000"/>
          <w:szCs w:val="28"/>
        </w:rPr>
        <w:t>5.7.3.7. сведения о порядке обжалования принятого по жалобе решения.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  <w:r w:rsidRPr="00D70EFA">
        <w:rPr>
          <w:color w:val="000000"/>
          <w:szCs w:val="28"/>
        </w:rPr>
        <w:t>5.8. Порядок обжалования решения по жалобе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</w:p>
    <w:p w:rsidR="0001360C" w:rsidRPr="00D70EFA" w:rsidRDefault="0001360C" w:rsidP="005448ED">
      <w:pPr>
        <w:autoSpaceDE w:val="0"/>
        <w:autoSpaceDN w:val="0"/>
        <w:adjustRightInd w:val="0"/>
        <w:spacing w:line="320" w:lineRule="exact"/>
        <w:ind w:firstLine="709"/>
        <w:rPr>
          <w:rFonts w:eastAsia="Calibri"/>
          <w:color w:val="000000"/>
          <w:szCs w:val="28"/>
          <w:lang w:eastAsia="en-US"/>
        </w:rPr>
      </w:pPr>
      <w:r w:rsidRPr="00D70EFA">
        <w:rPr>
          <w:rFonts w:eastAsia="Calibri"/>
          <w:color w:val="000000"/>
          <w:szCs w:val="28"/>
          <w:lang w:eastAsia="en-US"/>
        </w:rPr>
        <w:t xml:space="preserve">5.8.1. Заявитель вправе обжаловать решения и (или) действия (бездействие) </w:t>
      </w:r>
      <w:r w:rsidRPr="00D70EFA">
        <w:rPr>
          <w:color w:val="000000"/>
          <w:szCs w:val="28"/>
        </w:rPr>
        <w:t xml:space="preserve">органа, предоставляющего муниципальную услугу, </w:t>
      </w:r>
      <w:r w:rsidRPr="00D70EFA">
        <w:rPr>
          <w:rFonts w:eastAsia="Calibri"/>
          <w:color w:val="000000"/>
          <w:szCs w:val="28"/>
          <w:lang w:eastAsia="en-US"/>
        </w:rPr>
        <w:t>должностных лиц, муниципальных служащих в с</w:t>
      </w:r>
      <w:r w:rsidR="005448ED">
        <w:rPr>
          <w:rFonts w:eastAsia="Calibri"/>
          <w:color w:val="000000"/>
          <w:szCs w:val="28"/>
          <w:lang w:eastAsia="en-US"/>
        </w:rPr>
        <w:t xml:space="preserve">удебном порядке в соответствии </w:t>
      </w:r>
      <w:r w:rsidRPr="00D70EFA">
        <w:rPr>
          <w:rFonts w:eastAsia="Calibri"/>
          <w:color w:val="000000"/>
          <w:szCs w:val="28"/>
          <w:lang w:eastAsia="en-US"/>
        </w:rPr>
        <w:t>с законодательством Российской Федерации.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  <w:r w:rsidRPr="00D70EFA">
        <w:rPr>
          <w:color w:val="000000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5448ED">
      <w:pPr>
        <w:autoSpaceDE w:val="0"/>
        <w:autoSpaceDN w:val="0"/>
        <w:adjustRightInd w:val="0"/>
        <w:spacing w:line="320" w:lineRule="exact"/>
        <w:ind w:firstLine="709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5.9.1. </w:t>
      </w:r>
      <w:proofErr w:type="gramStart"/>
      <w:r w:rsidRPr="00D70EFA">
        <w:rPr>
          <w:color w:val="000000"/>
          <w:szCs w:val="28"/>
        </w:rPr>
        <w:t xml:space="preserve">В случае если для написания заявления (жалобы) заявителю необходимы информация и (или) документы, </w:t>
      </w:r>
      <w:r w:rsidR="005448ED">
        <w:rPr>
          <w:color w:val="000000"/>
          <w:szCs w:val="28"/>
        </w:rPr>
        <w:t xml:space="preserve">имеющие отношение </w:t>
      </w:r>
      <w:r w:rsidRPr="00D70EFA">
        <w:rPr>
          <w:color w:val="000000"/>
          <w:szCs w:val="28"/>
        </w:rPr>
        <w:t xml:space="preserve">к предоставлению муниципальной услуги и находящиеся в </w:t>
      </w:r>
      <w:r w:rsidRPr="00D70EFA">
        <w:rPr>
          <w:rFonts w:eastAsia="Calibri"/>
          <w:color w:val="000000"/>
          <w:szCs w:val="28"/>
          <w:lang w:eastAsia="en-US"/>
        </w:rPr>
        <w:t>органе, предоставляющем муниципальную услугу</w:t>
      </w:r>
      <w:r w:rsidR="005448ED">
        <w:rPr>
          <w:color w:val="000000"/>
          <w:szCs w:val="28"/>
        </w:rPr>
        <w:t xml:space="preserve">, </w:t>
      </w:r>
      <w:r w:rsidRPr="00D70EFA">
        <w:rPr>
          <w:color w:val="000000"/>
          <w:szCs w:val="28"/>
        </w:rPr>
        <w:t>соответствующие информация и документы представляются ему для ознакомления органом, предоставляющим муниципальную услугу, если это не затрагивает права, свободы и законные интересы других лиц</w:t>
      </w:r>
      <w:r w:rsidRPr="00D70EFA">
        <w:rPr>
          <w:i/>
          <w:color w:val="000000"/>
          <w:szCs w:val="28"/>
        </w:rPr>
        <w:t xml:space="preserve">, </w:t>
      </w:r>
      <w:r w:rsidRPr="00D70EFA">
        <w:rPr>
          <w:color w:val="000000"/>
          <w:szCs w:val="28"/>
        </w:rPr>
        <w:t>а также в указанных информации и документах не содержатся сведения, составляющие</w:t>
      </w:r>
      <w:proofErr w:type="gramEnd"/>
      <w:r w:rsidRPr="00D70EFA">
        <w:rPr>
          <w:color w:val="000000"/>
          <w:szCs w:val="28"/>
        </w:rPr>
        <w:t xml:space="preserve"> государственную или иную охраняемую федеральным законом тайну.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5.10. Способы информирования заявителей о порядке 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  <w:r w:rsidRPr="00D70EFA">
        <w:rPr>
          <w:color w:val="000000"/>
          <w:szCs w:val="28"/>
        </w:rPr>
        <w:t>подачи и рассмотрения жалобы</w:t>
      </w:r>
    </w:p>
    <w:p w:rsidR="0001360C" w:rsidRPr="00D70EFA" w:rsidRDefault="0001360C" w:rsidP="0001360C">
      <w:pPr>
        <w:autoSpaceDE w:val="0"/>
        <w:autoSpaceDN w:val="0"/>
        <w:adjustRightInd w:val="0"/>
        <w:spacing w:line="320" w:lineRule="exact"/>
        <w:ind w:firstLine="709"/>
        <w:jc w:val="center"/>
        <w:rPr>
          <w:color w:val="000000"/>
          <w:szCs w:val="28"/>
        </w:rPr>
      </w:pPr>
    </w:p>
    <w:p w:rsidR="0001360C" w:rsidRPr="00D70EFA" w:rsidRDefault="0001360C" w:rsidP="005448ED">
      <w:pPr>
        <w:autoSpaceDE w:val="0"/>
        <w:autoSpaceDN w:val="0"/>
        <w:adjustRightInd w:val="0"/>
        <w:spacing w:line="320" w:lineRule="exact"/>
        <w:ind w:firstLine="709"/>
        <w:rPr>
          <w:color w:val="000000"/>
          <w:szCs w:val="28"/>
        </w:rPr>
      </w:pPr>
      <w:r w:rsidRPr="00D70EFA">
        <w:rPr>
          <w:color w:val="000000"/>
          <w:szCs w:val="28"/>
        </w:rPr>
        <w:t>5.10.1.Орган, предоставляющий муниципальную услугу, обеспечивает информирование заявителей о порядке обжалования решений и действий (бездействия</w:t>
      </w:r>
      <w:proofErr w:type="gramStart"/>
      <w:r w:rsidRPr="00D70EFA">
        <w:rPr>
          <w:color w:val="000000"/>
          <w:szCs w:val="28"/>
        </w:rPr>
        <w:t>)о</w:t>
      </w:r>
      <w:proofErr w:type="gramEnd"/>
      <w:r w:rsidRPr="00D70EFA">
        <w:rPr>
          <w:color w:val="000000"/>
          <w:szCs w:val="28"/>
        </w:rPr>
        <w:t xml:space="preserve">ргана, предоставляющего муниципальную услугу, должностных лиц, </w:t>
      </w:r>
      <w:r w:rsidRPr="00D70EFA">
        <w:rPr>
          <w:rFonts w:eastAsia="Calibri"/>
          <w:color w:val="000000"/>
          <w:szCs w:val="28"/>
          <w:lang w:eastAsia="en-US"/>
        </w:rPr>
        <w:t>муниципальных служащих</w:t>
      </w:r>
      <w:r w:rsidR="003928FE">
        <w:rPr>
          <w:rFonts w:eastAsia="Calibri"/>
          <w:color w:val="000000"/>
          <w:szCs w:val="28"/>
          <w:lang w:eastAsia="en-US"/>
        </w:rPr>
        <w:t xml:space="preserve">  </w:t>
      </w:r>
      <w:r w:rsidRPr="00D70EFA">
        <w:rPr>
          <w:color w:val="000000"/>
          <w:szCs w:val="28"/>
        </w:rPr>
        <w:t>посредством размещения информации на стендах в местах предоставления муниципальны</w:t>
      </w:r>
      <w:r w:rsidR="005448ED">
        <w:rPr>
          <w:color w:val="000000"/>
          <w:szCs w:val="28"/>
        </w:rPr>
        <w:t xml:space="preserve">х услуг, на официальном сайте, </w:t>
      </w:r>
      <w:r w:rsidRPr="00D70EFA">
        <w:rPr>
          <w:color w:val="000000"/>
          <w:szCs w:val="28"/>
        </w:rPr>
        <w:t>на Един</w:t>
      </w:r>
      <w:r w:rsidR="0023113A">
        <w:rPr>
          <w:color w:val="000000"/>
          <w:szCs w:val="28"/>
        </w:rPr>
        <w:t>ом портале</w:t>
      </w:r>
      <w:r w:rsidRPr="00D70EFA">
        <w:rPr>
          <w:color w:val="000000"/>
          <w:szCs w:val="28"/>
        </w:rPr>
        <w:t>.</w:t>
      </w:r>
    </w:p>
    <w:p w:rsidR="0001360C" w:rsidRDefault="0001360C" w:rsidP="005448ED">
      <w:pPr>
        <w:spacing w:line="280" w:lineRule="exact"/>
        <w:ind w:firstLine="709"/>
        <w:rPr>
          <w:color w:val="000000"/>
          <w:szCs w:val="28"/>
        </w:rPr>
      </w:pPr>
    </w:p>
    <w:p w:rsidR="0001360C" w:rsidRPr="00D70EFA" w:rsidRDefault="0001360C" w:rsidP="0001360C">
      <w:pPr>
        <w:spacing w:line="280" w:lineRule="exact"/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Pr="00D70EFA">
        <w:rPr>
          <w:color w:val="000000"/>
          <w:szCs w:val="28"/>
        </w:rPr>
        <w:lastRenderedPageBreak/>
        <w:t>Приложение 1</w:t>
      </w:r>
      <w:r w:rsidRPr="00D70EFA">
        <w:rPr>
          <w:color w:val="000000"/>
          <w:szCs w:val="28"/>
        </w:rPr>
        <w:br/>
        <w:t xml:space="preserve">                                                                     к административному регламенту</w:t>
      </w:r>
    </w:p>
    <w:p w:rsidR="0001360C" w:rsidRPr="00D70EFA" w:rsidRDefault="0001360C" w:rsidP="0001360C">
      <w:pPr>
        <w:spacing w:line="280" w:lineRule="exact"/>
        <w:ind w:firstLine="709"/>
        <w:jc w:val="right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                                                           предоставления муниципальной услуги</w:t>
      </w:r>
    </w:p>
    <w:p w:rsidR="0001360C" w:rsidRPr="00D70EFA" w:rsidRDefault="0001360C" w:rsidP="0001360C">
      <w:pPr>
        <w:tabs>
          <w:tab w:val="left" w:pos="4820"/>
        </w:tabs>
        <w:spacing w:line="280" w:lineRule="exact"/>
        <w:ind w:firstLine="709"/>
        <w:jc w:val="right"/>
        <w:rPr>
          <w:color w:val="000000"/>
          <w:szCs w:val="28"/>
        </w:rPr>
      </w:pPr>
      <w:r w:rsidRPr="00D70EFA">
        <w:rPr>
          <w:color w:val="000000"/>
          <w:szCs w:val="28"/>
        </w:rPr>
        <w:t xml:space="preserve">                                                           «Предоставление выписки </w:t>
      </w:r>
      <w:proofErr w:type="gramStart"/>
      <w:r w:rsidRPr="00D70EFA">
        <w:rPr>
          <w:color w:val="000000"/>
          <w:szCs w:val="28"/>
        </w:rPr>
        <w:t>из</w:t>
      </w:r>
      <w:proofErr w:type="gramEnd"/>
      <w:r w:rsidRPr="00D70EFA">
        <w:rPr>
          <w:color w:val="000000"/>
          <w:szCs w:val="28"/>
        </w:rPr>
        <w:t xml:space="preserve"> </w:t>
      </w:r>
    </w:p>
    <w:p w:rsidR="0001360C" w:rsidRDefault="0001360C" w:rsidP="001D1124">
      <w:pPr>
        <w:jc w:val="right"/>
        <w:rPr>
          <w:color w:val="000000"/>
          <w:szCs w:val="28"/>
        </w:rPr>
      </w:pPr>
      <w:r w:rsidRPr="00D70EFA">
        <w:rPr>
          <w:color w:val="000000"/>
          <w:szCs w:val="28"/>
        </w:rPr>
        <w:t>реестра муниципального имущества</w:t>
      </w:r>
      <w:r w:rsidR="0023113A">
        <w:rPr>
          <w:color w:val="000000"/>
          <w:szCs w:val="28"/>
        </w:rPr>
        <w:t>»</w:t>
      </w:r>
    </w:p>
    <w:p w:rsidR="001D1124" w:rsidRPr="001D1124" w:rsidRDefault="001D1124" w:rsidP="001D1124">
      <w:pPr>
        <w:jc w:val="right"/>
        <w:rPr>
          <w:color w:val="000000"/>
          <w:szCs w:val="28"/>
        </w:rPr>
      </w:pPr>
    </w:p>
    <w:p w:rsidR="0001360C" w:rsidRPr="00D70EFA" w:rsidRDefault="0001360C" w:rsidP="0001360C">
      <w:pPr>
        <w:pStyle w:val="ConsPlusNonformat"/>
        <w:ind w:left="4962" w:firstLine="709"/>
        <w:rPr>
          <w:rFonts w:ascii="Times New Roman" w:hAnsi="Times New Roman"/>
          <w:color w:val="000000"/>
          <w:sz w:val="24"/>
          <w:szCs w:val="24"/>
        </w:rPr>
      </w:pPr>
      <w:r w:rsidRPr="00D70EFA">
        <w:rPr>
          <w:rFonts w:ascii="Times New Roman" w:hAnsi="Times New Roman"/>
          <w:color w:val="000000"/>
          <w:sz w:val="24"/>
          <w:szCs w:val="24"/>
        </w:rPr>
        <w:t>__</w:t>
      </w:r>
      <w:r w:rsidR="005448ED">
        <w:rPr>
          <w:rFonts w:ascii="Times New Roman" w:hAnsi="Times New Roman"/>
          <w:color w:val="000000"/>
          <w:sz w:val="24"/>
          <w:szCs w:val="24"/>
        </w:rPr>
        <w:t>____________________________</w:t>
      </w:r>
    </w:p>
    <w:p w:rsidR="0001360C" w:rsidRPr="00D70EFA" w:rsidRDefault="0001360C" w:rsidP="0001360C">
      <w:pPr>
        <w:pStyle w:val="ConsPlusNonformat"/>
        <w:ind w:left="4962" w:firstLine="709"/>
        <w:rPr>
          <w:rFonts w:ascii="Times New Roman" w:hAnsi="Times New Roman"/>
          <w:color w:val="000000"/>
          <w:sz w:val="24"/>
          <w:szCs w:val="24"/>
        </w:rPr>
      </w:pPr>
      <w:r w:rsidRPr="00D70EFA">
        <w:rPr>
          <w:rFonts w:ascii="Times New Roman" w:hAnsi="Times New Roman"/>
          <w:color w:val="000000"/>
          <w:sz w:val="24"/>
          <w:szCs w:val="24"/>
        </w:rPr>
        <w:t>__</w:t>
      </w:r>
      <w:r w:rsidR="005448ED">
        <w:rPr>
          <w:rFonts w:ascii="Times New Roman" w:hAnsi="Times New Roman"/>
          <w:color w:val="000000"/>
          <w:sz w:val="24"/>
          <w:szCs w:val="24"/>
        </w:rPr>
        <w:t>____________________________</w:t>
      </w:r>
    </w:p>
    <w:p w:rsidR="0001360C" w:rsidRPr="00D70EFA" w:rsidRDefault="0001360C" w:rsidP="0001360C">
      <w:pPr>
        <w:pStyle w:val="ConsPlusNonformat"/>
        <w:widowControl/>
        <w:ind w:right="-246" w:firstLine="709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D70EFA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(сведения о заявителе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*</w:t>
      </w:r>
      <w:r w:rsidRPr="00D70EFA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</w:p>
    <w:p w:rsidR="0001360C" w:rsidRPr="00D70EFA" w:rsidRDefault="0001360C" w:rsidP="0001360C">
      <w:pPr>
        <w:pStyle w:val="ConsPlusNonformat"/>
        <w:widowControl/>
        <w:ind w:left="4962" w:right="-246"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D70EFA">
        <w:rPr>
          <w:rFonts w:ascii="Times New Roman" w:hAnsi="Times New Roman"/>
          <w:color w:val="000000"/>
          <w:sz w:val="24"/>
          <w:szCs w:val="24"/>
        </w:rPr>
        <w:t>__</w:t>
      </w:r>
      <w:r w:rsidR="005448ED">
        <w:rPr>
          <w:rFonts w:ascii="Times New Roman" w:hAnsi="Times New Roman"/>
          <w:color w:val="000000"/>
          <w:sz w:val="24"/>
          <w:szCs w:val="24"/>
        </w:rPr>
        <w:t>______________________________</w:t>
      </w:r>
    </w:p>
    <w:p w:rsidR="0001360C" w:rsidRPr="00D70EFA" w:rsidRDefault="0001360C" w:rsidP="0001360C">
      <w:pPr>
        <w:pStyle w:val="ConsPlusNonformat"/>
        <w:widowControl/>
        <w:ind w:left="4962" w:right="-246" w:firstLine="709"/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01360C" w:rsidRPr="00D70EFA" w:rsidRDefault="0001360C" w:rsidP="0001360C">
      <w:pPr>
        <w:pStyle w:val="ConsPlusNonformat"/>
        <w:widowControl/>
        <w:ind w:left="4962" w:right="-246"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D70EFA">
        <w:rPr>
          <w:rFonts w:ascii="Times New Roman" w:hAnsi="Times New Roman"/>
          <w:color w:val="000000"/>
          <w:sz w:val="24"/>
          <w:szCs w:val="24"/>
        </w:rPr>
        <w:t>__</w:t>
      </w:r>
      <w:r w:rsidR="005448ED">
        <w:rPr>
          <w:rFonts w:ascii="Times New Roman" w:hAnsi="Times New Roman"/>
          <w:color w:val="000000"/>
          <w:sz w:val="24"/>
          <w:szCs w:val="24"/>
        </w:rPr>
        <w:t>______________________________</w:t>
      </w:r>
    </w:p>
    <w:p w:rsidR="0001360C" w:rsidRPr="00D70EFA" w:rsidRDefault="0001360C" w:rsidP="0001360C">
      <w:pPr>
        <w:pStyle w:val="ConsPlusNonformat"/>
        <w:widowControl/>
        <w:ind w:left="4962" w:right="-246" w:firstLine="709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D70EFA">
        <w:rPr>
          <w:rFonts w:ascii="Times New Roman" w:hAnsi="Times New Roman"/>
          <w:color w:val="000000"/>
          <w:sz w:val="24"/>
          <w:szCs w:val="24"/>
          <w:vertAlign w:val="superscript"/>
        </w:rPr>
        <w:t>(адрес для связи, контактный телефон)</w:t>
      </w:r>
    </w:p>
    <w:p w:rsidR="0001360C" w:rsidRPr="00D70EFA" w:rsidRDefault="0001360C" w:rsidP="0001360C">
      <w:pPr>
        <w:ind w:left="4540"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ind w:left="3960" w:firstLine="709"/>
        <w:rPr>
          <w:color w:val="000000"/>
          <w:szCs w:val="28"/>
        </w:rPr>
      </w:pPr>
      <w:r w:rsidRPr="00D70EFA">
        <w:rPr>
          <w:color w:val="000000"/>
          <w:szCs w:val="28"/>
        </w:rPr>
        <w:t>ЗАЯВЛЕНИЕ</w:t>
      </w:r>
    </w:p>
    <w:p w:rsidR="0001360C" w:rsidRPr="00D70EFA" w:rsidRDefault="0001360C" w:rsidP="0001360C">
      <w:pPr>
        <w:ind w:left="3960" w:firstLine="709"/>
        <w:rPr>
          <w:color w:val="000000"/>
          <w:szCs w:val="28"/>
        </w:rPr>
      </w:pPr>
    </w:p>
    <w:p w:rsidR="0001360C" w:rsidRPr="00D70EFA" w:rsidRDefault="0001360C" w:rsidP="0001360C">
      <w:pPr>
        <w:ind w:firstLine="709"/>
        <w:jc w:val="both"/>
        <w:rPr>
          <w:color w:val="000000"/>
        </w:rPr>
      </w:pPr>
      <w:r w:rsidRPr="00D70EFA">
        <w:rPr>
          <w:color w:val="000000"/>
        </w:rPr>
        <w:t>Прошу выдать выписку из реестра муниципального имущества</w:t>
      </w:r>
      <w:r w:rsidR="003928FE">
        <w:rPr>
          <w:color w:val="000000"/>
        </w:rPr>
        <w:t xml:space="preserve">  </w:t>
      </w:r>
      <w:r>
        <w:rPr>
          <w:color w:val="000000"/>
        </w:rPr>
        <w:t xml:space="preserve">Администрации </w:t>
      </w:r>
      <w:r w:rsidR="005448ED">
        <w:rPr>
          <w:color w:val="000000"/>
        </w:rPr>
        <w:t>сельского поселения «Улекчинское</w:t>
      </w:r>
      <w:r>
        <w:rPr>
          <w:color w:val="000000"/>
        </w:rPr>
        <w:t>»</w:t>
      </w:r>
    </w:p>
    <w:p w:rsidR="0001360C" w:rsidRPr="00D70EFA" w:rsidRDefault="0001360C" w:rsidP="0001360C">
      <w:pPr>
        <w:tabs>
          <w:tab w:val="left" w:pos="730"/>
        </w:tabs>
        <w:ind w:left="20" w:firstLine="709"/>
        <w:rPr>
          <w:color w:val="000000"/>
        </w:rPr>
      </w:pPr>
      <w:r w:rsidRPr="00D70EFA">
        <w:rPr>
          <w:color w:val="000000"/>
        </w:rPr>
        <w:t>на объект ___________________________________________________________________, расположенный по адресу:_____________________________________________________</w:t>
      </w:r>
    </w:p>
    <w:p w:rsidR="0001360C" w:rsidRPr="00D70EFA" w:rsidRDefault="0001360C" w:rsidP="0001360C">
      <w:pPr>
        <w:tabs>
          <w:tab w:val="left" w:pos="730"/>
        </w:tabs>
        <w:ind w:left="20" w:firstLine="709"/>
        <w:rPr>
          <w:color w:val="000000"/>
        </w:rPr>
      </w:pPr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70EFA">
        <w:rPr>
          <w:color w:val="000000"/>
        </w:rPr>
        <w:t xml:space="preserve">Дополнительные сведения (по желанию получателя муниципальной услуги указывается имеющаяся у него информация об объекте, позволяющая конкретизировать запрос): </w:t>
      </w:r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70EFA">
        <w:rPr>
          <w:color w:val="000000"/>
        </w:rPr>
        <w:t>____________________________________________</w:t>
      </w:r>
      <w:r w:rsidR="005448ED">
        <w:rPr>
          <w:color w:val="000000"/>
        </w:rPr>
        <w:t>____________________________</w:t>
      </w:r>
    </w:p>
    <w:p w:rsidR="0001360C" w:rsidRPr="00D70EFA" w:rsidRDefault="0001360C" w:rsidP="0001360C">
      <w:pPr>
        <w:tabs>
          <w:tab w:val="left" w:pos="9072"/>
          <w:tab w:val="left" w:pos="9214"/>
          <w:tab w:val="left" w:pos="9356"/>
        </w:tabs>
        <w:ind w:firstLine="709"/>
        <w:jc w:val="both"/>
        <w:rPr>
          <w:color w:val="000000"/>
        </w:rPr>
      </w:pPr>
      <w:r w:rsidRPr="00D70EFA">
        <w:rPr>
          <w:color w:val="000000"/>
        </w:rPr>
        <w:t>_______________________________________________________</w:t>
      </w:r>
      <w:r w:rsidR="005448ED">
        <w:rPr>
          <w:color w:val="000000"/>
        </w:rPr>
        <w:t>_________________</w:t>
      </w:r>
    </w:p>
    <w:p w:rsidR="0001360C" w:rsidRPr="00D70EFA" w:rsidRDefault="0001360C" w:rsidP="0001360C">
      <w:pPr>
        <w:ind w:firstLine="709"/>
        <w:jc w:val="both"/>
        <w:rPr>
          <w:color w:val="000000"/>
        </w:rPr>
      </w:pPr>
      <w:r w:rsidRPr="00D70EFA">
        <w:rPr>
          <w:color w:val="000000"/>
        </w:rPr>
        <w:t xml:space="preserve">Выписка необходима для предоставления </w:t>
      </w:r>
      <w:proofErr w:type="gramStart"/>
      <w:r w:rsidRPr="00D70EFA">
        <w:rPr>
          <w:color w:val="000000"/>
        </w:rPr>
        <w:t>в</w:t>
      </w:r>
      <w:proofErr w:type="gramEnd"/>
      <w:r w:rsidRPr="00D70EFA">
        <w:rPr>
          <w:color w:val="000000"/>
        </w:rPr>
        <w:t xml:space="preserve"> ________________________________</w:t>
      </w:r>
    </w:p>
    <w:p w:rsidR="0001360C" w:rsidRPr="00D70EFA" w:rsidRDefault="0001360C" w:rsidP="0001360C">
      <w:pPr>
        <w:ind w:firstLine="709"/>
        <w:jc w:val="both"/>
        <w:rPr>
          <w:color w:val="000000"/>
        </w:rPr>
      </w:pPr>
      <w:r w:rsidRPr="00D70EFA">
        <w:rPr>
          <w:color w:val="000000"/>
        </w:rPr>
        <w:t>____________________________________________</w:t>
      </w:r>
      <w:r w:rsidR="005448ED">
        <w:rPr>
          <w:color w:val="000000"/>
        </w:rPr>
        <w:t>____________________________</w:t>
      </w:r>
    </w:p>
    <w:p w:rsidR="0001360C" w:rsidRPr="00D70EFA" w:rsidRDefault="0001360C" w:rsidP="0001360C">
      <w:pPr>
        <w:tabs>
          <w:tab w:val="left" w:pos="9214"/>
        </w:tabs>
        <w:ind w:firstLine="709"/>
        <w:jc w:val="both"/>
        <w:rPr>
          <w:color w:val="000000"/>
        </w:rPr>
      </w:pPr>
      <w:r w:rsidRPr="00D70EFA">
        <w:rPr>
          <w:color w:val="000000"/>
        </w:rPr>
        <w:t>Количество необходимых экземпляров: ___________________________________</w:t>
      </w:r>
    </w:p>
    <w:p w:rsidR="0001360C" w:rsidRPr="00D70EFA" w:rsidRDefault="0001360C" w:rsidP="0001360C">
      <w:pPr>
        <w:ind w:firstLine="709"/>
        <w:jc w:val="both"/>
        <w:rPr>
          <w:color w:val="000000"/>
        </w:rPr>
      </w:pPr>
      <w:r w:rsidRPr="00D70EFA">
        <w:rPr>
          <w:color w:val="000000"/>
        </w:rPr>
        <w:t>____________________________________________</w:t>
      </w:r>
      <w:r w:rsidR="005448ED">
        <w:rPr>
          <w:color w:val="000000"/>
        </w:rPr>
        <w:t>____________________________</w:t>
      </w:r>
    </w:p>
    <w:p w:rsidR="0001360C" w:rsidRPr="00D70EFA" w:rsidRDefault="0001360C" w:rsidP="0001360C">
      <w:pPr>
        <w:ind w:firstLine="709"/>
        <w:jc w:val="both"/>
        <w:rPr>
          <w:color w:val="000000"/>
        </w:rPr>
      </w:pPr>
      <w:r w:rsidRPr="00D70EFA">
        <w:rPr>
          <w:color w:val="000000"/>
        </w:rPr>
        <w:t>Способ получения выписки: _____________________________________________</w:t>
      </w:r>
    </w:p>
    <w:p w:rsidR="0001360C" w:rsidRPr="00D70EFA" w:rsidRDefault="0001360C" w:rsidP="0001360C">
      <w:pPr>
        <w:rPr>
          <w:color w:val="000000"/>
        </w:rPr>
      </w:pPr>
    </w:p>
    <w:p w:rsidR="0001360C" w:rsidRPr="00D70EFA" w:rsidRDefault="0001360C" w:rsidP="0001360C">
      <w:pPr>
        <w:ind w:firstLine="709"/>
        <w:rPr>
          <w:color w:val="000000"/>
        </w:rPr>
      </w:pPr>
      <w:r w:rsidRPr="00D70EFA">
        <w:rPr>
          <w:color w:val="000000"/>
        </w:rPr>
        <w:t xml:space="preserve">«_____» ________________  _____ </w:t>
      </w:r>
      <w:proofErr w:type="gramStart"/>
      <w:r w:rsidRPr="00D70EFA">
        <w:rPr>
          <w:color w:val="000000"/>
        </w:rPr>
        <w:t>г</w:t>
      </w:r>
      <w:proofErr w:type="gramEnd"/>
      <w:r w:rsidRPr="00D70EFA">
        <w:rPr>
          <w:color w:val="000000"/>
        </w:rPr>
        <w:t>.                                         _____________________</w:t>
      </w:r>
    </w:p>
    <w:p w:rsidR="0001360C" w:rsidRPr="00D70EFA" w:rsidRDefault="0001360C" w:rsidP="0001360C">
      <w:pPr>
        <w:ind w:left="709" w:firstLine="709"/>
        <w:rPr>
          <w:color w:val="000000"/>
        </w:rPr>
      </w:pPr>
      <w:r w:rsidRPr="00D70EFA">
        <w:rPr>
          <w:color w:val="000000"/>
        </w:rPr>
        <w:t xml:space="preserve">            (дата)                                                                                    (подпись)</w:t>
      </w:r>
    </w:p>
    <w:p w:rsidR="0001360C" w:rsidRPr="00D70EFA" w:rsidRDefault="0001360C" w:rsidP="0001360C">
      <w:pPr>
        <w:ind w:left="709" w:firstLine="709"/>
        <w:jc w:val="right"/>
        <w:rPr>
          <w:color w:val="000000"/>
        </w:rPr>
      </w:pPr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r w:rsidRPr="00D70EFA">
        <w:rPr>
          <w:color w:val="000000"/>
          <w:sz w:val="20"/>
        </w:rPr>
        <w:t>* Сведения о заявителе.</w:t>
      </w:r>
    </w:p>
    <w:p w:rsidR="0001360C" w:rsidRPr="00D70EFA" w:rsidRDefault="0001360C" w:rsidP="0001360C">
      <w:pPr>
        <w:autoSpaceDE w:val="0"/>
        <w:autoSpaceDN w:val="0"/>
        <w:adjustRightInd w:val="0"/>
        <w:ind w:firstLine="709"/>
        <w:jc w:val="both"/>
        <w:rPr>
          <w:color w:val="000000"/>
          <w:sz w:val="20"/>
        </w:rPr>
      </w:pPr>
      <w:proofErr w:type="gramStart"/>
      <w:r w:rsidRPr="00D70EFA">
        <w:rPr>
          <w:color w:val="000000"/>
          <w:sz w:val="20"/>
        </w:rPr>
        <w:t>Для индивидуальных предпринимателей (физических лиц) указываются: фамилия, имя, отчество, реквизиты документа, удостоверяющего личность (серия, номер, кем и когда выдан), место жительства, номер телефона, для представителя</w:t>
      </w:r>
      <w:r w:rsidR="003928FE">
        <w:rPr>
          <w:color w:val="000000"/>
          <w:sz w:val="20"/>
        </w:rPr>
        <w:t xml:space="preserve"> </w:t>
      </w:r>
      <w:r w:rsidRPr="00D70EFA">
        <w:rPr>
          <w:color w:val="000000"/>
          <w:sz w:val="20"/>
        </w:rPr>
        <w:t>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01360C" w:rsidRPr="00D70EFA" w:rsidRDefault="0001360C" w:rsidP="0001360C">
      <w:pPr>
        <w:autoSpaceDE w:val="0"/>
        <w:autoSpaceDN w:val="0"/>
        <w:adjustRightInd w:val="0"/>
        <w:ind w:right="-2" w:firstLine="709"/>
        <w:jc w:val="both"/>
        <w:rPr>
          <w:color w:val="000000"/>
          <w:sz w:val="20"/>
        </w:rPr>
      </w:pPr>
      <w:proofErr w:type="gramStart"/>
      <w:r w:rsidRPr="00D70EFA">
        <w:rPr>
          <w:color w:val="000000"/>
          <w:sz w:val="20"/>
        </w:rPr>
        <w:t>Для юридических лиц указываются: полное наименование, организационно-правовая форма, адрес места нахождения, номер телефона, фамилия, имя, отчество директора, ИНН, ОГРН, для представителя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01360C" w:rsidRPr="00D70EFA" w:rsidRDefault="0001360C" w:rsidP="0001360C">
      <w:pPr>
        <w:ind w:firstLine="709"/>
        <w:jc w:val="both"/>
        <w:rPr>
          <w:bCs/>
          <w:color w:val="000000"/>
        </w:rPr>
      </w:pPr>
    </w:p>
    <w:p w:rsidR="0001360C" w:rsidRDefault="0001360C" w:rsidP="0001360C">
      <w:pPr>
        <w:ind w:firstLine="709"/>
        <w:jc w:val="right"/>
        <w:rPr>
          <w:bCs/>
          <w:color w:val="000000"/>
        </w:rPr>
      </w:pPr>
    </w:p>
    <w:p w:rsidR="0001360C" w:rsidRDefault="0001360C" w:rsidP="0001360C">
      <w:pPr>
        <w:ind w:firstLine="709"/>
        <w:jc w:val="right"/>
        <w:rPr>
          <w:bCs/>
          <w:color w:val="000000"/>
        </w:rPr>
      </w:pPr>
    </w:p>
    <w:p w:rsidR="0001360C" w:rsidRDefault="0001360C" w:rsidP="0001360C">
      <w:pPr>
        <w:ind w:firstLine="709"/>
        <w:jc w:val="right"/>
        <w:rPr>
          <w:bCs/>
          <w:color w:val="000000"/>
        </w:rPr>
      </w:pPr>
    </w:p>
    <w:p w:rsidR="001D1124" w:rsidRDefault="001D1124" w:rsidP="0001360C">
      <w:pPr>
        <w:ind w:firstLine="709"/>
        <w:jc w:val="right"/>
        <w:rPr>
          <w:bCs/>
          <w:color w:val="000000"/>
        </w:rPr>
      </w:pPr>
    </w:p>
    <w:p w:rsidR="0001360C" w:rsidRDefault="0001360C" w:rsidP="0001360C">
      <w:pPr>
        <w:ind w:firstLine="709"/>
        <w:jc w:val="right"/>
        <w:rPr>
          <w:bCs/>
          <w:color w:val="000000"/>
        </w:rPr>
      </w:pPr>
    </w:p>
    <w:p w:rsidR="0001360C" w:rsidRPr="00D70EFA" w:rsidRDefault="0001360C" w:rsidP="0001360C">
      <w:pPr>
        <w:ind w:firstLine="709"/>
        <w:jc w:val="right"/>
        <w:rPr>
          <w:bCs/>
          <w:color w:val="000000"/>
        </w:rPr>
      </w:pPr>
    </w:p>
    <w:p w:rsidR="0001360C" w:rsidRPr="00752713" w:rsidRDefault="0001360C" w:rsidP="0001360C">
      <w:pPr>
        <w:spacing w:line="280" w:lineRule="exact"/>
        <w:ind w:firstLine="709"/>
        <w:jc w:val="right"/>
        <w:rPr>
          <w:color w:val="000000"/>
        </w:rPr>
      </w:pPr>
      <w:r w:rsidRPr="00752713">
        <w:rPr>
          <w:color w:val="000000"/>
        </w:rPr>
        <w:lastRenderedPageBreak/>
        <w:t>Приложение 2</w:t>
      </w:r>
      <w:r w:rsidRPr="00752713">
        <w:rPr>
          <w:color w:val="000000"/>
        </w:rPr>
        <w:br/>
        <w:t xml:space="preserve">                                                                     к административному регламенту</w:t>
      </w:r>
    </w:p>
    <w:p w:rsidR="0001360C" w:rsidRPr="00752713" w:rsidRDefault="0001360C" w:rsidP="0001360C">
      <w:pPr>
        <w:spacing w:line="280" w:lineRule="exact"/>
        <w:ind w:firstLine="709"/>
        <w:jc w:val="right"/>
        <w:rPr>
          <w:color w:val="000000"/>
        </w:rPr>
      </w:pPr>
      <w:r w:rsidRPr="00752713">
        <w:rPr>
          <w:color w:val="000000"/>
        </w:rPr>
        <w:t xml:space="preserve">                                                           предоставления муниципальной услуги</w:t>
      </w:r>
    </w:p>
    <w:p w:rsidR="0001360C" w:rsidRPr="00752713" w:rsidRDefault="0001360C" w:rsidP="0001360C">
      <w:pPr>
        <w:tabs>
          <w:tab w:val="left" w:pos="4820"/>
        </w:tabs>
        <w:spacing w:line="280" w:lineRule="exact"/>
        <w:ind w:firstLine="709"/>
        <w:jc w:val="right"/>
        <w:rPr>
          <w:color w:val="000000"/>
        </w:rPr>
      </w:pPr>
      <w:r w:rsidRPr="00752713">
        <w:rPr>
          <w:color w:val="000000"/>
        </w:rPr>
        <w:t xml:space="preserve">                                                           «Предоставление выписки </w:t>
      </w:r>
      <w:proofErr w:type="gramStart"/>
      <w:r w:rsidRPr="00752713">
        <w:rPr>
          <w:color w:val="000000"/>
        </w:rPr>
        <w:t>из</w:t>
      </w:r>
      <w:proofErr w:type="gramEnd"/>
      <w:r w:rsidRPr="00752713">
        <w:rPr>
          <w:color w:val="000000"/>
        </w:rPr>
        <w:t xml:space="preserve"> </w:t>
      </w:r>
    </w:p>
    <w:p w:rsidR="0001360C" w:rsidRPr="00752713" w:rsidRDefault="0001360C" w:rsidP="0001360C">
      <w:pPr>
        <w:jc w:val="right"/>
      </w:pPr>
      <w:r w:rsidRPr="00752713">
        <w:rPr>
          <w:color w:val="000000"/>
        </w:rPr>
        <w:t xml:space="preserve">                                                             реестра муниципального имущества</w:t>
      </w:r>
      <w:r w:rsidR="00752713">
        <w:rPr>
          <w:b/>
        </w:rPr>
        <w:t>»</w:t>
      </w:r>
    </w:p>
    <w:p w:rsidR="00752713" w:rsidRDefault="00752713" w:rsidP="0001360C">
      <w:pPr>
        <w:tabs>
          <w:tab w:val="left" w:pos="0"/>
          <w:tab w:val="left" w:pos="1620"/>
        </w:tabs>
        <w:ind w:firstLine="709"/>
        <w:jc w:val="center"/>
      </w:pPr>
    </w:p>
    <w:p w:rsidR="0001360C" w:rsidRPr="008B60D9" w:rsidRDefault="0001360C" w:rsidP="0001360C">
      <w:pPr>
        <w:tabs>
          <w:tab w:val="left" w:pos="0"/>
          <w:tab w:val="left" w:pos="1620"/>
        </w:tabs>
        <w:ind w:firstLine="709"/>
        <w:jc w:val="center"/>
        <w:rPr>
          <w:color w:val="000000"/>
          <w:szCs w:val="28"/>
        </w:rPr>
      </w:pPr>
      <w:r w:rsidRPr="008B60D9">
        <w:rPr>
          <w:caps/>
          <w:color w:val="000000"/>
          <w:szCs w:val="28"/>
        </w:rPr>
        <w:t xml:space="preserve">Блок-схема </w:t>
      </w:r>
      <w:r w:rsidRPr="008B60D9">
        <w:rPr>
          <w:caps/>
          <w:color w:val="000000"/>
          <w:szCs w:val="28"/>
        </w:rPr>
        <w:br/>
      </w:r>
      <w:r w:rsidRPr="008B60D9">
        <w:rPr>
          <w:color w:val="000000"/>
          <w:szCs w:val="28"/>
        </w:rPr>
        <w:t xml:space="preserve">предоставления муниципальной услуги </w:t>
      </w:r>
    </w:p>
    <w:p w:rsidR="0001360C" w:rsidRPr="008B60D9" w:rsidRDefault="00C516C4" w:rsidP="0001360C">
      <w:pPr>
        <w:autoSpaceDE w:val="0"/>
        <w:autoSpaceDN w:val="0"/>
        <w:adjustRightInd w:val="0"/>
        <w:ind w:firstLine="709"/>
        <w:outlineLvl w:val="1"/>
        <w:rPr>
          <w:color w:val="000000"/>
          <w:sz w:val="22"/>
        </w:rPr>
      </w:pPr>
      <w:r w:rsidRPr="00C516C4">
        <w:rPr>
          <w:b/>
          <w:noProof/>
          <w:color w:val="000000"/>
          <w:sz w:val="22"/>
        </w:rPr>
        <w:pict>
          <v:group id="Группа 2" o:spid="_x0000_s1026" style="position:absolute;left:0;text-align:left;margin-left:16.95pt;margin-top:10.6pt;width:404.7pt;height:583.25pt;z-index:251659264" coordorigin="1760,3996" coordsize="8094,1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">
            <v:rect id="Rectangle 3" o:spid="_x0000_s1027" style="position:absolute;left:2838;top:3996;width:7016;height: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qz48IA&#10;AADaAAAADwAAAGRycy9kb3ducmV2LnhtbESPQWvCQBSE74L/YXlCL6VutBokuopKq+Kttnh+ZJ9J&#10;MPs27G5N/PddoeBxmJlvmMWqM7W4kfOVZQWjYQKCOLe64kLBz/fn2wyED8gaa8uk4E4eVst+b4GZ&#10;ti1/0e0UChEh7DNUUIbQZFL6vCSDfmgb4uhdrDMYonSF1A7bCDe1HCdJKg1WHBdKbGhbUn49/RoF&#10;9hw+Kne9F/i621+mdnOctCkq9TLo1nMQgbrwDP+3D1rBOzyuxBs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arPjwgAAANoAAAAPAAAAAAAAAAAAAAAAAJgCAABkcnMvZG93&#10;bnJldi54bWxQSwUGAAAAAAQABAD1AAAAhwMAAAAA&#10;">
              <v:textbox inset="1.67639mm,.83819mm,1.67639mm,.83819mm">
                <w:txbxContent>
                  <w:p w:rsidR="0023113A" w:rsidRPr="003717B3" w:rsidRDefault="0023113A" w:rsidP="0001360C">
                    <w:pPr>
                      <w:tabs>
                        <w:tab w:val="left" w:pos="0"/>
                        <w:tab w:val="left" w:pos="1620"/>
                      </w:tabs>
                      <w:ind w:left="142"/>
                      <w:jc w:val="center"/>
                    </w:pPr>
                    <w:r w:rsidRPr="003717B3">
                      <w:t xml:space="preserve">Прием заявления на предоставление выписки из реестра </w:t>
                    </w:r>
                    <w:r w:rsidRPr="00D70EFA">
                      <w:rPr>
                        <w:color w:val="000000"/>
                      </w:rPr>
                      <w:t>муниципального имущества</w:t>
                    </w:r>
                    <w:r w:rsidR="003928FE">
                      <w:rPr>
                        <w:color w:val="000000"/>
                      </w:rPr>
                      <w:t xml:space="preserve">  </w:t>
                    </w:r>
                    <w:r w:rsidRPr="00D70EFA">
                      <w:rPr>
                        <w:color w:val="000000"/>
                      </w:rPr>
                      <w:t>м</w:t>
                    </w:r>
                    <w:r w:rsidRPr="003717B3">
                      <w:t>уни</w:t>
                    </w:r>
                    <w:r>
                      <w:t>ципал</w:t>
                    </w:r>
                    <w:r w:rsidR="00925866">
                      <w:t xml:space="preserve">ьного образования </w:t>
                    </w:r>
                    <w:r w:rsidRPr="003717B3">
                      <w:t xml:space="preserve">и документов </w:t>
                    </w:r>
                  </w:p>
                  <w:p w:rsidR="0023113A" w:rsidRPr="003717B3" w:rsidRDefault="0023113A" w:rsidP="0001360C">
                    <w:pPr>
                      <w:autoSpaceDE w:val="0"/>
                      <w:autoSpaceDN w:val="0"/>
                      <w:adjustRightInd w:val="0"/>
                      <w:ind w:left="142"/>
                      <w:jc w:val="center"/>
                      <w:outlineLvl w:val="1"/>
                    </w:pPr>
                  </w:p>
                </w:txbxContent>
              </v:textbox>
            </v:rect>
            <v:line id="Line 4" o:spid="_x0000_s1028" style="position:absolute;visibility:visible;mso-wrap-style:square" from="6270,4988" to="6272,5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<v:stroke endarrow="block"/>
            </v:line>
            <v:rect id="Rectangle 5" o:spid="_x0000_s1029" style="position:absolute;left:2838;top:5348;width:7016;height: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+ODMEA&#10;AADaAAAADwAAAGRycy9kb3ducmV2LnhtbESPQYvCMBSE74L/IbwFL6Lpiop0jeKKuuJNXfb8aJ5t&#10;sXkpSbT1328EweMwM98w82VrKnEn50vLCj6HCQjizOqScwW/5+1gBsIHZI2VZVLwIA/LRbczx1Tb&#10;ho90P4VcRAj7FBUUIdSplD4ryKAf2po4ehfrDIYoXS61wybCTSVHSTKVBkuOCwXWtC4ou55uRoH9&#10;C5vSXR859nc/l4n9PoybKSrV+2hXXyACteEdfrX3WsEEnlfiD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PjgzBAAAA2gAAAA8AAAAAAAAAAAAAAAAAmAIAAGRycy9kb3du&#10;cmV2LnhtbFBLBQYAAAAABAAEAPUAAACGAwAAAAA=&#10;">
              <v:textbox inset="1.67639mm,.83819mm,1.67639mm,.83819mm">
                <w:txbxContent>
                  <w:p w:rsidR="0023113A" w:rsidRPr="003717B3" w:rsidRDefault="0023113A" w:rsidP="0001360C">
                    <w:pPr>
                      <w:autoSpaceDE w:val="0"/>
                      <w:autoSpaceDN w:val="0"/>
                      <w:adjustRightInd w:val="0"/>
                      <w:ind w:left="142"/>
                      <w:jc w:val="center"/>
                      <w:outlineLvl w:val="1"/>
                    </w:pPr>
                    <w:r w:rsidRPr="003717B3">
                      <w:t>Проверка соответствия заявления и прилагаемых документов требованиям пунктов 2.6. - 2.</w:t>
                    </w:r>
                    <w:r>
                      <w:t>7</w:t>
                    </w:r>
                    <w:r w:rsidRPr="003717B3">
                      <w:t>. административного регламента</w:t>
                    </w:r>
                  </w:p>
                </w:txbxContent>
              </v:textbox>
            </v:rect>
            <v:line id="Line 6" o:spid="_x0000_s1030" style="position:absolute;visibility:visible;mso-wrap-style:square" from="4522,6270" to="4524,6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<v:stroke endarrow="block"/>
            </v:line>
            <v:line id="Line 7" o:spid="_x0000_s1031" style="position:absolute;visibility:visible;mso-wrap-style:square" from="8400,6270" to="8402,6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group id="Group 8" o:spid="_x0000_s1032" style="position:absolute;left:1760;top:6630;width:8094;height:9031" coordorigin="1760,6630" coordsize="8094,9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rect id="Rectangle 9" o:spid="_x0000_s1033" style="position:absolute;left:2838;top:6630;width:3342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KECcIA&#10;AADaAAAADwAAAGRycy9kb3ducmV2LnhtbESPQWvCQBSE7wX/w/KEXkQ3lVZsdCNW1Io3ben5kX0m&#10;Idm3YXdr4r/vCkKPw8x8wyxXvWnElZyvLCt4mSQgiHOrKy4UfH/txnMQPiBrbCyTght5WGWDpyWm&#10;2nZ8ous5FCJC2KeooAyhTaX0eUkG/cS2xNG7WGcwROkKqR12EW4aOU2SmTRYcVwosaVNSXl9/jUK&#10;7E/YVq6+FTjaf17e7MfxtZuhUs/Dfr0AEagP/+FH+6AVvMP9SrwB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goQJwgAAANoAAAAPAAAAAAAAAAAAAAAAAJgCAABkcnMvZG93&#10;bnJldi54bWxQSwUGAAAAAAQABAD1AAAAhwMAAAAA&#10;">
                <v:textbox inset="1.67639mm,.83819mm,1.67639mm,.83819mm">
                  <w:txbxContent>
                    <w:p w:rsidR="0023113A" w:rsidRPr="003717B3" w:rsidRDefault="0023113A" w:rsidP="0001360C">
                      <w:pPr>
                        <w:tabs>
                          <w:tab w:val="left" w:pos="0"/>
                          <w:tab w:val="left" w:pos="1620"/>
                        </w:tabs>
                        <w:ind w:left="142"/>
                        <w:jc w:val="center"/>
                      </w:pPr>
                      <w:r w:rsidRPr="003717B3">
                        <w:t xml:space="preserve">Регистрация заявления </w:t>
                      </w:r>
                      <w:r>
                        <w:br/>
                      </w:r>
                      <w:r w:rsidRPr="003717B3">
                        <w:t xml:space="preserve">и документов, необходимых </w:t>
                      </w:r>
                      <w:r>
                        <w:br/>
                      </w:r>
                      <w:r w:rsidRPr="003717B3">
                        <w:t xml:space="preserve">для предоставления </w:t>
                      </w:r>
                      <w:r>
                        <w:t>м</w:t>
                      </w:r>
                      <w:r w:rsidRPr="003717B3">
                        <w:t xml:space="preserve">униципальной услуги </w:t>
                      </w:r>
                    </w:p>
                    <w:p w:rsidR="0023113A" w:rsidRDefault="0023113A" w:rsidP="0001360C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</w:p>
                  </w:txbxContent>
                </v:textbox>
              </v:rect>
              <v:line id="Line 10" o:spid="_x0000_s1034" style="position:absolute;visibility:visible;mso-wrap-style:square" from="4520,8110" to="4522,8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<v:stroke endarrow="block"/>
              </v:line>
              <v:rect id="Rectangle 11" o:spid="_x0000_s1035" style="position:absolute;left:6530;top:6630;width:3324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0o6r8A&#10;AADbAAAADwAAAGRycy9kb3ducmV2LnhtbERPS4vCMBC+L/gfwgheRFNFRapRVNwH3nzgeWjGtthM&#10;ShJt/fdmYWFv8/E9Z7luTSWe5HxpWcFomIAgzqwuOVdwOX8O5iB8QNZYWSYFL/KwXnU+lphq2/CR&#10;nqeQixjCPkUFRQh1KqXPCjLoh7YmjtzNOoMhQpdL7bCJ4aaS4ySZSYMlx4YCa9oVlN1PD6PAXsO+&#10;dPdXjv2v79vUbg+TZoZK9brtZgEiUBv+xX/uHx3nj+D3l3i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LSjqvwAAANsAAAAPAAAAAAAAAAAAAAAAAJgCAABkcnMvZG93bnJl&#10;di54bWxQSwUGAAAAAAQABAD1AAAAhAMAAAAA&#10;">
                <v:textbox inset="1.67639mm,.83819mm,1.67639mm,.83819mm">
                  <w:txbxContent>
                    <w:p w:rsidR="0023113A" w:rsidRPr="005C40A4" w:rsidRDefault="0023113A" w:rsidP="0001360C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>
                        <w:t>О</w:t>
                      </w:r>
                      <w:r w:rsidRPr="00414B00">
                        <w:t xml:space="preserve">тказ в приеме документов </w:t>
                      </w:r>
                      <w:r w:rsidRPr="008F2E45">
                        <w:t>по основаниям, установленным в пункте 2.7. административного регламента</w:t>
                      </w:r>
                    </w:p>
                  </w:txbxContent>
                </v:textbox>
              </v:rect>
              <v:group id="Group 12" o:spid="_x0000_s1036" style="position:absolute;left:2838;top:8470;width:3342;height:1399" coordorigin="2838,8259" coordsize="3342,1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rect id="Rectangle 13" o:spid="_x0000_s1037" style="position:absolute;left:2838;top:8259;width:3342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MTBsAA&#10;AADbAAAADwAAAGRycy9kb3ducmV2LnhtbERPTWvCQBC9C/6HZYReSt1oNUh0FZVWxVtt8TxkxySY&#10;nQ27WxP/fVcoeJvH+5zFqjO1uJHzlWUFo2ECgji3uuJCwc/359sMhA/IGmvLpOBOHlbLfm+BmbYt&#10;f9HtFAoRQ9hnqKAMocmk9HlJBv3QNsSRu1hnMEToCqkdtjHc1HKcJKk0WHFsKLGhbUn59fRrFNhz&#10;+Kjc9V7g625/mdrNcdKmqNTLoFvPQQTqwlP87z7oOP8dHr/E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7MTBsAAAADbAAAADwAAAAAAAAAAAAAAAACYAgAAZHJzL2Rvd25y&#10;ZXYueG1sUEsFBgAAAAAEAAQA9QAAAIUDAAAAAA==&#10;">
                  <v:textbox inset="1.67639mm,.83819mm,1.67639mm,.83819mm">
                    <w:txbxContent>
                      <w:p w:rsidR="0023113A" w:rsidRPr="00D70EFA" w:rsidRDefault="0023113A" w:rsidP="0001360C">
                        <w:pPr>
                          <w:autoSpaceDE w:val="0"/>
                          <w:autoSpaceDN w:val="0"/>
                          <w:adjustRightInd w:val="0"/>
                          <w:ind w:left="142"/>
                          <w:jc w:val="center"/>
                          <w:outlineLvl w:val="1"/>
                          <w:rPr>
                            <w:color w:val="000000"/>
                          </w:rPr>
                        </w:pPr>
                        <w:r w:rsidRPr="00D70EFA">
                          <w:rPr>
                            <w:color w:val="000000"/>
                          </w:rPr>
                          <w:t>Поиск информации об объекте в реестре муниципального имущества</w:t>
                        </w:r>
                      </w:p>
                    </w:txbxContent>
                  </v:textbox>
                </v:rect>
                <v:line id="Line 14" o:spid="_x0000_s1038" style="position:absolute;visibility:visible;mso-wrap-style:square" from="3462,9298" to="3464,9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5" o:spid="_x0000_s1039" style="position:absolute;visibility:visible;mso-wrap-style:square" from="5632,9298" to="5634,9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</v:group>
              <v:group id="Group 16" o:spid="_x0000_s1040" style="position:absolute;left:1760;top:9869;width:5440;height:5792" coordorigin="1810,9658" coordsize="5440,5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rect id="Rectangle 17" o:spid="_x0000_s1041" style="position:absolute;left:4608;top:9658;width:2642;height:1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VBcAA&#10;AADbAAAADwAAAGRycy9kb3ducmV2LnhtbERPTWvCQBC9C/6HZYReim6UGkt0FZVWxZu29DxkxySY&#10;nQ27WxP/fVcoeJvH+5zFqjO1uJHzlWUF41ECgji3uuJCwffX5/AdhA/IGmvLpOBOHlbLfm+BmbYt&#10;n+h2DoWIIewzVFCG0GRS+rwkg35kG+LIXawzGCJ0hdQO2xhuajlJklQarDg2lNjQtqT8ev41CuxP&#10;+Kjc9V7g625/mdrN8a1NUamXQbeegwjUhaf4333Qcf4MHr/E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gVBcAAAADbAAAADwAAAAAAAAAAAAAAAACYAgAAZHJzL2Rvd25y&#10;ZXYueG1sUEsFBgAAAAAEAAQA9QAAAIUDAAAAAA==&#10;">
                  <v:textbox inset="1.67639mm,.83819mm,1.67639mm,.83819mm">
                    <w:txbxContent>
                      <w:p w:rsidR="0023113A" w:rsidRPr="00821097" w:rsidRDefault="0023113A" w:rsidP="0001360C">
                        <w:pPr>
                          <w:autoSpaceDE w:val="0"/>
                          <w:autoSpaceDN w:val="0"/>
                          <w:adjustRightInd w:val="0"/>
                          <w:ind w:left="142"/>
                          <w:jc w:val="center"/>
                          <w:outlineLvl w:val="1"/>
                        </w:pPr>
                        <w:r w:rsidRPr="00821097">
                          <w:t xml:space="preserve">Проект </w:t>
                        </w:r>
                        <w:r w:rsidRPr="00D70EFA">
                          <w:rPr>
                            <w:color w:val="000000"/>
                          </w:rPr>
                          <w:t xml:space="preserve">письма </w:t>
                        </w:r>
                        <w:r w:rsidRPr="00D70EFA">
                          <w:rPr>
                            <w:color w:val="000000"/>
                            <w:lang w:eastAsia="en-US"/>
                          </w:rPr>
                          <w:t xml:space="preserve">об отсутствии </w:t>
                        </w:r>
                        <w:r w:rsidRPr="00D70EFA">
                          <w:rPr>
                            <w:color w:val="000000"/>
                          </w:rPr>
                          <w:t>сведений об объекте в реестре муниципального имущества</w:t>
                        </w:r>
                      </w:p>
                    </w:txbxContent>
                  </v:textbox>
                </v:rect>
                <v:line id="Line 18" o:spid="_x0000_s1042" style="position:absolute;visibility:visible;mso-wrap-style:square" from="5634,11096" to="5636,11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rect id="Rectangle 19" o:spid="_x0000_s1043" style="position:absolute;left:1810;top:9658;width:2624;height:1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k7MAA&#10;AADbAAAADwAAAGRycy9kb3ducmV2LnhtbERPTWvCQBC9C/6HZYReim6UGmx0FZVWxZu29DxkxySY&#10;nQ27WxP/fVcoeJvH+5zFqjO1uJHzlWUF41ECgji3uuJCwffX53AGwgdkjbVlUnAnD6tlv7fATNuW&#10;T3Q7h0LEEPYZKihDaDIpfV6SQT+yDXHkLtYZDBG6QmqHbQw3tZwkSSoNVhwbSmxoW1J+Pf8aBfYn&#10;fFTuei/wdbe/TO3m+NamqNTLoFvPQQTqwlP87z7oOP8dHr/E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sk7MAAAADbAAAADwAAAAAAAAAAAAAAAACYAgAAZHJzL2Rvd25y&#10;ZXYueG1sUEsFBgAAAAAEAAQA9QAAAIUDAAAAAA==&#10;">
                  <v:textbox inset="1.67639mm,.83819mm,1.67639mm,.83819mm">
                    <w:txbxContent>
                      <w:p w:rsidR="0023113A" w:rsidRPr="00D70EFA" w:rsidRDefault="0023113A" w:rsidP="0001360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 w:rsidRPr="00D70EFA">
                          <w:rPr>
                            <w:color w:val="000000"/>
                          </w:rPr>
                          <w:t>Подготовка проекта выписки из реестра муниципального имущества</w:t>
                        </w:r>
                      </w:p>
                      <w:p w:rsidR="0023113A" w:rsidRDefault="0023113A" w:rsidP="0001360C">
                        <w:pPr>
                          <w:autoSpaceDE w:val="0"/>
                          <w:autoSpaceDN w:val="0"/>
                          <w:adjustRightInd w:val="0"/>
                          <w:ind w:left="142"/>
                          <w:jc w:val="center"/>
                          <w:outlineLvl w:val="1"/>
                        </w:pPr>
                      </w:p>
                    </w:txbxContent>
                  </v:textbox>
                </v:rect>
                <v:rect id="Rectangle 20" o:spid="_x0000_s1044" style="position:absolute;left:2838;top:11456;width:3367;height:1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1HzMEA&#10;AADbAAAADwAAAGRycy9kb3ducmV2LnhtbERPy2rCQBTdC/2H4Ra6ETNpqEFSx6ClD3FnlK4vmWsS&#10;zNwJM1MT/76zKHR5OO91OZle3Mj5zrKC5yQFQVxb3XGj4Hz6WKxA+ICssbdMCu7kodw8zNZYaDvy&#10;kW5VaEQMYV+ggjaEoZDS1y0Z9IkdiCN3sc5giNA1UjscY7jpZZamuTTYcWxocaC3lupr9WMU2O/w&#10;3rnrvcH559dlaXeHlzFHpZ4ep+0riEBT+Bf/ufdaQRbXxy/x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NR8zBAAAA2wAAAA8AAAAAAAAAAAAAAAAAmAIAAGRycy9kb3du&#10;cmV2LnhtbFBLBQYAAAAABAAEAPUAAACGAwAAAAA=&#10;">
                  <v:textbox inset="1.67639mm,.83819mm,1.67639mm,.83819mm">
                    <w:txbxContent>
                      <w:p w:rsidR="0023113A" w:rsidRPr="00821097" w:rsidRDefault="0023113A" w:rsidP="0001360C">
                        <w:pPr>
                          <w:autoSpaceDE w:val="0"/>
                          <w:autoSpaceDN w:val="0"/>
                          <w:adjustRightInd w:val="0"/>
                          <w:ind w:left="142"/>
                          <w:jc w:val="center"/>
                          <w:outlineLvl w:val="1"/>
                        </w:pPr>
                        <w:r w:rsidRPr="00821097">
                          <w:t xml:space="preserve">Подписание выписки из </w:t>
                        </w:r>
                        <w:r w:rsidRPr="00D70EFA">
                          <w:rPr>
                            <w:color w:val="000000"/>
                          </w:rPr>
                          <w:t>реестра муниципального имущества</w:t>
                        </w:r>
                        <w:r w:rsidR="003928FE">
                          <w:rPr>
                            <w:color w:val="000000"/>
                          </w:rPr>
                          <w:t xml:space="preserve"> </w:t>
                        </w:r>
                        <w:r w:rsidRPr="00D70EFA">
                          <w:rPr>
                            <w:color w:val="000000"/>
                          </w:rPr>
                          <w:t xml:space="preserve">или письма </w:t>
                        </w:r>
                        <w:r w:rsidRPr="00D70EFA">
                          <w:rPr>
                            <w:color w:val="000000"/>
                            <w:lang w:eastAsia="en-US"/>
                          </w:rPr>
                          <w:t xml:space="preserve">об отсутствии </w:t>
                        </w:r>
                        <w:r w:rsidRPr="00D70EFA">
                          <w:rPr>
                            <w:color w:val="000000"/>
                          </w:rPr>
                          <w:t>сведений об объекте в реестре муниципального имущества</w:t>
                        </w:r>
                      </w:p>
                      <w:p w:rsidR="0023113A" w:rsidRDefault="0023113A" w:rsidP="0001360C">
                        <w:pPr>
                          <w:autoSpaceDE w:val="0"/>
                          <w:autoSpaceDN w:val="0"/>
                          <w:adjustRightInd w:val="0"/>
                          <w:ind w:left="142"/>
                          <w:jc w:val="center"/>
                          <w:outlineLvl w:val="1"/>
                        </w:pPr>
                      </w:p>
                    </w:txbxContent>
                  </v:textbox>
                </v:rect>
                <v:line id="Line 21" o:spid="_x0000_s1045" style="position:absolute;visibility:visible;mso-wrap-style:square" from="3362,11096" to="3364,11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rect id="Rectangle 22" o:spid="_x0000_s1046" style="position:absolute;left:2788;top:13620;width:3342;height:1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N8IMMA&#10;AADbAAAADwAAAGRycy9kb3ducmV2LnhtbESPS2vDMBCE74H+B7GFXkIj1zSmuFZCW5oHuTUNOS/W&#10;+kGslZHU2Pn3VSCQ4zAz3zDFcjSdOJPzrWUFL7MEBHFpdcu1gsPv6vkNhA/IGjvLpOBCHpaLh0mB&#10;ubYD/9B5H2oRIexzVNCE0OdS+rIhg35me+LoVdYZDFG6WmqHQ4SbTqZJkkmDLceFBnv6aqg87f+M&#10;AnsM3607XWqcrjfV3H7uXocMlXp6HD/eQQQawz18a2+1gjSF65f4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N8IMMAAADbAAAADwAAAAAAAAAAAAAAAACYAgAAZHJzL2Rv&#10;d25yZXYueG1sUEsFBgAAAAAEAAQA9QAAAIgDAAAAAA==&#10;">
                  <v:textbox inset="1.67639mm,.83819mm,1.67639mm,.83819mm">
                    <w:txbxContent>
                      <w:p w:rsidR="0023113A" w:rsidRPr="00821097" w:rsidRDefault="0023113A" w:rsidP="0001360C">
                        <w:pPr>
                          <w:autoSpaceDE w:val="0"/>
                          <w:autoSpaceDN w:val="0"/>
                          <w:adjustRightInd w:val="0"/>
                          <w:ind w:left="142"/>
                          <w:jc w:val="center"/>
                          <w:outlineLvl w:val="1"/>
                        </w:pPr>
                        <w:r>
                          <w:t>Выдача</w:t>
                        </w:r>
                        <w:r w:rsidRPr="00821097">
                          <w:t xml:space="preserve"> выписки из реестра </w:t>
                        </w:r>
                        <w:r w:rsidRPr="00D70EFA">
                          <w:rPr>
                            <w:color w:val="000000"/>
                          </w:rPr>
                          <w:t>муниципального имущества</w:t>
                        </w:r>
                        <w:r w:rsidR="003928FE">
                          <w:rPr>
                            <w:color w:val="000000"/>
                          </w:rPr>
                          <w:t xml:space="preserve"> </w:t>
                        </w:r>
                        <w:r w:rsidRPr="00D70EFA">
                          <w:rPr>
                            <w:color w:val="000000"/>
                          </w:rPr>
                          <w:t xml:space="preserve">или письма </w:t>
                        </w:r>
                        <w:r w:rsidRPr="00D70EFA">
                          <w:rPr>
                            <w:color w:val="000000"/>
                            <w:lang w:eastAsia="en-US"/>
                          </w:rPr>
                          <w:t xml:space="preserve">об отсутствии </w:t>
                        </w:r>
                        <w:r w:rsidRPr="00D70EFA">
                          <w:rPr>
                            <w:color w:val="000000"/>
                          </w:rPr>
                          <w:t>сведений об объекте в реестре муниципального имущества</w:t>
                        </w:r>
                      </w:p>
                      <w:p w:rsidR="0023113A" w:rsidRPr="00821097" w:rsidRDefault="0023113A" w:rsidP="0001360C">
                        <w:pPr>
                          <w:autoSpaceDE w:val="0"/>
                          <w:autoSpaceDN w:val="0"/>
                          <w:adjustRightInd w:val="0"/>
                          <w:jc w:val="center"/>
                        </w:pPr>
                      </w:p>
                      <w:p w:rsidR="0023113A" w:rsidRDefault="0023113A" w:rsidP="0001360C">
                        <w:pPr>
                          <w:autoSpaceDE w:val="0"/>
                          <w:autoSpaceDN w:val="0"/>
                          <w:adjustRightInd w:val="0"/>
                          <w:jc w:val="center"/>
                          <w:outlineLvl w:val="1"/>
                        </w:pPr>
                      </w:p>
                    </w:txbxContent>
                  </v:textbox>
                </v:rect>
                <v:line id="Line 23" o:spid="_x0000_s1047" style="position:absolute;visibility:visible;mso-wrap-style:square" from="4520,13260" to="4522,13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</v:group>
            </v:group>
          </v:group>
        </w:pict>
      </w:r>
    </w:p>
    <w:p w:rsidR="0001360C" w:rsidRPr="008B60D9" w:rsidRDefault="0001360C" w:rsidP="0001360C">
      <w:pPr>
        <w:ind w:firstLine="709"/>
        <w:rPr>
          <w:b/>
          <w:color w:val="000000"/>
          <w:sz w:val="22"/>
        </w:rPr>
      </w:pPr>
    </w:p>
    <w:p w:rsidR="0001360C" w:rsidRPr="008B60D9" w:rsidRDefault="0001360C" w:rsidP="0001360C">
      <w:pPr>
        <w:ind w:firstLine="709"/>
        <w:jc w:val="center"/>
        <w:rPr>
          <w:b/>
          <w:color w:val="000000"/>
          <w:sz w:val="22"/>
        </w:rPr>
      </w:pPr>
    </w:p>
    <w:p w:rsidR="0001360C" w:rsidRPr="008B60D9" w:rsidRDefault="0001360C" w:rsidP="0001360C">
      <w:pPr>
        <w:ind w:firstLine="709"/>
        <w:jc w:val="center"/>
        <w:rPr>
          <w:b/>
          <w:color w:val="000000"/>
          <w:sz w:val="22"/>
        </w:rPr>
      </w:pPr>
    </w:p>
    <w:p w:rsidR="0001360C" w:rsidRPr="008B60D9" w:rsidRDefault="0001360C" w:rsidP="0001360C">
      <w:pPr>
        <w:ind w:firstLine="709"/>
        <w:jc w:val="center"/>
        <w:rPr>
          <w:b/>
          <w:color w:val="000000"/>
          <w:sz w:val="22"/>
        </w:rPr>
      </w:pPr>
    </w:p>
    <w:p w:rsidR="0001360C" w:rsidRPr="008B60D9" w:rsidRDefault="0001360C" w:rsidP="0001360C">
      <w:pPr>
        <w:ind w:firstLine="709"/>
        <w:jc w:val="center"/>
        <w:rPr>
          <w:b/>
          <w:color w:val="000000"/>
          <w:sz w:val="22"/>
        </w:rPr>
      </w:pPr>
    </w:p>
    <w:p w:rsidR="0001360C" w:rsidRPr="008B60D9" w:rsidRDefault="0001360C" w:rsidP="0001360C">
      <w:pPr>
        <w:ind w:firstLine="709"/>
        <w:jc w:val="center"/>
        <w:rPr>
          <w:b/>
          <w:color w:val="000000"/>
          <w:sz w:val="22"/>
        </w:rPr>
      </w:pPr>
    </w:p>
    <w:p w:rsidR="0001360C" w:rsidRPr="008B60D9" w:rsidRDefault="0001360C" w:rsidP="0001360C">
      <w:pPr>
        <w:ind w:firstLine="709"/>
        <w:jc w:val="center"/>
        <w:rPr>
          <w:b/>
          <w:color w:val="000000"/>
          <w:sz w:val="22"/>
        </w:rPr>
      </w:pPr>
    </w:p>
    <w:p w:rsidR="0001360C" w:rsidRPr="008B60D9" w:rsidRDefault="0001360C" w:rsidP="0001360C">
      <w:pPr>
        <w:tabs>
          <w:tab w:val="left" w:pos="6946"/>
        </w:tabs>
        <w:ind w:firstLine="709"/>
        <w:jc w:val="center"/>
        <w:rPr>
          <w:b/>
          <w:color w:val="000000"/>
          <w:sz w:val="22"/>
        </w:rPr>
      </w:pPr>
    </w:p>
    <w:p w:rsidR="0001360C" w:rsidRPr="008B60D9" w:rsidRDefault="0001360C" w:rsidP="0001360C">
      <w:pPr>
        <w:ind w:firstLine="709"/>
        <w:jc w:val="center"/>
        <w:rPr>
          <w:b/>
          <w:color w:val="000000"/>
          <w:sz w:val="22"/>
        </w:rPr>
      </w:pPr>
    </w:p>
    <w:p w:rsidR="0001360C" w:rsidRPr="008B60D9" w:rsidRDefault="0001360C" w:rsidP="0001360C">
      <w:pPr>
        <w:ind w:firstLine="709"/>
        <w:jc w:val="center"/>
        <w:rPr>
          <w:b/>
          <w:color w:val="000000"/>
          <w:sz w:val="22"/>
        </w:rPr>
      </w:pPr>
    </w:p>
    <w:p w:rsidR="0001360C" w:rsidRPr="008B60D9" w:rsidRDefault="0001360C" w:rsidP="0001360C">
      <w:pPr>
        <w:ind w:firstLine="709"/>
        <w:jc w:val="center"/>
        <w:rPr>
          <w:b/>
          <w:bCs/>
          <w:noProof/>
          <w:color w:val="000000"/>
          <w:sz w:val="22"/>
          <w:lang w:eastAsia="ar-SA"/>
        </w:rPr>
      </w:pPr>
    </w:p>
    <w:p w:rsidR="0001360C" w:rsidRPr="008B60D9" w:rsidRDefault="0001360C" w:rsidP="0001360C">
      <w:pPr>
        <w:ind w:firstLine="709"/>
        <w:jc w:val="center"/>
        <w:rPr>
          <w:b/>
          <w:color w:val="000000"/>
          <w:sz w:val="22"/>
        </w:rPr>
      </w:pPr>
    </w:p>
    <w:p w:rsidR="0001360C" w:rsidRPr="008B60D9" w:rsidRDefault="0001360C" w:rsidP="0001360C">
      <w:pPr>
        <w:ind w:firstLine="709"/>
        <w:jc w:val="center"/>
        <w:rPr>
          <w:b/>
          <w:color w:val="000000"/>
          <w:sz w:val="22"/>
        </w:rPr>
      </w:pPr>
    </w:p>
    <w:p w:rsidR="0001360C" w:rsidRPr="008B60D9" w:rsidRDefault="0001360C" w:rsidP="0001360C">
      <w:pPr>
        <w:ind w:firstLine="709"/>
        <w:jc w:val="center"/>
        <w:rPr>
          <w:b/>
          <w:color w:val="000000"/>
          <w:sz w:val="22"/>
        </w:rPr>
      </w:pPr>
    </w:p>
    <w:p w:rsidR="0001360C" w:rsidRPr="008B60D9" w:rsidRDefault="0001360C" w:rsidP="0001360C">
      <w:pPr>
        <w:tabs>
          <w:tab w:val="left" w:pos="3119"/>
          <w:tab w:val="left" w:pos="6804"/>
          <w:tab w:val="left" w:pos="7088"/>
        </w:tabs>
        <w:ind w:firstLine="709"/>
        <w:jc w:val="center"/>
        <w:rPr>
          <w:b/>
          <w:color w:val="000000"/>
          <w:sz w:val="22"/>
        </w:rPr>
      </w:pPr>
    </w:p>
    <w:p w:rsidR="0001360C" w:rsidRPr="008B60D9" w:rsidRDefault="0001360C" w:rsidP="0001360C">
      <w:pPr>
        <w:ind w:firstLine="709"/>
        <w:jc w:val="center"/>
        <w:rPr>
          <w:b/>
          <w:color w:val="000000"/>
          <w:sz w:val="22"/>
        </w:rPr>
      </w:pPr>
    </w:p>
    <w:p w:rsidR="0001360C" w:rsidRPr="008B60D9" w:rsidRDefault="0001360C" w:rsidP="0001360C">
      <w:pPr>
        <w:ind w:firstLine="709"/>
        <w:jc w:val="center"/>
        <w:rPr>
          <w:b/>
          <w:color w:val="000000"/>
          <w:sz w:val="22"/>
        </w:rPr>
      </w:pPr>
    </w:p>
    <w:p w:rsidR="0001360C" w:rsidRPr="008B60D9" w:rsidRDefault="0001360C" w:rsidP="0001360C">
      <w:pPr>
        <w:ind w:firstLine="709"/>
        <w:rPr>
          <w:color w:val="000000"/>
          <w:szCs w:val="28"/>
        </w:rPr>
      </w:pPr>
    </w:p>
    <w:p w:rsidR="0001360C" w:rsidRPr="008B60D9" w:rsidRDefault="0001360C" w:rsidP="0001360C">
      <w:pPr>
        <w:ind w:firstLine="709"/>
        <w:rPr>
          <w:color w:val="000000"/>
          <w:szCs w:val="28"/>
        </w:rPr>
      </w:pPr>
    </w:p>
    <w:p w:rsidR="0001360C" w:rsidRPr="008B60D9" w:rsidRDefault="0001360C" w:rsidP="0001360C">
      <w:pPr>
        <w:ind w:firstLine="709"/>
        <w:rPr>
          <w:color w:val="000000"/>
          <w:szCs w:val="28"/>
        </w:rPr>
      </w:pPr>
    </w:p>
    <w:p w:rsidR="0001360C" w:rsidRPr="008B60D9" w:rsidRDefault="0001360C" w:rsidP="0001360C">
      <w:pPr>
        <w:ind w:firstLine="709"/>
        <w:rPr>
          <w:color w:val="000000"/>
          <w:szCs w:val="28"/>
        </w:rPr>
      </w:pPr>
    </w:p>
    <w:p w:rsidR="0001360C" w:rsidRPr="008B60D9" w:rsidRDefault="0001360C" w:rsidP="0001360C">
      <w:pPr>
        <w:ind w:firstLine="709"/>
        <w:rPr>
          <w:color w:val="000000"/>
          <w:szCs w:val="28"/>
        </w:rPr>
      </w:pPr>
    </w:p>
    <w:p w:rsidR="0001360C" w:rsidRPr="008B60D9" w:rsidRDefault="0001360C" w:rsidP="0001360C">
      <w:pPr>
        <w:ind w:firstLine="709"/>
        <w:rPr>
          <w:color w:val="000000"/>
          <w:szCs w:val="28"/>
        </w:rPr>
      </w:pPr>
    </w:p>
    <w:p w:rsidR="0001360C" w:rsidRPr="008B60D9" w:rsidRDefault="0001360C" w:rsidP="0001360C">
      <w:pPr>
        <w:ind w:firstLine="709"/>
        <w:rPr>
          <w:color w:val="000000"/>
          <w:szCs w:val="28"/>
        </w:rPr>
      </w:pPr>
    </w:p>
    <w:p w:rsidR="0001360C" w:rsidRPr="008B60D9" w:rsidRDefault="0001360C" w:rsidP="0001360C">
      <w:pPr>
        <w:ind w:firstLine="709"/>
        <w:rPr>
          <w:color w:val="000000"/>
          <w:szCs w:val="28"/>
        </w:rPr>
      </w:pPr>
    </w:p>
    <w:p w:rsidR="0001360C" w:rsidRPr="008B60D9" w:rsidRDefault="0001360C" w:rsidP="0001360C">
      <w:pPr>
        <w:tabs>
          <w:tab w:val="left" w:pos="4678"/>
        </w:tabs>
        <w:ind w:firstLine="709"/>
        <w:rPr>
          <w:color w:val="000000"/>
          <w:szCs w:val="28"/>
        </w:rPr>
      </w:pPr>
    </w:p>
    <w:p w:rsidR="0001360C" w:rsidRPr="008B60D9" w:rsidRDefault="0001360C" w:rsidP="0001360C">
      <w:pPr>
        <w:ind w:firstLine="709"/>
        <w:rPr>
          <w:color w:val="000000"/>
          <w:szCs w:val="28"/>
        </w:rPr>
      </w:pPr>
    </w:p>
    <w:p w:rsidR="0001360C" w:rsidRPr="008B60D9" w:rsidRDefault="0001360C" w:rsidP="0001360C">
      <w:pPr>
        <w:tabs>
          <w:tab w:val="left" w:pos="1418"/>
          <w:tab w:val="left" w:pos="4678"/>
        </w:tabs>
        <w:ind w:firstLine="709"/>
        <w:rPr>
          <w:color w:val="000000"/>
          <w:szCs w:val="28"/>
        </w:rPr>
      </w:pPr>
    </w:p>
    <w:p w:rsidR="0001360C" w:rsidRPr="008B60D9" w:rsidRDefault="0001360C" w:rsidP="0001360C">
      <w:pPr>
        <w:ind w:firstLine="709"/>
        <w:rPr>
          <w:color w:val="000000"/>
          <w:szCs w:val="28"/>
        </w:rPr>
      </w:pPr>
    </w:p>
    <w:p w:rsidR="0001360C" w:rsidRPr="008B60D9" w:rsidRDefault="0001360C" w:rsidP="0001360C">
      <w:pPr>
        <w:ind w:firstLine="709"/>
        <w:rPr>
          <w:color w:val="000000"/>
          <w:szCs w:val="28"/>
        </w:rPr>
      </w:pPr>
    </w:p>
    <w:p w:rsidR="0001360C" w:rsidRPr="008B60D9" w:rsidRDefault="0001360C" w:rsidP="0001360C">
      <w:pPr>
        <w:ind w:firstLine="709"/>
        <w:rPr>
          <w:color w:val="000000"/>
          <w:szCs w:val="28"/>
        </w:rPr>
      </w:pPr>
    </w:p>
    <w:p w:rsidR="0001360C" w:rsidRPr="008B60D9" w:rsidRDefault="0001360C" w:rsidP="0001360C">
      <w:pPr>
        <w:ind w:firstLine="709"/>
        <w:rPr>
          <w:color w:val="000000"/>
          <w:szCs w:val="28"/>
        </w:rPr>
      </w:pPr>
    </w:p>
    <w:p w:rsidR="0001360C" w:rsidRPr="008B60D9" w:rsidRDefault="0001360C" w:rsidP="0001360C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01360C" w:rsidRPr="008B60D9" w:rsidRDefault="0001360C" w:rsidP="0001360C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01360C" w:rsidRPr="008B60D9" w:rsidRDefault="0001360C" w:rsidP="0001360C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01360C" w:rsidRPr="008B60D9" w:rsidRDefault="0001360C" w:rsidP="0001360C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01360C" w:rsidRPr="00D70EFA" w:rsidRDefault="0001360C" w:rsidP="0001360C">
      <w:pPr>
        <w:tabs>
          <w:tab w:val="left" w:pos="2420"/>
        </w:tabs>
        <w:ind w:firstLine="709"/>
        <w:rPr>
          <w:color w:val="000000"/>
          <w:szCs w:val="28"/>
        </w:rPr>
      </w:pPr>
    </w:p>
    <w:p w:rsidR="0001360C" w:rsidRPr="00D70EFA" w:rsidRDefault="0001360C" w:rsidP="0001360C">
      <w:pPr>
        <w:tabs>
          <w:tab w:val="left" w:pos="2420"/>
        </w:tabs>
        <w:ind w:firstLine="709"/>
        <w:rPr>
          <w:color w:val="000000"/>
          <w:szCs w:val="28"/>
        </w:rPr>
      </w:pPr>
    </w:p>
    <w:p w:rsidR="0001360C" w:rsidRPr="00D70EFA" w:rsidRDefault="0001360C" w:rsidP="0001360C">
      <w:pPr>
        <w:spacing w:line="280" w:lineRule="exact"/>
        <w:ind w:firstLine="709"/>
        <w:jc w:val="both"/>
        <w:rPr>
          <w:color w:val="000000"/>
          <w:szCs w:val="28"/>
        </w:rPr>
      </w:pPr>
    </w:p>
    <w:p w:rsidR="0001360C" w:rsidRDefault="0001360C" w:rsidP="0001360C">
      <w:pPr>
        <w:spacing w:line="280" w:lineRule="exact"/>
        <w:ind w:firstLine="709"/>
        <w:jc w:val="right"/>
        <w:rPr>
          <w:color w:val="000000"/>
          <w:szCs w:val="28"/>
        </w:rPr>
        <w:sectPr w:rsidR="0001360C" w:rsidSect="0001360C">
          <w:pgSz w:w="11906" w:h="16838" w:code="9"/>
          <w:pgMar w:top="1134" w:right="849" w:bottom="1134" w:left="1701" w:header="720" w:footer="720" w:gutter="0"/>
          <w:cols w:space="708"/>
          <w:docGrid w:linePitch="360"/>
        </w:sectPr>
      </w:pPr>
    </w:p>
    <w:p w:rsidR="0001360C" w:rsidRPr="00492DBD" w:rsidRDefault="0001360C" w:rsidP="0001360C">
      <w:pPr>
        <w:spacing w:line="280" w:lineRule="exact"/>
        <w:ind w:firstLine="709"/>
        <w:jc w:val="right"/>
        <w:rPr>
          <w:color w:val="000000"/>
        </w:rPr>
      </w:pPr>
      <w:r w:rsidRPr="00492DBD">
        <w:rPr>
          <w:color w:val="000000"/>
        </w:rPr>
        <w:lastRenderedPageBreak/>
        <w:t>Приложение 3</w:t>
      </w:r>
      <w:r w:rsidRPr="00492DBD">
        <w:rPr>
          <w:color w:val="000000"/>
        </w:rPr>
        <w:br/>
        <w:t xml:space="preserve">                                                                     к административному регламенту</w:t>
      </w:r>
    </w:p>
    <w:p w:rsidR="0001360C" w:rsidRPr="00492DBD" w:rsidRDefault="0001360C" w:rsidP="0001360C">
      <w:pPr>
        <w:spacing w:line="280" w:lineRule="exact"/>
        <w:ind w:firstLine="709"/>
        <w:jc w:val="right"/>
        <w:rPr>
          <w:color w:val="000000"/>
        </w:rPr>
      </w:pPr>
      <w:r w:rsidRPr="00492DBD">
        <w:rPr>
          <w:color w:val="000000"/>
        </w:rPr>
        <w:t xml:space="preserve">                                                           предоставления муниципальной услуги</w:t>
      </w:r>
    </w:p>
    <w:p w:rsidR="0001360C" w:rsidRPr="00492DBD" w:rsidRDefault="0001360C" w:rsidP="0001360C">
      <w:pPr>
        <w:tabs>
          <w:tab w:val="left" w:pos="4820"/>
        </w:tabs>
        <w:spacing w:line="280" w:lineRule="exact"/>
        <w:ind w:firstLine="709"/>
        <w:jc w:val="right"/>
        <w:rPr>
          <w:color w:val="000000"/>
        </w:rPr>
      </w:pPr>
      <w:r w:rsidRPr="00492DBD">
        <w:rPr>
          <w:color w:val="000000"/>
        </w:rPr>
        <w:t xml:space="preserve">                                                           «Предоставление выписки </w:t>
      </w:r>
      <w:proofErr w:type="gramStart"/>
      <w:r w:rsidRPr="00492DBD">
        <w:rPr>
          <w:color w:val="000000"/>
        </w:rPr>
        <w:t>из</w:t>
      </w:r>
      <w:proofErr w:type="gramEnd"/>
      <w:r w:rsidRPr="00492DBD">
        <w:rPr>
          <w:color w:val="000000"/>
        </w:rPr>
        <w:t xml:space="preserve"> </w:t>
      </w:r>
    </w:p>
    <w:p w:rsidR="001D1124" w:rsidRPr="00492DBD" w:rsidRDefault="0001360C" w:rsidP="001D1124">
      <w:pPr>
        <w:jc w:val="right"/>
      </w:pPr>
      <w:r w:rsidRPr="00492DBD">
        <w:rPr>
          <w:color w:val="000000"/>
        </w:rPr>
        <w:t xml:space="preserve">                                                             реестра муниципального имущества</w:t>
      </w:r>
      <w:r w:rsidR="001D1124">
        <w:t>«</w:t>
      </w:r>
    </w:p>
    <w:p w:rsidR="0001360C" w:rsidRPr="00492DBD" w:rsidRDefault="0001360C" w:rsidP="0001360C">
      <w:pPr>
        <w:jc w:val="right"/>
      </w:pPr>
    </w:p>
    <w:p w:rsidR="0001360C" w:rsidRPr="00492DBD" w:rsidRDefault="0001360C" w:rsidP="0001360C">
      <w:pPr>
        <w:spacing w:after="430" w:line="206" w:lineRule="exact"/>
        <w:ind w:left="7140" w:right="300" w:firstLine="709"/>
        <w:jc w:val="both"/>
        <w:rPr>
          <w:color w:val="000000"/>
        </w:rPr>
      </w:pPr>
    </w:p>
    <w:p w:rsidR="0001360C" w:rsidRPr="00D70EFA" w:rsidRDefault="0001360C" w:rsidP="0001360C">
      <w:pPr>
        <w:tabs>
          <w:tab w:val="left" w:pos="5245"/>
        </w:tabs>
        <w:spacing w:line="280" w:lineRule="exact"/>
        <w:ind w:firstLine="709"/>
        <w:jc w:val="both"/>
        <w:rPr>
          <w:color w:val="000000"/>
          <w:szCs w:val="28"/>
        </w:rPr>
      </w:pPr>
    </w:p>
    <w:p w:rsidR="0001360C" w:rsidRPr="00D70EFA" w:rsidRDefault="0001360C" w:rsidP="0001360C">
      <w:pPr>
        <w:autoSpaceDE w:val="0"/>
        <w:autoSpaceDN w:val="0"/>
        <w:adjustRightInd w:val="0"/>
        <w:spacing w:before="360" w:after="360"/>
        <w:ind w:firstLine="539"/>
        <w:jc w:val="center"/>
        <w:outlineLvl w:val="1"/>
        <w:rPr>
          <w:color w:val="000000"/>
        </w:rPr>
      </w:pPr>
      <w:r w:rsidRPr="00D70EFA">
        <w:rPr>
          <w:caps/>
          <w:color w:val="000000"/>
        </w:rPr>
        <w:t>Форма</w:t>
      </w:r>
      <w:r w:rsidRPr="00D70EFA">
        <w:rPr>
          <w:caps/>
          <w:color w:val="000000"/>
        </w:rPr>
        <w:br/>
      </w:r>
      <w:r>
        <w:rPr>
          <w:color w:val="000000"/>
          <w:szCs w:val="28"/>
        </w:rPr>
        <w:t xml:space="preserve">уведомления </w:t>
      </w:r>
      <w:r w:rsidRPr="00D70EFA">
        <w:rPr>
          <w:color w:val="000000"/>
          <w:szCs w:val="28"/>
          <w:lang w:eastAsia="en-US"/>
        </w:rPr>
        <w:t xml:space="preserve">об отсутствии </w:t>
      </w:r>
      <w:r w:rsidRPr="00D70EFA">
        <w:rPr>
          <w:color w:val="000000"/>
          <w:szCs w:val="28"/>
        </w:rPr>
        <w:t>сведений об объекте в реестре муниципального имущества</w:t>
      </w:r>
    </w:p>
    <w:p w:rsidR="0001360C" w:rsidRPr="00D70EFA" w:rsidRDefault="0001360C" w:rsidP="0001360C">
      <w:pPr>
        <w:autoSpaceDE w:val="0"/>
        <w:autoSpaceDN w:val="0"/>
        <w:adjustRightInd w:val="0"/>
        <w:ind w:left="5529"/>
        <w:outlineLvl w:val="1"/>
        <w:rPr>
          <w:color w:val="000000"/>
          <w:szCs w:val="28"/>
          <w:vertAlign w:val="superscript"/>
        </w:rPr>
      </w:pPr>
    </w:p>
    <w:p w:rsidR="0001360C" w:rsidRPr="00D70EFA" w:rsidRDefault="0001360C" w:rsidP="0001360C">
      <w:pPr>
        <w:autoSpaceDE w:val="0"/>
        <w:autoSpaceDN w:val="0"/>
        <w:adjustRightInd w:val="0"/>
        <w:ind w:left="5529"/>
        <w:jc w:val="center"/>
        <w:outlineLvl w:val="1"/>
        <w:rPr>
          <w:color w:val="000000"/>
        </w:rPr>
      </w:pPr>
      <w:r w:rsidRPr="00D70EFA">
        <w:rPr>
          <w:color w:val="000000"/>
        </w:rPr>
        <w:t>__</w:t>
      </w:r>
      <w:r w:rsidR="001D1124">
        <w:rPr>
          <w:color w:val="000000"/>
        </w:rPr>
        <w:t>__________________________</w:t>
      </w:r>
    </w:p>
    <w:p w:rsidR="0001360C" w:rsidRPr="00D70EFA" w:rsidRDefault="0001360C" w:rsidP="0001360C">
      <w:pPr>
        <w:autoSpaceDE w:val="0"/>
        <w:autoSpaceDN w:val="0"/>
        <w:adjustRightInd w:val="0"/>
        <w:ind w:left="5529"/>
        <w:jc w:val="center"/>
        <w:outlineLvl w:val="1"/>
        <w:rPr>
          <w:color w:val="000000"/>
          <w:vertAlign w:val="superscript"/>
        </w:rPr>
      </w:pPr>
      <w:r w:rsidRPr="00D70EFA">
        <w:rPr>
          <w:color w:val="000000"/>
          <w:vertAlign w:val="superscript"/>
        </w:rPr>
        <w:t xml:space="preserve"> (Ф.И.О. заявителя)</w:t>
      </w:r>
    </w:p>
    <w:p w:rsidR="0001360C" w:rsidRPr="00D70EFA" w:rsidRDefault="0001360C" w:rsidP="0001360C">
      <w:pPr>
        <w:autoSpaceDE w:val="0"/>
        <w:autoSpaceDN w:val="0"/>
        <w:adjustRightInd w:val="0"/>
        <w:ind w:left="5529"/>
        <w:jc w:val="center"/>
        <w:outlineLvl w:val="1"/>
        <w:rPr>
          <w:color w:val="000000"/>
        </w:rPr>
      </w:pPr>
      <w:r w:rsidRPr="00D70EFA">
        <w:rPr>
          <w:color w:val="000000"/>
        </w:rPr>
        <w:t xml:space="preserve">__________________________________ </w:t>
      </w:r>
      <w:r w:rsidR="001D1124">
        <w:rPr>
          <w:color w:val="000000"/>
        </w:rPr>
        <w:t>_____________________</w:t>
      </w:r>
    </w:p>
    <w:p w:rsidR="0001360C" w:rsidRPr="00D70EFA" w:rsidRDefault="0001360C" w:rsidP="0001360C">
      <w:pPr>
        <w:autoSpaceDE w:val="0"/>
        <w:autoSpaceDN w:val="0"/>
        <w:adjustRightInd w:val="0"/>
        <w:ind w:left="5529"/>
        <w:jc w:val="center"/>
        <w:outlineLvl w:val="1"/>
        <w:rPr>
          <w:color w:val="000000"/>
        </w:rPr>
      </w:pPr>
      <w:r w:rsidRPr="00D70EFA">
        <w:rPr>
          <w:color w:val="000000"/>
          <w:vertAlign w:val="subscript"/>
        </w:rPr>
        <w:t>(адрес)</w:t>
      </w:r>
      <w:r w:rsidRPr="00D70EFA">
        <w:rPr>
          <w:color w:val="000000"/>
        </w:rPr>
        <w:t xml:space="preserve"> __________________________________</w:t>
      </w:r>
      <w:r w:rsidR="001D1124">
        <w:rPr>
          <w:color w:val="000000"/>
        </w:rPr>
        <w:t>____________________</w:t>
      </w:r>
    </w:p>
    <w:p w:rsidR="0001360C" w:rsidRPr="00D70EFA" w:rsidRDefault="0001360C" w:rsidP="0001360C">
      <w:pPr>
        <w:autoSpaceDE w:val="0"/>
        <w:autoSpaceDN w:val="0"/>
        <w:adjustRightInd w:val="0"/>
        <w:ind w:firstLine="540"/>
        <w:jc w:val="center"/>
        <w:outlineLvl w:val="1"/>
        <w:rPr>
          <w:color w:val="000000"/>
        </w:rPr>
      </w:pPr>
    </w:p>
    <w:p w:rsidR="0001360C" w:rsidRPr="00D70EFA" w:rsidRDefault="0001360C" w:rsidP="0001360C">
      <w:pPr>
        <w:autoSpaceDE w:val="0"/>
        <w:autoSpaceDN w:val="0"/>
        <w:adjustRightInd w:val="0"/>
        <w:ind w:firstLine="540"/>
        <w:jc w:val="center"/>
        <w:outlineLvl w:val="1"/>
        <w:rPr>
          <w:color w:val="000000"/>
        </w:rPr>
      </w:pPr>
    </w:p>
    <w:p w:rsidR="0001360C" w:rsidRPr="00D70EFA" w:rsidRDefault="0001360C" w:rsidP="0001360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</w:p>
    <w:p w:rsidR="0001360C" w:rsidRPr="00D70EFA" w:rsidRDefault="0001360C" w:rsidP="0001360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</w:p>
    <w:p w:rsidR="0001360C" w:rsidRPr="00D70EFA" w:rsidRDefault="0001360C" w:rsidP="0001360C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D70EFA">
        <w:rPr>
          <w:color w:val="000000"/>
        </w:rPr>
        <w:t xml:space="preserve">Объект ___________________, расположенный по адресу: ______________________________ </w:t>
      </w:r>
    </w:p>
    <w:p w:rsidR="0001360C" w:rsidRPr="00D70EFA" w:rsidRDefault="0001360C" w:rsidP="0001360C">
      <w:pPr>
        <w:autoSpaceDE w:val="0"/>
        <w:autoSpaceDN w:val="0"/>
        <w:adjustRightInd w:val="0"/>
        <w:ind w:firstLine="540"/>
        <w:jc w:val="center"/>
        <w:outlineLvl w:val="1"/>
        <w:rPr>
          <w:color w:val="000000"/>
          <w:vertAlign w:val="superscript"/>
        </w:rPr>
      </w:pPr>
      <w:r w:rsidRPr="00D70EFA">
        <w:rPr>
          <w:color w:val="000000"/>
          <w:vertAlign w:val="superscript"/>
        </w:rPr>
        <w:t>(наименование объекта)</w:t>
      </w:r>
      <w:r w:rsidRPr="00D70EFA">
        <w:rPr>
          <w:color w:val="000000"/>
          <w:vertAlign w:val="superscript"/>
        </w:rPr>
        <w:tab/>
      </w:r>
      <w:r w:rsidRPr="00D70EFA">
        <w:rPr>
          <w:color w:val="000000"/>
          <w:vertAlign w:val="superscript"/>
        </w:rPr>
        <w:tab/>
      </w:r>
      <w:r w:rsidRPr="00D70EFA">
        <w:rPr>
          <w:color w:val="000000"/>
          <w:vertAlign w:val="superscript"/>
        </w:rPr>
        <w:tab/>
      </w:r>
      <w:r w:rsidRPr="00D70EFA">
        <w:rPr>
          <w:color w:val="000000"/>
          <w:vertAlign w:val="superscript"/>
        </w:rPr>
        <w:tab/>
      </w:r>
      <w:r w:rsidRPr="00D70EFA">
        <w:rPr>
          <w:color w:val="000000"/>
          <w:vertAlign w:val="superscript"/>
        </w:rPr>
        <w:tab/>
        <w:t xml:space="preserve"> (адрес, местоположение объекта при наличии)</w:t>
      </w:r>
    </w:p>
    <w:p w:rsidR="0001360C" w:rsidRPr="00D70EFA" w:rsidRDefault="0001360C" w:rsidP="0001360C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D70EFA">
        <w:rPr>
          <w:color w:val="000000"/>
        </w:rPr>
        <w:t xml:space="preserve">в реестре муниципального имущества </w:t>
      </w:r>
      <w:r>
        <w:rPr>
          <w:color w:val="000000"/>
        </w:rPr>
        <w:t>Администрации сельского поселени</w:t>
      </w:r>
      <w:proofErr w:type="gramStart"/>
      <w:r>
        <w:rPr>
          <w:color w:val="000000"/>
        </w:rPr>
        <w:t>я</w:t>
      </w:r>
      <w:r w:rsidR="001D1124">
        <w:rPr>
          <w:color w:val="000000"/>
        </w:rPr>
        <w:t>«</w:t>
      </w:r>
      <w:proofErr w:type="gramEnd"/>
      <w:r w:rsidR="001D1124">
        <w:rPr>
          <w:color w:val="000000"/>
        </w:rPr>
        <w:t>Улекчинское</w:t>
      </w:r>
      <w:r>
        <w:rPr>
          <w:color w:val="000000"/>
        </w:rPr>
        <w:t xml:space="preserve">» </w:t>
      </w:r>
      <w:r w:rsidRPr="00D70EFA">
        <w:rPr>
          <w:color w:val="000000"/>
        </w:rPr>
        <w:t>не числится.</w:t>
      </w:r>
    </w:p>
    <w:p w:rsidR="0001360C" w:rsidRPr="00D70EFA" w:rsidRDefault="0001360C" w:rsidP="0001360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</w:p>
    <w:p w:rsidR="0001360C" w:rsidRPr="00D70EFA" w:rsidRDefault="0001360C" w:rsidP="0001360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3652"/>
        <w:gridCol w:w="2916"/>
        <w:gridCol w:w="3284"/>
      </w:tblGrid>
      <w:tr w:rsidR="0001360C" w:rsidRPr="00D70EFA" w:rsidTr="0023113A">
        <w:tc>
          <w:tcPr>
            <w:tcW w:w="3652" w:type="dxa"/>
            <w:tcBorders>
              <w:bottom w:val="single" w:sz="4" w:space="0" w:color="auto"/>
            </w:tcBorders>
          </w:tcPr>
          <w:p w:rsidR="0001360C" w:rsidRPr="00D70EFA" w:rsidRDefault="0001360C" w:rsidP="0023113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</w:p>
        </w:tc>
        <w:tc>
          <w:tcPr>
            <w:tcW w:w="2916" w:type="dxa"/>
          </w:tcPr>
          <w:p w:rsidR="0001360C" w:rsidRPr="00D70EFA" w:rsidRDefault="0001360C" w:rsidP="0023113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01360C" w:rsidRPr="00D70EFA" w:rsidRDefault="0001360C" w:rsidP="0023113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</w:p>
        </w:tc>
      </w:tr>
      <w:tr w:rsidR="0001360C" w:rsidRPr="00D70EFA" w:rsidTr="0023113A">
        <w:tc>
          <w:tcPr>
            <w:tcW w:w="3652" w:type="dxa"/>
          </w:tcPr>
          <w:p w:rsidR="0001360C" w:rsidRPr="00D70EFA" w:rsidRDefault="0001360C" w:rsidP="0023113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vertAlign w:val="superscript"/>
              </w:rPr>
            </w:pPr>
            <w:r w:rsidRPr="00D70EFA">
              <w:rPr>
                <w:color w:val="000000"/>
                <w:vertAlign w:val="superscript"/>
              </w:rPr>
              <w:t>(должность лица, подписавшего выписку)</w:t>
            </w:r>
          </w:p>
        </w:tc>
        <w:tc>
          <w:tcPr>
            <w:tcW w:w="2916" w:type="dxa"/>
          </w:tcPr>
          <w:p w:rsidR="0001360C" w:rsidRPr="00D70EFA" w:rsidRDefault="0001360C" w:rsidP="0023113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vertAlign w:val="superscript"/>
              </w:rPr>
            </w:pPr>
            <w:r w:rsidRPr="00D70EFA">
              <w:rPr>
                <w:color w:val="000000"/>
                <w:vertAlign w:val="superscript"/>
              </w:rPr>
              <w:t>(подпись)</w:t>
            </w:r>
          </w:p>
        </w:tc>
        <w:tc>
          <w:tcPr>
            <w:tcW w:w="3284" w:type="dxa"/>
          </w:tcPr>
          <w:p w:rsidR="0001360C" w:rsidRPr="00D70EFA" w:rsidRDefault="0001360C" w:rsidP="0023113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vertAlign w:val="superscript"/>
              </w:rPr>
            </w:pPr>
            <w:r w:rsidRPr="00D70EFA">
              <w:rPr>
                <w:color w:val="000000"/>
                <w:vertAlign w:val="superscript"/>
              </w:rPr>
              <w:t>(расшифровка подписи)</w:t>
            </w:r>
          </w:p>
        </w:tc>
      </w:tr>
    </w:tbl>
    <w:p w:rsidR="0001360C" w:rsidRPr="00D70EFA" w:rsidRDefault="0001360C" w:rsidP="0001360C">
      <w:pPr>
        <w:tabs>
          <w:tab w:val="left" w:pos="2420"/>
        </w:tabs>
        <w:ind w:firstLine="709"/>
        <w:jc w:val="right"/>
        <w:rPr>
          <w:color w:val="000000"/>
          <w:szCs w:val="28"/>
        </w:rPr>
      </w:pPr>
    </w:p>
    <w:p w:rsidR="0001360C" w:rsidRDefault="0001360C" w:rsidP="0001360C"/>
    <w:p w:rsidR="0001360C" w:rsidRDefault="0001360C"/>
    <w:sectPr w:rsidR="0001360C" w:rsidSect="0001360C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61EEA"/>
    <w:multiLevelType w:val="multilevel"/>
    <w:tmpl w:val="A9E67792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41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34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8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50" w:hanging="2160"/>
      </w:pPr>
      <w:rPr>
        <w:rFonts w:eastAsia="Times New Roman" w:hint="default"/>
      </w:rPr>
    </w:lvl>
  </w:abstractNum>
  <w:abstractNum w:abstractNumId="1">
    <w:nsid w:val="4B4277DE"/>
    <w:multiLevelType w:val="hybridMultilevel"/>
    <w:tmpl w:val="39D4F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B2A"/>
    <w:rsid w:val="0001360C"/>
    <w:rsid w:val="000C32D6"/>
    <w:rsid w:val="001331F6"/>
    <w:rsid w:val="001D1124"/>
    <w:rsid w:val="001E091C"/>
    <w:rsid w:val="0023113A"/>
    <w:rsid w:val="00244138"/>
    <w:rsid w:val="003928FE"/>
    <w:rsid w:val="00507577"/>
    <w:rsid w:val="005448ED"/>
    <w:rsid w:val="00546EED"/>
    <w:rsid w:val="005B1528"/>
    <w:rsid w:val="00752713"/>
    <w:rsid w:val="00887F1F"/>
    <w:rsid w:val="008A0052"/>
    <w:rsid w:val="008F40FD"/>
    <w:rsid w:val="00925866"/>
    <w:rsid w:val="00A804DA"/>
    <w:rsid w:val="00C516C4"/>
    <w:rsid w:val="00E41F6A"/>
    <w:rsid w:val="00F0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331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31F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rsid w:val="001331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с отступом 2 Знак"/>
    <w:link w:val="22"/>
    <w:locked/>
    <w:rsid w:val="001331F6"/>
    <w:rPr>
      <w:sz w:val="24"/>
      <w:szCs w:val="24"/>
    </w:rPr>
  </w:style>
  <w:style w:type="paragraph" w:styleId="22">
    <w:name w:val="Body Text Indent 2"/>
    <w:basedOn w:val="a"/>
    <w:link w:val="21"/>
    <w:rsid w:val="001331F6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33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1331F6"/>
    <w:pPr>
      <w:ind w:left="720"/>
      <w:contextualSpacing/>
    </w:pPr>
  </w:style>
  <w:style w:type="paragraph" w:customStyle="1" w:styleId="ConsPlusTitle">
    <w:name w:val="ConsPlusTitle"/>
    <w:rsid w:val="00133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6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60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1360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136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01360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136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 (веб)1"/>
    <w:basedOn w:val="a"/>
    <w:rsid w:val="0001360C"/>
    <w:pPr>
      <w:spacing w:before="100" w:after="100"/>
    </w:pPr>
    <w:rPr>
      <w:szCs w:val="20"/>
    </w:rPr>
  </w:style>
  <w:style w:type="paragraph" w:customStyle="1" w:styleId="ConsPlusNonformat">
    <w:name w:val="ConsPlusNonformat"/>
    <w:rsid w:val="00013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013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Normal (Web)"/>
    <w:basedOn w:val="a"/>
    <w:uiPriority w:val="99"/>
    <w:rsid w:val="00A804D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C591B9B8AEADD2FC1EFC91C3F162813DE3F190C510A5FBFC4D0A8C4263A79244E9AFB449AE9E1BB6A28AKFx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F7B71DC8039C0C82B955F8914FC7C830AF6065F489EED0D293327D82g5z9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2FE0D43979D524E5903D388099EB835A245322479658233CCCDE432A9C925FDCE201F7D12B6186841D43BFo5m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643;fld=134;dst=1006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22</Pages>
  <Words>7641</Words>
  <Characters>43556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User</cp:lastModifiedBy>
  <cp:revision>14</cp:revision>
  <cp:lastPrinted>2017-12-24T08:32:00Z</cp:lastPrinted>
  <dcterms:created xsi:type="dcterms:W3CDTF">2017-12-23T03:31:00Z</dcterms:created>
  <dcterms:modified xsi:type="dcterms:W3CDTF">2017-12-27T08:46:00Z</dcterms:modified>
</cp:coreProperties>
</file>