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79" w:rsidRDefault="00C21779" w:rsidP="00C21779">
      <w:pPr>
        <w:pStyle w:val="2"/>
        <w:spacing w:before="0" w:beforeAutospacing="0" w:after="0" w:afterAutospacing="0"/>
        <w:rPr>
          <w:kern w:val="36"/>
          <w:sz w:val="28"/>
          <w:szCs w:val="28"/>
        </w:rPr>
      </w:pPr>
      <w:r>
        <w:rPr>
          <w:noProof/>
          <w:kern w:val="36"/>
          <w:sz w:val="28"/>
          <w:szCs w:val="28"/>
        </w:rPr>
        <w:drawing>
          <wp:anchor distT="0" distB="0" distL="114300" distR="114300" simplePos="0" relativeHeight="251661312" behindDoc="0" locked="0" layoutInCell="1" allowOverlap="1">
            <wp:simplePos x="0" y="0"/>
            <wp:positionH relativeFrom="column">
              <wp:posOffset>2619375</wp:posOffset>
            </wp:positionH>
            <wp:positionV relativeFrom="paragraph">
              <wp:posOffset>-190500</wp:posOffset>
            </wp:positionV>
            <wp:extent cx="666750" cy="762000"/>
            <wp:effectExtent l="0" t="0" r="0"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pic:spPr>
                </pic:pic>
              </a:graphicData>
            </a:graphic>
            <wp14:sizeRelH relativeFrom="page">
              <wp14:pctWidth>0</wp14:pctWidth>
            </wp14:sizeRelH>
            <wp14:sizeRelV relativeFrom="page">
              <wp14:pctHeight>0</wp14:pctHeight>
            </wp14:sizeRelV>
          </wp:anchor>
        </w:drawing>
      </w:r>
    </w:p>
    <w:p w:rsidR="00C21779" w:rsidRPr="002A770E" w:rsidRDefault="00C21779" w:rsidP="00C21779">
      <w:pPr>
        <w:pStyle w:val="2"/>
        <w:spacing w:before="0" w:beforeAutospacing="0" w:after="0" w:afterAutospacing="0"/>
        <w:jc w:val="center"/>
        <w:rPr>
          <w:i/>
          <w:sz w:val="28"/>
          <w:szCs w:val="28"/>
        </w:rPr>
      </w:pPr>
    </w:p>
    <w:p w:rsidR="00C21779" w:rsidRDefault="00C21779" w:rsidP="00C21779">
      <w:pPr>
        <w:jc w:val="center"/>
        <w:rPr>
          <w:b/>
          <w:i/>
          <w:sz w:val="28"/>
          <w:szCs w:val="28"/>
        </w:rPr>
      </w:pPr>
    </w:p>
    <w:p w:rsidR="00C21779" w:rsidRDefault="00C21779" w:rsidP="00C21779">
      <w:pPr>
        <w:jc w:val="center"/>
        <w:rPr>
          <w:b/>
          <w:i/>
          <w:sz w:val="28"/>
          <w:szCs w:val="28"/>
        </w:rPr>
      </w:pPr>
    </w:p>
    <w:p w:rsidR="00C21779" w:rsidRPr="00F02271" w:rsidRDefault="00C21779" w:rsidP="00C21779">
      <w:pPr>
        <w:ind w:right="143"/>
        <w:jc w:val="center"/>
        <w:rPr>
          <w:b/>
          <w:color w:val="000000"/>
        </w:rPr>
      </w:pPr>
      <w:r w:rsidRPr="00F02271">
        <w:rPr>
          <w:b/>
          <w:i/>
          <w:sz w:val="28"/>
          <w:szCs w:val="28"/>
        </w:rPr>
        <w:t>Республика Бурятия</w:t>
      </w:r>
    </w:p>
    <w:p w:rsidR="00C21779" w:rsidRPr="002A770E" w:rsidRDefault="00C21779" w:rsidP="00C21779">
      <w:pPr>
        <w:jc w:val="center"/>
        <w:rPr>
          <w:b/>
          <w:i/>
          <w:sz w:val="28"/>
          <w:szCs w:val="28"/>
        </w:rPr>
      </w:pPr>
      <w:r>
        <w:rPr>
          <w:b/>
          <w:i/>
          <w:sz w:val="28"/>
          <w:szCs w:val="28"/>
        </w:rPr>
        <w:t>Муниципальное образование «</w:t>
      </w:r>
      <w:r w:rsidRPr="002A770E">
        <w:rPr>
          <w:b/>
          <w:i/>
          <w:sz w:val="28"/>
          <w:szCs w:val="28"/>
        </w:rPr>
        <w:t>Закаменский район</w:t>
      </w:r>
      <w:r>
        <w:rPr>
          <w:b/>
          <w:i/>
          <w:sz w:val="28"/>
          <w:szCs w:val="28"/>
        </w:rPr>
        <w:t>»</w:t>
      </w:r>
    </w:p>
    <w:p w:rsidR="00C21779" w:rsidRPr="00494801" w:rsidRDefault="00C21779" w:rsidP="00C21779">
      <w:pPr>
        <w:pStyle w:val="2"/>
        <w:spacing w:before="0" w:beforeAutospacing="0" w:after="0" w:afterAutospacing="0"/>
        <w:jc w:val="center"/>
        <w:rPr>
          <w:i/>
          <w:sz w:val="28"/>
          <w:szCs w:val="28"/>
        </w:rPr>
      </w:pPr>
      <w:r w:rsidRPr="002A770E">
        <w:rPr>
          <w:i/>
          <w:sz w:val="28"/>
          <w:szCs w:val="28"/>
        </w:rPr>
        <w:t>Мун</w:t>
      </w:r>
      <w:r>
        <w:rPr>
          <w:i/>
          <w:sz w:val="28"/>
          <w:szCs w:val="28"/>
        </w:rPr>
        <w:t xml:space="preserve">иципальное образование </w:t>
      </w:r>
      <w:r w:rsidRPr="002A770E">
        <w:rPr>
          <w:i/>
          <w:sz w:val="28"/>
          <w:szCs w:val="28"/>
        </w:rPr>
        <w:t>сельское поселение</w:t>
      </w:r>
      <w:r w:rsidRPr="00494801">
        <w:rPr>
          <w:i/>
          <w:sz w:val="28"/>
          <w:szCs w:val="28"/>
        </w:rPr>
        <w:t xml:space="preserve"> </w:t>
      </w:r>
      <w:r>
        <w:rPr>
          <w:i/>
          <w:sz w:val="28"/>
          <w:szCs w:val="28"/>
        </w:rPr>
        <w:t>«Улекчинское»</w:t>
      </w:r>
    </w:p>
    <w:p w:rsidR="00C21779" w:rsidRDefault="00C21779" w:rsidP="00C21779">
      <w:pPr>
        <w:pStyle w:val="FR2"/>
        <w:spacing w:before="0"/>
        <w:ind w:left="720"/>
        <w:rPr>
          <w:rFonts w:ascii="Times New Roman" w:hAnsi="Times New Roman" w:cs="Times New Roman"/>
          <w:b w:val="0"/>
          <w:bCs w:val="0"/>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107315</wp:posOffset>
                </wp:positionV>
                <wp:extent cx="6057900" cy="0"/>
                <wp:effectExtent l="13335" t="5080" r="571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"/>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116840</wp:posOffset>
                </wp:positionV>
                <wp:extent cx="6057900" cy="0"/>
                <wp:effectExtent l="13335" t="5080" r="571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" o:allowincell="f"/>
            </w:pict>
          </mc:Fallback>
        </mc:AlternateContent>
      </w:r>
      <w:r>
        <w:rPr>
          <w:rFonts w:ascii="Times New Roman" w:hAnsi="Times New Roman" w:cs="Times New Roman"/>
          <w:b w:val="0"/>
          <w:bCs w:val="0"/>
          <w:sz w:val="44"/>
          <w:szCs w:val="44"/>
        </w:rPr>
        <w:t xml:space="preserve">          </w:t>
      </w:r>
    </w:p>
    <w:p w:rsidR="00C21779" w:rsidRPr="002A770E" w:rsidRDefault="00C21779" w:rsidP="00C21779">
      <w:pPr>
        <w:pStyle w:val="FR2"/>
        <w:spacing w:before="0"/>
        <w:ind w:left="720"/>
        <w:jc w:val="center"/>
        <w:rPr>
          <w:rFonts w:ascii="Times New Roman" w:hAnsi="Times New Roman" w:cs="Times New Roman"/>
          <w:bCs w:val="0"/>
          <w:sz w:val="44"/>
          <w:szCs w:val="44"/>
        </w:rPr>
      </w:pPr>
      <w:r w:rsidRPr="002A770E">
        <w:rPr>
          <w:rFonts w:ascii="Times New Roman" w:hAnsi="Times New Roman" w:cs="Times New Roman"/>
          <w:bCs w:val="0"/>
        </w:rPr>
        <w:t>ПОСТАНОВЛЕНИЕ</w:t>
      </w:r>
    </w:p>
    <w:p w:rsidR="00C21779" w:rsidRDefault="00C21779" w:rsidP="00C21779">
      <w:pPr>
        <w:pStyle w:val="FR2"/>
        <w:spacing w:before="0"/>
        <w:ind w:left="720"/>
        <w:jc w:val="center"/>
        <w:rPr>
          <w:rFonts w:ascii="Times New Roman" w:hAnsi="Times New Roman" w:cs="Times New Roman"/>
          <w:b w:val="0"/>
          <w:bCs w:val="0"/>
        </w:rPr>
      </w:pPr>
    </w:p>
    <w:p w:rsidR="00C21779" w:rsidRPr="00D54C0B" w:rsidRDefault="00C21779" w:rsidP="00C21779">
      <w:pPr>
        <w:rPr>
          <w:b/>
          <w:sz w:val="28"/>
          <w:szCs w:val="28"/>
        </w:rPr>
      </w:pPr>
      <w:r>
        <w:rPr>
          <w:b/>
          <w:sz w:val="28"/>
          <w:szCs w:val="28"/>
        </w:rPr>
        <w:t>от «13 »  февраля</w:t>
      </w:r>
      <w:r w:rsidRPr="00D54C0B">
        <w:rPr>
          <w:b/>
          <w:sz w:val="28"/>
          <w:szCs w:val="28"/>
        </w:rPr>
        <w:t xml:space="preserve">    </w:t>
      </w:r>
      <w:smartTag w:uri="urn:schemas-microsoft-com:office:smarttags" w:element="metricconverter">
        <w:smartTagPr>
          <w:attr w:name="ProductID" w:val="2012 г"/>
        </w:smartTagPr>
        <w:r w:rsidRPr="00D54C0B">
          <w:rPr>
            <w:b/>
            <w:sz w:val="28"/>
            <w:szCs w:val="28"/>
          </w:rPr>
          <w:t>2012 г</w:t>
        </w:r>
      </w:smartTag>
      <w:r w:rsidRPr="00D54C0B">
        <w:rPr>
          <w:b/>
          <w:sz w:val="28"/>
          <w:szCs w:val="28"/>
        </w:rPr>
        <w:t>.                    № 1</w:t>
      </w:r>
      <w:r>
        <w:rPr>
          <w:b/>
          <w:sz w:val="28"/>
          <w:szCs w:val="28"/>
        </w:rPr>
        <w:t>6              у.Улекчин</w:t>
      </w:r>
    </w:p>
    <w:p w:rsidR="00C21779" w:rsidRPr="00A96BB5" w:rsidRDefault="00C21779" w:rsidP="00C21779">
      <w:pPr>
        <w:ind w:right="143"/>
        <w:rPr>
          <w:b/>
          <w:color w:val="000000"/>
          <w:sz w:val="22"/>
          <w:szCs w:val="22"/>
        </w:rPr>
      </w:pPr>
    </w:p>
    <w:p w:rsidR="00C21779" w:rsidRPr="00BE06FB" w:rsidRDefault="00C21779" w:rsidP="00C21779">
      <w:pPr>
        <w:ind w:right="143"/>
        <w:jc w:val="center"/>
        <w:rPr>
          <w:b/>
          <w:color w:val="000000"/>
          <w:sz w:val="28"/>
          <w:szCs w:val="28"/>
        </w:rPr>
      </w:pPr>
      <w:r w:rsidRPr="00BE06FB">
        <w:rPr>
          <w:b/>
          <w:color w:val="000000"/>
          <w:sz w:val="28"/>
          <w:szCs w:val="28"/>
        </w:rPr>
        <w:t xml:space="preserve">Об утверждении административного регламента </w:t>
      </w:r>
      <w:r>
        <w:rPr>
          <w:b/>
          <w:color w:val="000000"/>
          <w:sz w:val="28"/>
          <w:szCs w:val="28"/>
        </w:rPr>
        <w:t xml:space="preserve"> </w:t>
      </w:r>
      <w:r w:rsidRPr="00BE06FB">
        <w:rPr>
          <w:b/>
          <w:color w:val="000000"/>
          <w:sz w:val="28"/>
          <w:szCs w:val="28"/>
        </w:rPr>
        <w:t>предоставления</w:t>
      </w:r>
    </w:p>
    <w:p w:rsidR="00C21779" w:rsidRPr="00BE06FB" w:rsidRDefault="00C21779" w:rsidP="00C21779">
      <w:pPr>
        <w:pStyle w:val="ConsPlusNormal0"/>
        <w:widowControl/>
        <w:ind w:firstLine="0"/>
        <w:jc w:val="center"/>
        <w:rPr>
          <w:b/>
          <w:color w:val="000000"/>
          <w:sz w:val="28"/>
          <w:szCs w:val="28"/>
        </w:rPr>
      </w:pPr>
      <w:r w:rsidRPr="00BE06FB">
        <w:rPr>
          <w:b/>
          <w:color w:val="000000"/>
          <w:sz w:val="28"/>
          <w:szCs w:val="28"/>
        </w:rPr>
        <w:t xml:space="preserve"> </w:t>
      </w:r>
      <w:r w:rsidRPr="00BE06FB">
        <w:rPr>
          <w:rFonts w:ascii="Times New Roman" w:hAnsi="Times New Roman" w:cs="Times New Roman"/>
          <w:b/>
          <w:color w:val="000000"/>
          <w:sz w:val="28"/>
          <w:szCs w:val="28"/>
        </w:rPr>
        <w:t>муниципальной услуги</w:t>
      </w:r>
      <w:r w:rsidRPr="00BE06FB">
        <w:rPr>
          <w:b/>
          <w:color w:val="000000"/>
          <w:sz w:val="28"/>
          <w:szCs w:val="28"/>
        </w:rPr>
        <w:t xml:space="preserve"> </w:t>
      </w:r>
      <w:r w:rsidRPr="00BE06FB">
        <w:rPr>
          <w:rFonts w:ascii="Times New Roman" w:hAnsi="Times New Roman" w:cs="Times New Roman"/>
          <w:b/>
          <w:color w:val="000000"/>
          <w:sz w:val="28"/>
          <w:szCs w:val="28"/>
        </w:rPr>
        <w:t>по</w:t>
      </w:r>
      <w:r>
        <w:rPr>
          <w:rFonts w:ascii="Times New Roman" w:hAnsi="Times New Roman" w:cs="Times New Roman"/>
          <w:b/>
          <w:color w:val="000000"/>
          <w:sz w:val="28"/>
          <w:szCs w:val="28"/>
        </w:rPr>
        <w:t xml:space="preserve"> принятии на  учет  граждан в качестве нуждающихся  в жилых  помещениях</w:t>
      </w:r>
    </w:p>
    <w:p w:rsidR="00C21779" w:rsidRDefault="00C21779" w:rsidP="00C21779">
      <w:pPr>
        <w:pStyle w:val="2"/>
        <w:spacing w:before="0" w:beforeAutospacing="0" w:after="0" w:afterAutospacing="0"/>
        <w:rPr>
          <w:kern w:val="36"/>
          <w:sz w:val="28"/>
          <w:szCs w:val="28"/>
        </w:rPr>
      </w:pPr>
    </w:p>
    <w:p w:rsidR="00C21779" w:rsidRDefault="00C21779" w:rsidP="00C21779">
      <w:pPr>
        <w:pStyle w:val="2"/>
        <w:spacing w:before="0" w:beforeAutospacing="0" w:after="0" w:afterAutospacing="0"/>
        <w:rPr>
          <w:kern w:val="36"/>
          <w:sz w:val="28"/>
          <w:szCs w:val="28"/>
        </w:rPr>
      </w:pPr>
    </w:p>
    <w:p w:rsidR="00C21779" w:rsidRPr="004E2C4D" w:rsidRDefault="00C21779" w:rsidP="00C21779">
      <w:pPr>
        <w:pStyle w:val="ConsPlusNormal0"/>
        <w:widowControl/>
        <w:ind w:firstLine="540"/>
        <w:jc w:val="both"/>
        <w:rPr>
          <w:rFonts w:ascii="Times New Roman" w:hAnsi="Times New Roman" w:cs="Times New Roman"/>
          <w:sz w:val="28"/>
          <w:szCs w:val="28"/>
        </w:rPr>
      </w:pPr>
      <w:r w:rsidRPr="004E2C4D">
        <w:rPr>
          <w:rFonts w:ascii="Times New Roman" w:hAnsi="Times New Roman" w:cs="Times New Roman"/>
          <w:sz w:val="28"/>
          <w:szCs w:val="28"/>
        </w:rPr>
        <w:t>В соответствии с</w:t>
      </w:r>
      <w:r w:rsidRPr="004E2C4D">
        <w:rPr>
          <w:rFonts w:ascii="Times New Roman" w:hAnsi="Times New Roman" w:cs="Times New Roman"/>
          <w:bCs/>
          <w:sz w:val="28"/>
          <w:szCs w:val="28"/>
        </w:rPr>
        <w:t xml:space="preserve"> Федеральным законом от 6 октября </w:t>
      </w:r>
      <w:smartTag w:uri="urn:schemas-microsoft-com:office:smarttags" w:element="metricconverter">
        <w:smartTagPr>
          <w:attr w:name="ProductID" w:val="2003 г"/>
        </w:smartTagPr>
        <w:r w:rsidRPr="004E2C4D">
          <w:rPr>
            <w:rFonts w:ascii="Times New Roman" w:hAnsi="Times New Roman" w:cs="Times New Roman"/>
            <w:bCs/>
            <w:sz w:val="28"/>
            <w:szCs w:val="28"/>
          </w:rPr>
          <w:t>2003 г</w:t>
        </w:r>
      </w:smartTag>
      <w:r w:rsidRPr="004E2C4D">
        <w:rPr>
          <w:rFonts w:ascii="Times New Roman" w:hAnsi="Times New Roman" w:cs="Times New Roman"/>
          <w:bCs/>
          <w:sz w:val="28"/>
          <w:szCs w:val="28"/>
        </w:rPr>
        <w:t>. №131-ФЗ «Об общих принципах организации местного самоуправления в Российской Федерации»,</w:t>
      </w:r>
      <w:r w:rsidRPr="004E2C4D">
        <w:rPr>
          <w:rFonts w:ascii="Times New Roman" w:hAnsi="Times New Roman" w:cs="Times New Roman"/>
          <w:sz w:val="28"/>
          <w:szCs w:val="28"/>
        </w:rPr>
        <w:t xml:space="preserve">  Жилищным кодексом  РФ</w:t>
      </w:r>
      <w:r>
        <w:rPr>
          <w:rFonts w:ascii="Times New Roman" w:hAnsi="Times New Roman" w:cs="Times New Roman"/>
          <w:sz w:val="28"/>
          <w:szCs w:val="28"/>
        </w:rPr>
        <w:t>, Федеральным</w:t>
      </w:r>
      <w:r w:rsidRPr="004E2C4D">
        <w:rPr>
          <w:rFonts w:ascii="Times New Roman" w:hAnsi="Times New Roman" w:cs="Times New Roman"/>
          <w:sz w:val="28"/>
          <w:szCs w:val="28"/>
        </w:rPr>
        <w:t xml:space="preserve"> закон</w:t>
      </w:r>
      <w:r>
        <w:rPr>
          <w:rFonts w:ascii="Times New Roman" w:hAnsi="Times New Roman" w:cs="Times New Roman"/>
          <w:sz w:val="28"/>
          <w:szCs w:val="28"/>
        </w:rPr>
        <w:t>ом</w:t>
      </w:r>
      <w:r w:rsidRPr="004E2C4D">
        <w:rPr>
          <w:rFonts w:ascii="Times New Roman" w:hAnsi="Times New Roman" w:cs="Times New Roman"/>
          <w:sz w:val="28"/>
          <w:szCs w:val="28"/>
        </w:rPr>
        <w:t xml:space="preserve"> от 29</w:t>
      </w:r>
      <w:r>
        <w:rPr>
          <w:rFonts w:ascii="Times New Roman" w:hAnsi="Times New Roman" w:cs="Times New Roman"/>
          <w:sz w:val="28"/>
          <w:szCs w:val="28"/>
        </w:rPr>
        <w:t xml:space="preserve"> декабря 2004 года №188-ФЗ "О в</w:t>
      </w:r>
      <w:r w:rsidRPr="004E2C4D">
        <w:rPr>
          <w:rFonts w:ascii="Times New Roman" w:hAnsi="Times New Roman" w:cs="Times New Roman"/>
          <w:sz w:val="28"/>
          <w:szCs w:val="28"/>
        </w:rPr>
        <w:t xml:space="preserve">ведении в действие Жилищного кодекса Российской Федерации", </w:t>
      </w:r>
      <w:r>
        <w:rPr>
          <w:rFonts w:ascii="Times New Roman" w:hAnsi="Times New Roman" w:cs="Times New Roman"/>
          <w:sz w:val="28"/>
          <w:szCs w:val="28"/>
        </w:rPr>
        <w:t>руководствуясь Уставом «Улекчинского»</w:t>
      </w:r>
      <w:r w:rsidRPr="004E2C4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4E2C4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4E2C4D">
        <w:rPr>
          <w:rFonts w:ascii="Times New Roman" w:hAnsi="Times New Roman" w:cs="Times New Roman"/>
          <w:sz w:val="28"/>
          <w:szCs w:val="28"/>
        </w:rPr>
        <w:t>:</w:t>
      </w:r>
    </w:p>
    <w:p w:rsidR="00C21779" w:rsidRPr="004E2C4D" w:rsidRDefault="00C21779" w:rsidP="00C21779">
      <w:pPr>
        <w:rPr>
          <w:sz w:val="28"/>
          <w:szCs w:val="28"/>
        </w:rPr>
      </w:pPr>
    </w:p>
    <w:p w:rsidR="00C21779" w:rsidRPr="004E2C4D" w:rsidRDefault="00C21779" w:rsidP="00C21779">
      <w:pPr>
        <w:ind w:firstLine="708"/>
        <w:jc w:val="both"/>
        <w:rPr>
          <w:b/>
          <w:sz w:val="28"/>
          <w:szCs w:val="28"/>
        </w:rPr>
      </w:pPr>
      <w:r w:rsidRPr="004E2C4D">
        <w:rPr>
          <w:b/>
          <w:sz w:val="28"/>
          <w:szCs w:val="28"/>
        </w:rPr>
        <w:t>ПОСТАНОВЛЯЮ:</w:t>
      </w:r>
    </w:p>
    <w:p w:rsidR="00C21779" w:rsidRPr="00BE06FB" w:rsidRDefault="00C21779" w:rsidP="00C21779">
      <w:pPr>
        <w:ind w:firstLine="708"/>
        <w:jc w:val="both"/>
        <w:rPr>
          <w:sz w:val="28"/>
          <w:szCs w:val="28"/>
          <w:lang w:eastAsia="en-US"/>
        </w:rPr>
      </w:pPr>
    </w:p>
    <w:p w:rsidR="00C21779" w:rsidRPr="004E2C4D" w:rsidRDefault="00C21779" w:rsidP="00C21779">
      <w:pPr>
        <w:ind w:firstLine="708"/>
        <w:jc w:val="both"/>
        <w:rPr>
          <w:sz w:val="28"/>
          <w:szCs w:val="28"/>
        </w:rPr>
      </w:pPr>
      <w:r w:rsidRPr="004E2C4D">
        <w:rPr>
          <w:sz w:val="28"/>
          <w:szCs w:val="28"/>
        </w:rPr>
        <w:t>1.</w:t>
      </w:r>
      <w:r>
        <w:rPr>
          <w:sz w:val="28"/>
          <w:szCs w:val="28"/>
        </w:rPr>
        <w:t xml:space="preserve"> </w:t>
      </w:r>
      <w:r w:rsidRPr="004E2C4D">
        <w:rPr>
          <w:sz w:val="28"/>
          <w:szCs w:val="28"/>
        </w:rPr>
        <w:t xml:space="preserve">Утвердить административный регламент предоставления муниципальной услуги </w:t>
      </w:r>
      <w:r w:rsidRPr="00BE06FB">
        <w:rPr>
          <w:color w:val="000000"/>
          <w:sz w:val="28"/>
          <w:szCs w:val="28"/>
        </w:rPr>
        <w:t xml:space="preserve">по </w:t>
      </w:r>
      <w:r w:rsidRPr="00D946B1">
        <w:rPr>
          <w:color w:val="000000"/>
          <w:sz w:val="28"/>
          <w:szCs w:val="28"/>
        </w:rPr>
        <w:t>принятии на  учет  граждан в качестве нуждающихся  в жилых  помещениях</w:t>
      </w:r>
      <w:r w:rsidRPr="004E2C4D">
        <w:rPr>
          <w:sz w:val="28"/>
          <w:szCs w:val="28"/>
        </w:rPr>
        <w:t xml:space="preserve"> (прил</w:t>
      </w:r>
      <w:r>
        <w:rPr>
          <w:sz w:val="28"/>
          <w:szCs w:val="28"/>
        </w:rPr>
        <w:t>ожение</w:t>
      </w:r>
      <w:r w:rsidRPr="004E2C4D">
        <w:rPr>
          <w:sz w:val="28"/>
          <w:szCs w:val="28"/>
        </w:rPr>
        <w:t>).</w:t>
      </w:r>
    </w:p>
    <w:p w:rsidR="00C21779" w:rsidRPr="004E2C4D" w:rsidRDefault="00C21779" w:rsidP="00C21779">
      <w:pPr>
        <w:ind w:firstLine="708"/>
        <w:jc w:val="both"/>
        <w:rPr>
          <w:sz w:val="28"/>
          <w:szCs w:val="28"/>
        </w:rPr>
      </w:pPr>
      <w:r w:rsidRPr="004E2C4D">
        <w:rPr>
          <w:sz w:val="28"/>
          <w:szCs w:val="28"/>
        </w:rPr>
        <w:t>2.</w:t>
      </w:r>
      <w:r>
        <w:rPr>
          <w:sz w:val="28"/>
          <w:szCs w:val="28"/>
        </w:rPr>
        <w:t xml:space="preserve"> </w:t>
      </w:r>
      <w:r w:rsidRPr="004E2C4D">
        <w:rPr>
          <w:sz w:val="28"/>
          <w:szCs w:val="28"/>
        </w:rPr>
        <w:t>Настоящее постановление разместить на официальном сайте муниципального</w:t>
      </w:r>
      <w:r>
        <w:rPr>
          <w:sz w:val="28"/>
          <w:szCs w:val="28"/>
        </w:rPr>
        <w:t xml:space="preserve"> образования «Закаменский район»</w:t>
      </w:r>
      <w:r w:rsidRPr="004E2C4D">
        <w:rPr>
          <w:sz w:val="28"/>
          <w:szCs w:val="28"/>
        </w:rPr>
        <w:t>.</w:t>
      </w:r>
    </w:p>
    <w:p w:rsidR="00C21779" w:rsidRPr="00BE06FB" w:rsidRDefault="00C21779" w:rsidP="00C21779">
      <w:pPr>
        <w:ind w:firstLine="708"/>
        <w:jc w:val="both"/>
        <w:rPr>
          <w:sz w:val="28"/>
          <w:szCs w:val="28"/>
        </w:rPr>
      </w:pPr>
      <w:r w:rsidRPr="004E2C4D">
        <w:rPr>
          <w:sz w:val="28"/>
          <w:szCs w:val="28"/>
        </w:rPr>
        <w:t>3.</w:t>
      </w:r>
      <w:r>
        <w:rPr>
          <w:sz w:val="28"/>
          <w:szCs w:val="28"/>
        </w:rPr>
        <w:t xml:space="preserve"> </w:t>
      </w:r>
      <w:r w:rsidRPr="004E2C4D">
        <w:rPr>
          <w:sz w:val="28"/>
          <w:szCs w:val="28"/>
        </w:rPr>
        <w:t>Контроль за исполнением настоящего Постановления оста</w:t>
      </w:r>
      <w:r>
        <w:rPr>
          <w:sz w:val="28"/>
          <w:szCs w:val="28"/>
        </w:rPr>
        <w:t>вл</w:t>
      </w:r>
      <w:r w:rsidRPr="004E2C4D">
        <w:rPr>
          <w:sz w:val="28"/>
          <w:szCs w:val="28"/>
        </w:rPr>
        <w:t>яю за собой.</w:t>
      </w:r>
    </w:p>
    <w:p w:rsidR="00C21779" w:rsidRPr="004E2C4D" w:rsidRDefault="00C21779" w:rsidP="00C21779">
      <w:pPr>
        <w:ind w:firstLine="708"/>
        <w:jc w:val="both"/>
        <w:rPr>
          <w:sz w:val="28"/>
          <w:szCs w:val="28"/>
        </w:rPr>
      </w:pPr>
    </w:p>
    <w:p w:rsidR="00C21779" w:rsidRPr="004E2C4D" w:rsidRDefault="00C21779" w:rsidP="00C21779">
      <w:pPr>
        <w:ind w:firstLine="708"/>
        <w:jc w:val="both"/>
        <w:rPr>
          <w:sz w:val="28"/>
          <w:szCs w:val="28"/>
        </w:rPr>
      </w:pPr>
    </w:p>
    <w:p w:rsidR="00C21779" w:rsidRPr="004E2C4D" w:rsidRDefault="00C21779" w:rsidP="00C21779">
      <w:pPr>
        <w:ind w:firstLine="708"/>
        <w:jc w:val="both"/>
        <w:rPr>
          <w:sz w:val="28"/>
          <w:szCs w:val="28"/>
        </w:rPr>
      </w:pPr>
    </w:p>
    <w:p w:rsidR="00C21779" w:rsidRPr="004E2C4D" w:rsidRDefault="00C21779" w:rsidP="00C21779">
      <w:pPr>
        <w:jc w:val="both"/>
        <w:rPr>
          <w:sz w:val="28"/>
          <w:szCs w:val="28"/>
        </w:rPr>
      </w:pPr>
      <w:r>
        <w:rPr>
          <w:sz w:val="28"/>
          <w:szCs w:val="28"/>
        </w:rPr>
        <w:t>Глава</w:t>
      </w:r>
      <w:r w:rsidRPr="004E2C4D">
        <w:rPr>
          <w:sz w:val="28"/>
          <w:szCs w:val="28"/>
        </w:rPr>
        <w:t xml:space="preserve"> муниципального образования</w:t>
      </w:r>
    </w:p>
    <w:p w:rsidR="00C21779" w:rsidRDefault="00C21779" w:rsidP="00C21779">
      <w:pPr>
        <w:jc w:val="both"/>
        <w:rPr>
          <w:sz w:val="18"/>
          <w:szCs w:val="18"/>
        </w:rPr>
      </w:pPr>
      <w:r w:rsidRPr="004E2C4D">
        <w:rPr>
          <w:sz w:val="28"/>
          <w:szCs w:val="28"/>
        </w:rPr>
        <w:t xml:space="preserve">сельское поселение </w:t>
      </w:r>
      <w:r>
        <w:rPr>
          <w:sz w:val="28"/>
          <w:szCs w:val="28"/>
        </w:rPr>
        <w:t>«Улекчинское»</w:t>
      </w:r>
      <w:r w:rsidRPr="004E2C4D">
        <w:rPr>
          <w:sz w:val="28"/>
          <w:szCs w:val="28"/>
        </w:rPr>
        <w:t xml:space="preserve">                              </w:t>
      </w:r>
      <w:r>
        <w:rPr>
          <w:sz w:val="28"/>
          <w:szCs w:val="28"/>
        </w:rPr>
        <w:t xml:space="preserve">       Д.Б. Гармаев</w:t>
      </w:r>
    </w:p>
    <w:p w:rsidR="00C21779" w:rsidRDefault="00C21779" w:rsidP="00C21779">
      <w:pPr>
        <w:jc w:val="both"/>
        <w:rPr>
          <w:sz w:val="18"/>
          <w:szCs w:val="18"/>
        </w:rPr>
      </w:pPr>
    </w:p>
    <w:p w:rsidR="00C21779" w:rsidRDefault="00C21779" w:rsidP="00C21779">
      <w:pPr>
        <w:jc w:val="both"/>
        <w:rPr>
          <w:sz w:val="28"/>
          <w:szCs w:val="28"/>
        </w:rPr>
      </w:pPr>
    </w:p>
    <w:p w:rsidR="00C21779" w:rsidRDefault="00C21779" w:rsidP="00C21779">
      <w:pPr>
        <w:ind w:right="143"/>
        <w:rPr>
          <w:color w:val="000000"/>
        </w:rPr>
      </w:pPr>
    </w:p>
    <w:p w:rsidR="00C21779" w:rsidRDefault="00C21779" w:rsidP="00C21779">
      <w:pPr>
        <w:ind w:right="143"/>
        <w:rPr>
          <w:color w:val="000000"/>
        </w:rPr>
      </w:pPr>
    </w:p>
    <w:p w:rsidR="00C21779" w:rsidRDefault="00C21779" w:rsidP="00C21779">
      <w:pPr>
        <w:ind w:right="143"/>
        <w:rPr>
          <w:color w:val="000000"/>
        </w:rPr>
      </w:pPr>
    </w:p>
    <w:p w:rsidR="00C21779" w:rsidRDefault="00C21779" w:rsidP="00C21779">
      <w:pPr>
        <w:ind w:right="143"/>
        <w:rPr>
          <w:color w:val="000000"/>
        </w:rPr>
      </w:pPr>
    </w:p>
    <w:p w:rsidR="00C21779" w:rsidRDefault="00C21779" w:rsidP="00C21779">
      <w:pPr>
        <w:ind w:right="143"/>
        <w:rPr>
          <w:color w:val="000000"/>
        </w:rPr>
      </w:pPr>
    </w:p>
    <w:p w:rsidR="00C21779" w:rsidRDefault="00C21779" w:rsidP="00C21779">
      <w:pPr>
        <w:ind w:right="143"/>
        <w:rPr>
          <w:color w:val="000000"/>
        </w:rPr>
      </w:pPr>
    </w:p>
    <w:p w:rsidR="00C21779" w:rsidRDefault="00C21779" w:rsidP="00C21779">
      <w:pPr>
        <w:ind w:right="143"/>
        <w:jc w:val="right"/>
        <w:rPr>
          <w:color w:val="000000"/>
        </w:rPr>
      </w:pPr>
      <w:r>
        <w:rPr>
          <w:color w:val="000000"/>
        </w:rPr>
        <w:t>Приложение</w:t>
      </w:r>
    </w:p>
    <w:p w:rsidR="00C21779" w:rsidRDefault="00C21779" w:rsidP="00C21779">
      <w:pPr>
        <w:ind w:right="143"/>
        <w:jc w:val="right"/>
        <w:rPr>
          <w:color w:val="000000"/>
        </w:rPr>
      </w:pPr>
      <w:r>
        <w:rPr>
          <w:color w:val="000000"/>
        </w:rPr>
        <w:lastRenderedPageBreak/>
        <w:t>к Постановлению главы муниципального образования</w:t>
      </w:r>
    </w:p>
    <w:p w:rsidR="00C21779" w:rsidRDefault="00C21779" w:rsidP="00C21779">
      <w:pPr>
        <w:ind w:right="143"/>
        <w:jc w:val="right"/>
        <w:rPr>
          <w:color w:val="000000"/>
        </w:rPr>
      </w:pPr>
      <w:r>
        <w:rPr>
          <w:color w:val="000000"/>
        </w:rPr>
        <w:t>сельское поселение «Улекчинское»</w:t>
      </w:r>
    </w:p>
    <w:p w:rsidR="00C21779" w:rsidRDefault="00C21779" w:rsidP="00C21779">
      <w:pPr>
        <w:ind w:right="143"/>
        <w:jc w:val="right"/>
        <w:rPr>
          <w:color w:val="000000"/>
        </w:rPr>
      </w:pPr>
      <w:r>
        <w:rPr>
          <w:color w:val="000000"/>
        </w:rPr>
        <w:t xml:space="preserve">от «13» февраля  </w:t>
      </w:r>
      <w:smartTag w:uri="urn:schemas-microsoft-com:office:smarttags" w:element="metricconverter">
        <w:smartTagPr>
          <w:attr w:name="ProductID" w:val="2012 г"/>
        </w:smartTagPr>
        <w:r>
          <w:rPr>
            <w:color w:val="000000"/>
          </w:rPr>
          <w:t>2012 г</w:t>
        </w:r>
      </w:smartTag>
      <w:r>
        <w:rPr>
          <w:color w:val="000000"/>
        </w:rPr>
        <w:t xml:space="preserve">  № 16</w:t>
      </w:r>
    </w:p>
    <w:p w:rsidR="00C21779" w:rsidRPr="00636F9C" w:rsidRDefault="00C21779" w:rsidP="00C21779">
      <w:pPr>
        <w:ind w:right="143"/>
        <w:jc w:val="right"/>
        <w:rPr>
          <w:color w:val="000000"/>
        </w:rPr>
      </w:pPr>
    </w:p>
    <w:p w:rsidR="00C21779" w:rsidRDefault="00C21779" w:rsidP="00C21779">
      <w:pPr>
        <w:ind w:right="143"/>
        <w:jc w:val="center"/>
        <w:rPr>
          <w:color w:val="000000"/>
        </w:rPr>
      </w:pPr>
      <w:r>
        <w:rPr>
          <w:b/>
          <w:color w:val="000000"/>
        </w:rPr>
        <w:t>АДМИНИСТРАТИВНЫЙ РЕГЛАМЕНТ</w:t>
      </w:r>
    </w:p>
    <w:p w:rsidR="00C21779" w:rsidRDefault="00C21779" w:rsidP="00C21779">
      <w:pPr>
        <w:ind w:right="143"/>
        <w:jc w:val="center"/>
        <w:rPr>
          <w:color w:val="000000"/>
        </w:rPr>
      </w:pPr>
      <w:r>
        <w:rPr>
          <w:b/>
          <w:color w:val="000000"/>
        </w:rPr>
        <w:t>ПРЕДОСТАВЛЕНИЯ МУНИЦИПАЛЬНОЙ УСЛУГИ  ПО ПРИНЯТИИ НА УЧЕТ ГРАЖДАН В КАЧЕСТВЕ НУЖДАЮЩИХСЯ В ЖИЛЫХ ПОМЕЩЕНИЯХ</w:t>
      </w:r>
      <w:r w:rsidRPr="00636F9C">
        <w:rPr>
          <w:b/>
          <w:color w:val="000000"/>
        </w:rPr>
        <w:t xml:space="preserve"> </w:t>
      </w:r>
      <w:r>
        <w:rPr>
          <w:b/>
          <w:color w:val="000000"/>
        </w:rPr>
        <w:t>МУНИЦИПАЛЬНОГО ОБРАЗОВАНИЯ СЕЛЬСКОЕ ПОСЕЛЕНИЕ «УЛЕКЧИНСКОЕ»</w:t>
      </w:r>
    </w:p>
    <w:p w:rsidR="00C21779" w:rsidRDefault="00C21779" w:rsidP="00C21779">
      <w:pPr>
        <w:ind w:right="143"/>
        <w:jc w:val="center"/>
        <w:rPr>
          <w:color w:val="000000"/>
        </w:rPr>
      </w:pPr>
      <w:r>
        <w:rPr>
          <w:b/>
          <w:color w:val="000000"/>
        </w:rPr>
        <w:t> </w:t>
      </w:r>
    </w:p>
    <w:p w:rsidR="00C21779" w:rsidRPr="00636F9C" w:rsidRDefault="00C21779" w:rsidP="00C21779">
      <w:pPr>
        <w:ind w:right="143"/>
        <w:jc w:val="center"/>
        <w:rPr>
          <w:b/>
          <w:color w:val="000000"/>
        </w:rPr>
      </w:pPr>
      <w:r w:rsidRPr="00636F9C">
        <w:rPr>
          <w:b/>
          <w:color w:val="000000"/>
        </w:rPr>
        <w:t>1. Общие положения</w:t>
      </w:r>
    </w:p>
    <w:p w:rsidR="00C21779" w:rsidRPr="00636F9C" w:rsidRDefault="00C21779" w:rsidP="00C21779">
      <w:pPr>
        <w:ind w:left="720" w:right="143"/>
        <w:rPr>
          <w:b/>
          <w:color w:val="000000"/>
        </w:rPr>
      </w:pPr>
      <w:r w:rsidRPr="00636F9C">
        <w:rPr>
          <w:b/>
          <w:color w:val="000000"/>
        </w:rPr>
        <w:t> </w:t>
      </w:r>
    </w:p>
    <w:p w:rsidR="00C21779" w:rsidRDefault="00C21779" w:rsidP="00C21779">
      <w:pPr>
        <w:ind w:right="143" w:firstLine="567"/>
        <w:jc w:val="both"/>
        <w:rPr>
          <w:color w:val="000000"/>
        </w:rPr>
      </w:pPr>
      <w:r>
        <w:rPr>
          <w:color w:val="000000"/>
        </w:rPr>
        <w:t>1.1. Наименование муниципальной услуги</w:t>
      </w:r>
    </w:p>
    <w:p w:rsidR="00C21779" w:rsidRDefault="00C21779" w:rsidP="00C21779">
      <w:pPr>
        <w:ind w:right="143" w:firstLine="567"/>
        <w:jc w:val="both"/>
        <w:rPr>
          <w:color w:val="000000"/>
        </w:rPr>
      </w:pPr>
      <w:r>
        <w:rPr>
          <w:color w:val="000000"/>
        </w:rPr>
        <w:t>Административный регламент муниципальной услуги предоставления муниципальной услуги по принятии на учет граждан в качестве нуждающихся в жилых помещениях (далее - муниципальная услуга) разработан в целях повышения качества и доступности муниципальной услуги, определяет сроки и последовательность действий (административных процедур) муниципального образования  «Улекчинское» сельское поселение по предоставлению муниципальной услуги по приему заявлений, документов, а также постановке граждан на учет в качестве нуждающихся в жилых помещениях (далее – Административный регламент).</w:t>
      </w:r>
    </w:p>
    <w:p w:rsidR="00C21779" w:rsidRDefault="00C21779" w:rsidP="00C21779">
      <w:pPr>
        <w:pStyle w:val="consplusnormal"/>
        <w:shd w:val="clear" w:color="auto" w:fill="FFFFFF"/>
        <w:spacing w:before="0" w:beforeAutospacing="0" w:after="0" w:afterAutospacing="0"/>
        <w:ind w:right="143" w:firstLine="540"/>
        <w:jc w:val="both"/>
        <w:rPr>
          <w:color w:val="000000"/>
        </w:rPr>
      </w:pPr>
      <w:r>
        <w:rPr>
          <w:color w:val="000000"/>
        </w:rPr>
        <w:t xml:space="preserve">Предоставление муниципальной услуги направлено на удовлетворение прав граждан на обращение в органы местного самоуправления. </w:t>
      </w:r>
    </w:p>
    <w:p w:rsidR="00C21779" w:rsidRDefault="00C21779" w:rsidP="00C21779">
      <w:pPr>
        <w:ind w:right="143" w:firstLine="720"/>
        <w:jc w:val="both"/>
        <w:rPr>
          <w:color w:val="000000"/>
        </w:rPr>
      </w:pPr>
      <w:r>
        <w:rPr>
          <w:color w:val="000000"/>
        </w:rPr>
        <w:t>1.2. Наименование органа, непосредственно предоставляющего муниципальную услугу</w:t>
      </w:r>
    </w:p>
    <w:p w:rsidR="00C21779" w:rsidRDefault="00C21779" w:rsidP="00C21779">
      <w:pPr>
        <w:ind w:right="143" w:firstLine="720"/>
        <w:jc w:val="both"/>
        <w:rPr>
          <w:color w:val="000000"/>
        </w:rPr>
      </w:pPr>
      <w:r>
        <w:rPr>
          <w:color w:val="000000"/>
        </w:rPr>
        <w:t>Предоставление муниципальной услуги осуществляется муниципальным образованием  «Улекчинское»  сельское поселение (далее - Администрация). При предоставлении муниципальной услуги администрация организует, обеспечивает и контролирует порядок приема заявлений, документов, а также постановка граждан на учет нуждающихся в жилых помещениях в соответствии с федеральными законами и Уставом  «Улекчинского»  сельского поселения.</w:t>
      </w:r>
    </w:p>
    <w:p w:rsidR="00C21779" w:rsidRDefault="00C21779" w:rsidP="00C21779">
      <w:pPr>
        <w:spacing w:line="200" w:lineRule="atLeast"/>
        <w:ind w:right="143" w:firstLine="709"/>
        <w:jc w:val="both"/>
        <w:rPr>
          <w:color w:val="000000"/>
        </w:rPr>
      </w:pPr>
      <w:r>
        <w:rPr>
          <w:rStyle w:val="a3"/>
          <w:color w:val="000000"/>
        </w:rPr>
        <w:t>1.3. Перечень нормативных правовых актов, регулирующих предоставление  муниципальной услуги</w:t>
      </w:r>
    </w:p>
    <w:p w:rsidR="00C21779" w:rsidRDefault="00C21779" w:rsidP="00C21779">
      <w:pPr>
        <w:spacing w:line="200" w:lineRule="atLeast"/>
        <w:ind w:right="143" w:firstLine="709"/>
        <w:jc w:val="both"/>
        <w:rPr>
          <w:color w:val="000000"/>
        </w:rPr>
      </w:pPr>
      <w:r>
        <w:rPr>
          <w:color w:val="000000"/>
        </w:rPr>
        <w:t>Предоставление муниципальной услуги осуществляется в соответствии со следующими нормативно – правовыми актами:</w:t>
      </w:r>
    </w:p>
    <w:p w:rsidR="00C21779" w:rsidRDefault="00C21779" w:rsidP="00C21779">
      <w:pPr>
        <w:ind w:left="720" w:right="143" w:hanging="360"/>
        <w:jc w:val="both"/>
        <w:rPr>
          <w:color w:val="000000"/>
        </w:rPr>
      </w:pPr>
      <w:r>
        <w:rPr>
          <w:color w:val="000000"/>
        </w:rPr>
        <w:t>-    Конституцией Российской Федерации;</w:t>
      </w:r>
    </w:p>
    <w:p w:rsidR="00C21779" w:rsidRDefault="00C21779" w:rsidP="00C21779">
      <w:pPr>
        <w:ind w:left="720" w:right="143" w:hanging="360"/>
        <w:jc w:val="both"/>
        <w:rPr>
          <w:color w:val="000000"/>
        </w:rPr>
      </w:pPr>
      <w:r>
        <w:rPr>
          <w:color w:val="000000"/>
        </w:rPr>
        <w:t>-     Жилищным Кодексом Российской Федерации;</w:t>
      </w:r>
    </w:p>
    <w:p w:rsidR="00C21779" w:rsidRDefault="00C21779" w:rsidP="00C21779">
      <w:pPr>
        <w:ind w:left="720" w:right="143" w:hanging="360"/>
        <w:jc w:val="both"/>
        <w:rPr>
          <w:color w:val="000000"/>
        </w:rPr>
      </w:pPr>
      <w:r>
        <w:rPr>
          <w:color w:val="000000"/>
        </w:rPr>
        <w:t>-    Федеральным законом от 02 мая 2006 года № 59-ФЗ «О порядке рассмотрения обращений граждан Российской Федерации»;</w:t>
      </w:r>
    </w:p>
    <w:p w:rsidR="00C21779" w:rsidRDefault="00C21779" w:rsidP="00C21779">
      <w:pPr>
        <w:ind w:left="720" w:right="143" w:hanging="360"/>
        <w:jc w:val="both"/>
        <w:rPr>
          <w:color w:val="000000"/>
        </w:rPr>
      </w:pPr>
      <w:r>
        <w:rPr>
          <w:color w:val="000000"/>
        </w:rPr>
        <w:t>-   Федеральным законом от 06 октября 2003 года № 131-ФЗ «Об общих принципах организации местного самоуправления в Российской Федерации»;</w:t>
      </w:r>
    </w:p>
    <w:p w:rsidR="00C21779" w:rsidRDefault="00C21779" w:rsidP="00C21779">
      <w:pPr>
        <w:ind w:left="720" w:right="143" w:hanging="360"/>
        <w:jc w:val="both"/>
        <w:rPr>
          <w:color w:val="000000"/>
        </w:rPr>
      </w:pPr>
      <w:r>
        <w:rPr>
          <w:color w:val="000000"/>
        </w:rPr>
        <w:t>-   Уставом «Улекчинского» сельского поселения.</w:t>
      </w:r>
    </w:p>
    <w:p w:rsidR="00C21779" w:rsidRDefault="00C21779" w:rsidP="00C21779">
      <w:pPr>
        <w:tabs>
          <w:tab w:val="left" w:pos="709"/>
        </w:tabs>
        <w:ind w:left="720" w:right="143"/>
        <w:jc w:val="both"/>
        <w:rPr>
          <w:color w:val="000000"/>
        </w:rPr>
      </w:pPr>
      <w:r>
        <w:rPr>
          <w:color w:val="000000"/>
        </w:rPr>
        <w:t>1.4. Описание результатов предоставления муниципальной услуги</w:t>
      </w:r>
    </w:p>
    <w:p w:rsidR="00C21779" w:rsidRDefault="00C21779" w:rsidP="00C21779">
      <w:pPr>
        <w:tabs>
          <w:tab w:val="left" w:pos="0"/>
        </w:tabs>
        <w:ind w:right="143" w:firstLine="709"/>
        <w:jc w:val="both"/>
        <w:rPr>
          <w:color w:val="000000"/>
        </w:rPr>
      </w:pPr>
      <w:r>
        <w:rPr>
          <w:color w:val="000000"/>
        </w:rPr>
        <w:t>Конечным результатом предоставления муниципальной услуги является выдача или направление гражданину, подавшему соответствующее заявление о принятии на учет, одного из следующих документов:</w:t>
      </w:r>
    </w:p>
    <w:p w:rsidR="00C21779" w:rsidRDefault="00C21779" w:rsidP="00C21779">
      <w:pPr>
        <w:ind w:left="720" w:right="143" w:hanging="360"/>
        <w:jc w:val="both"/>
        <w:rPr>
          <w:color w:val="000000"/>
        </w:rPr>
      </w:pPr>
      <w:r>
        <w:rPr>
          <w:color w:val="000000"/>
        </w:rPr>
        <w:t>- уведомление о принятии граждан на учет в качестве нуждающихся в жилых помещениях;</w:t>
      </w:r>
    </w:p>
    <w:p w:rsidR="00C21779" w:rsidRDefault="00C21779" w:rsidP="00C21779">
      <w:pPr>
        <w:ind w:left="720" w:right="143" w:hanging="360"/>
        <w:jc w:val="both"/>
        <w:rPr>
          <w:color w:val="000000"/>
        </w:rPr>
      </w:pPr>
      <w:r>
        <w:rPr>
          <w:color w:val="000000"/>
        </w:rPr>
        <w:t>-   уведомление об отказе в принятии граждан на учет в качестве нуждающихся в жилых помещениях.</w:t>
      </w:r>
    </w:p>
    <w:p w:rsidR="00C21779" w:rsidRDefault="00C21779" w:rsidP="00C21779">
      <w:pPr>
        <w:ind w:left="360"/>
        <w:jc w:val="both"/>
        <w:rPr>
          <w:color w:val="000000"/>
        </w:rPr>
      </w:pPr>
      <w:r>
        <w:rPr>
          <w:color w:val="000000"/>
        </w:rPr>
        <w:t> </w:t>
      </w:r>
    </w:p>
    <w:p w:rsidR="00C21779" w:rsidRDefault="00C21779" w:rsidP="00C21779">
      <w:pPr>
        <w:jc w:val="center"/>
        <w:rPr>
          <w:color w:val="000000"/>
        </w:rPr>
      </w:pPr>
      <w:r>
        <w:rPr>
          <w:b/>
          <w:color w:val="000000"/>
        </w:rPr>
        <w:t>2. Требования к порядку предоставления</w:t>
      </w:r>
    </w:p>
    <w:p w:rsidR="00C21779" w:rsidRDefault="00C21779" w:rsidP="00C21779">
      <w:pPr>
        <w:jc w:val="center"/>
        <w:rPr>
          <w:color w:val="000000"/>
        </w:rPr>
      </w:pPr>
      <w:r>
        <w:rPr>
          <w:b/>
          <w:color w:val="000000"/>
        </w:rPr>
        <w:lastRenderedPageBreak/>
        <w:t>муниципальной услуги</w:t>
      </w:r>
    </w:p>
    <w:p w:rsidR="00C21779" w:rsidRDefault="00C21779" w:rsidP="00C21779">
      <w:pPr>
        <w:jc w:val="center"/>
        <w:rPr>
          <w:color w:val="000000"/>
        </w:rPr>
      </w:pPr>
      <w:r>
        <w:rPr>
          <w:color w:val="000000"/>
        </w:rPr>
        <w:t> </w:t>
      </w:r>
    </w:p>
    <w:p w:rsidR="00C21779" w:rsidRDefault="00C21779" w:rsidP="00C21779">
      <w:pPr>
        <w:ind w:right="143" w:firstLine="720"/>
        <w:jc w:val="both"/>
        <w:rPr>
          <w:color w:val="000000"/>
        </w:rPr>
      </w:pPr>
      <w:r>
        <w:rPr>
          <w:color w:val="000000"/>
        </w:rPr>
        <w:t>2.1. Описание заявителей</w:t>
      </w:r>
    </w:p>
    <w:p w:rsidR="00C21779" w:rsidRDefault="00C21779" w:rsidP="00C21779">
      <w:pPr>
        <w:ind w:right="143" w:firstLine="720"/>
        <w:jc w:val="both"/>
        <w:rPr>
          <w:color w:val="000000"/>
        </w:rPr>
      </w:pPr>
      <w:r>
        <w:rPr>
          <w:color w:val="000000"/>
        </w:rPr>
        <w:t>Муниципальная услуга предоставляется гражданам Российской Федерации, постоянно проживающим на территории муниципального образования «Улекчинское»  сельское поселение, которые:</w:t>
      </w:r>
    </w:p>
    <w:p w:rsidR="00C21779" w:rsidRDefault="00C21779" w:rsidP="00C21779">
      <w:pPr>
        <w:ind w:right="143" w:firstLine="360"/>
        <w:jc w:val="both"/>
        <w:rPr>
          <w:color w:val="000000"/>
        </w:rPr>
      </w:pPr>
      <w:r>
        <w:rPr>
          <w:color w:val="000000"/>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21779" w:rsidRDefault="00C21779" w:rsidP="00C21779">
      <w:pPr>
        <w:ind w:right="143" w:firstLine="360"/>
        <w:jc w:val="both"/>
        <w:rPr>
          <w:color w:val="000000"/>
        </w:rPr>
      </w:pPr>
      <w:r>
        <w:rPr>
          <w:color w:val="000000"/>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21779" w:rsidRDefault="00C21779" w:rsidP="00C21779">
      <w:pPr>
        <w:ind w:right="143" w:firstLine="360"/>
        <w:jc w:val="both"/>
        <w:rPr>
          <w:color w:val="000000"/>
        </w:rPr>
      </w:pPr>
      <w:r>
        <w:rPr>
          <w:color w:val="000000"/>
        </w:rPr>
        <w:t>3)    проживают в помещении, не отвечающем установленным для жилых помещений требованиям;</w:t>
      </w:r>
    </w:p>
    <w:p w:rsidR="00C21779" w:rsidRDefault="00C21779" w:rsidP="00C21779">
      <w:pPr>
        <w:ind w:right="143" w:firstLine="360"/>
        <w:jc w:val="both"/>
        <w:rPr>
          <w:color w:val="000000"/>
        </w:rPr>
      </w:pPr>
      <w:r>
        <w:rPr>
          <w:color w:val="000000"/>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не принадлежащего на праве собственности. Перечень соответствующих заболеваний:</w:t>
      </w:r>
    </w:p>
    <w:p w:rsidR="00C21779" w:rsidRDefault="00C21779" w:rsidP="00C21779">
      <w:pPr>
        <w:ind w:left="720" w:right="143" w:hanging="360"/>
        <w:jc w:val="both"/>
        <w:rPr>
          <w:color w:val="000000"/>
        </w:rPr>
      </w:pPr>
      <w:r>
        <w:rPr>
          <w:color w:val="000000"/>
        </w:rPr>
        <w:t>-        психические заболевания;</w:t>
      </w:r>
    </w:p>
    <w:p w:rsidR="00C21779" w:rsidRDefault="00C21779" w:rsidP="00C21779">
      <w:pPr>
        <w:ind w:left="720" w:right="143" w:hanging="360"/>
        <w:jc w:val="both"/>
        <w:rPr>
          <w:color w:val="000000"/>
        </w:rPr>
      </w:pPr>
      <w:r>
        <w:rPr>
          <w:color w:val="000000"/>
        </w:rPr>
        <w:t>-        туберкулезные заболевания.</w:t>
      </w:r>
    </w:p>
    <w:p w:rsidR="00C21779" w:rsidRDefault="00C21779" w:rsidP="00C21779">
      <w:pPr>
        <w:ind w:right="143" w:firstLine="720"/>
        <w:jc w:val="both"/>
        <w:rPr>
          <w:color w:val="000000"/>
        </w:rPr>
      </w:pPr>
      <w:r>
        <w:rPr>
          <w:color w:val="000000"/>
        </w:rPr>
        <w:t>Заявления о принятии на учет в качестве нуждающихся в жилых помещениях подаются  гражданами лично.</w:t>
      </w:r>
    </w:p>
    <w:p w:rsidR="00C21779" w:rsidRDefault="00C21779" w:rsidP="00C21779">
      <w:pPr>
        <w:ind w:right="143" w:firstLine="426"/>
        <w:jc w:val="both"/>
        <w:rPr>
          <w:color w:val="000000"/>
        </w:rPr>
      </w:pPr>
      <w:r>
        <w:rPr>
          <w:color w:val="000000"/>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21779" w:rsidRDefault="00C21779" w:rsidP="00C21779">
      <w:pPr>
        <w:ind w:right="143" w:firstLine="720"/>
        <w:jc w:val="both"/>
        <w:rPr>
          <w:color w:val="000000"/>
        </w:rPr>
      </w:pPr>
      <w:r>
        <w:rPr>
          <w:color w:val="000000"/>
        </w:rPr>
        <w:t>2.2. Порядок информирования о правилах предоставления муниципальной услуги:</w:t>
      </w:r>
    </w:p>
    <w:p w:rsidR="00C21779" w:rsidRPr="00161575" w:rsidRDefault="00C21779" w:rsidP="00C21779">
      <w:pPr>
        <w:ind w:right="143" w:firstLine="720"/>
        <w:jc w:val="both"/>
        <w:rPr>
          <w:color w:val="000000"/>
        </w:rPr>
      </w:pPr>
      <w:r>
        <w:rPr>
          <w:color w:val="000000"/>
        </w:rPr>
        <w:t>2.2.1.  Администрация находится по адресу: 671940,Республика  Бурятия, Закаменский  район, у. Улекчин ул. Центральная  д.91, тел : 8(30137)96134</w:t>
      </w:r>
    </w:p>
    <w:p w:rsidR="00C21779" w:rsidRPr="003046B0" w:rsidRDefault="00C21779" w:rsidP="00C21779">
      <w:pPr>
        <w:ind w:right="143"/>
        <w:jc w:val="both"/>
        <w:rPr>
          <w:color w:val="000000"/>
          <w:lang w:val="en-US"/>
        </w:rPr>
      </w:pPr>
      <w:r>
        <w:rPr>
          <w:color w:val="000000"/>
        </w:rPr>
        <w:t>График работы Администрации:</w:t>
      </w:r>
    </w:p>
    <w:tbl>
      <w:tblPr>
        <w:tblW w:w="0" w:type="auto"/>
        <w:tblInd w:w="2165" w:type="dxa"/>
        <w:tblCellMar>
          <w:left w:w="0" w:type="dxa"/>
          <w:right w:w="0" w:type="dxa"/>
        </w:tblCellMar>
        <w:tblLook w:val="0000" w:firstRow="0" w:lastRow="0" w:firstColumn="0" w:lastColumn="0" w:noHBand="0" w:noVBand="0"/>
      </w:tblPr>
      <w:tblGrid>
        <w:gridCol w:w="2410"/>
        <w:gridCol w:w="2295"/>
      </w:tblGrid>
      <w:tr w:rsidR="00C21779" w:rsidTr="00925079">
        <w:trPr>
          <w:cantSplit/>
          <w:trHeight w:val="240"/>
        </w:trPr>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jc w:val="center"/>
              <w:rPr>
                <w:color w:val="000000"/>
              </w:rPr>
            </w:pPr>
            <w:r w:rsidRPr="00552311">
              <w:rPr>
                <w:color w:val="000000"/>
              </w:rPr>
              <w:t>Дни недели</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jc w:val="center"/>
              <w:rPr>
                <w:color w:val="000000"/>
              </w:rPr>
            </w:pPr>
            <w:r w:rsidRPr="00552311">
              <w:rPr>
                <w:color w:val="000000"/>
              </w:rPr>
              <w:t>Время приема</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Понедельник</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Pr>
                <w:color w:val="000000"/>
              </w:rPr>
              <w:t>9</w:t>
            </w:r>
            <w:r w:rsidRPr="00552311">
              <w:rPr>
                <w:color w:val="000000"/>
              </w:rPr>
              <w:t xml:space="preserve">-00 – </w:t>
            </w:r>
            <w:r>
              <w:rPr>
                <w:color w:val="000000"/>
              </w:rPr>
              <w:t>18-00</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Вторник</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Pr>
                <w:color w:val="000000"/>
              </w:rPr>
              <w:t>9</w:t>
            </w:r>
            <w:r w:rsidRPr="00552311">
              <w:rPr>
                <w:color w:val="000000"/>
              </w:rPr>
              <w:t xml:space="preserve">-00 – </w:t>
            </w:r>
            <w:r>
              <w:rPr>
                <w:color w:val="000000"/>
              </w:rPr>
              <w:t>18-00</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Среда</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Pr>
                <w:color w:val="000000"/>
              </w:rPr>
              <w:t>9</w:t>
            </w:r>
            <w:r w:rsidRPr="00552311">
              <w:rPr>
                <w:color w:val="000000"/>
              </w:rPr>
              <w:t>-00 –</w:t>
            </w:r>
            <w:r>
              <w:rPr>
                <w:color w:val="000000"/>
              </w:rPr>
              <w:t xml:space="preserve"> 18-00</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Четверг</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Pr>
                <w:color w:val="000000"/>
              </w:rPr>
              <w:t>9</w:t>
            </w:r>
            <w:r w:rsidRPr="00552311">
              <w:rPr>
                <w:color w:val="000000"/>
              </w:rPr>
              <w:t xml:space="preserve">-00 – </w:t>
            </w:r>
            <w:r>
              <w:rPr>
                <w:color w:val="000000"/>
              </w:rPr>
              <w:t>18-00</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Пятница</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Pr>
                <w:color w:val="000000"/>
              </w:rPr>
              <w:t>9</w:t>
            </w:r>
            <w:r w:rsidRPr="00552311">
              <w:rPr>
                <w:color w:val="000000"/>
              </w:rPr>
              <w:t xml:space="preserve">-00 – </w:t>
            </w:r>
            <w:r>
              <w:rPr>
                <w:color w:val="000000"/>
              </w:rPr>
              <w:t>18-00</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Суббота</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выходной</w:t>
            </w:r>
          </w:p>
        </w:tc>
      </w:tr>
      <w:tr w:rsidR="00C21779" w:rsidTr="00925079">
        <w:trPr>
          <w:cantSplit/>
          <w:trHeight w:val="240"/>
        </w:trPr>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Воскресенье</w:t>
            </w:r>
          </w:p>
        </w:tc>
        <w:tc>
          <w:tcPr>
            <w:tcW w:w="2295" w:type="dxa"/>
            <w:tcBorders>
              <w:top w:val="nil"/>
              <w:left w:val="nil"/>
              <w:bottom w:val="single" w:sz="8" w:space="0" w:color="auto"/>
              <w:right w:val="single" w:sz="8" w:space="0" w:color="auto"/>
            </w:tcBorders>
            <w:tcMar>
              <w:top w:w="0" w:type="dxa"/>
              <w:left w:w="70" w:type="dxa"/>
              <w:bottom w:w="0" w:type="dxa"/>
              <w:right w:w="70" w:type="dxa"/>
            </w:tcMar>
          </w:tcPr>
          <w:p w:rsidR="00C21779" w:rsidRPr="00552311" w:rsidRDefault="00C21779" w:rsidP="00925079">
            <w:pPr>
              <w:pStyle w:val="consplusnormal"/>
              <w:shd w:val="clear" w:color="auto" w:fill="FFFFFF"/>
              <w:spacing w:before="0" w:beforeAutospacing="0" w:after="0" w:afterAutospacing="0"/>
              <w:rPr>
                <w:color w:val="000000"/>
              </w:rPr>
            </w:pPr>
            <w:r w:rsidRPr="00552311">
              <w:rPr>
                <w:color w:val="000000"/>
              </w:rPr>
              <w:t>выходной</w:t>
            </w:r>
          </w:p>
        </w:tc>
      </w:tr>
    </w:tbl>
    <w:p w:rsidR="00C21779" w:rsidRDefault="00C21779" w:rsidP="00C21779">
      <w:pPr>
        <w:pStyle w:val="consplusnormal"/>
        <w:shd w:val="clear" w:color="auto" w:fill="FFFFFF"/>
        <w:spacing w:before="0" w:beforeAutospacing="0" w:after="0" w:afterAutospacing="0"/>
        <w:ind w:firstLine="540"/>
        <w:jc w:val="both"/>
        <w:rPr>
          <w:rFonts w:ascii="Verdana" w:hAnsi="Verdana"/>
          <w:color w:val="000000"/>
        </w:rPr>
      </w:pPr>
      <w:r>
        <w:rPr>
          <w:rFonts w:ascii="Verdana" w:hAnsi="Verdana"/>
          <w:color w:val="000000"/>
        </w:rPr>
        <w:t> </w:t>
      </w:r>
    </w:p>
    <w:p w:rsidR="00C21779" w:rsidRPr="000E1431" w:rsidRDefault="00C21779" w:rsidP="00C21779">
      <w:pPr>
        <w:ind w:firstLine="720"/>
        <w:jc w:val="both"/>
        <w:rPr>
          <w:color w:val="000000"/>
        </w:rPr>
      </w:pPr>
      <w:r w:rsidRPr="000E1431">
        <w:rPr>
          <w:color w:val="000000"/>
        </w:rPr>
        <w:t> </w:t>
      </w:r>
    </w:p>
    <w:p w:rsidR="00C21779" w:rsidRDefault="00C21779" w:rsidP="00C21779">
      <w:pPr>
        <w:ind w:right="143" w:firstLine="720"/>
        <w:jc w:val="both"/>
        <w:rPr>
          <w:color w:val="000000"/>
        </w:rPr>
      </w:pPr>
      <w:r w:rsidRPr="000E1431">
        <w:rPr>
          <w:color w:val="000000"/>
        </w:rPr>
        <w:lastRenderedPageBreak/>
        <w:t>2.2.2</w:t>
      </w:r>
      <w:r>
        <w:rPr>
          <w:color w:val="000000"/>
        </w:rPr>
        <w:t>. Информирование о правилах предоставления муниципальной услуги осуществляется:</w:t>
      </w:r>
    </w:p>
    <w:p w:rsidR="00C21779" w:rsidRDefault="00C21779" w:rsidP="00C21779">
      <w:pPr>
        <w:ind w:left="720" w:right="143" w:hanging="360"/>
        <w:jc w:val="both"/>
        <w:rPr>
          <w:color w:val="000000"/>
        </w:rPr>
      </w:pPr>
      <w:r>
        <w:rPr>
          <w:color w:val="000000"/>
        </w:rPr>
        <w:t>-        непосредственно в здании администрации;</w:t>
      </w:r>
    </w:p>
    <w:p w:rsidR="00C21779" w:rsidRDefault="00C21779" w:rsidP="00C21779">
      <w:pPr>
        <w:ind w:left="720" w:right="143" w:hanging="360"/>
        <w:jc w:val="both"/>
        <w:rPr>
          <w:color w:val="000000"/>
        </w:rPr>
      </w:pPr>
      <w:r>
        <w:rPr>
          <w:color w:val="000000"/>
        </w:rPr>
        <w:t>-        с использованием средств телефонной связи;</w:t>
      </w:r>
    </w:p>
    <w:p w:rsidR="00C21779" w:rsidRDefault="00C21779" w:rsidP="00C21779">
      <w:pPr>
        <w:ind w:left="720" w:right="143" w:hanging="360"/>
        <w:jc w:val="both"/>
        <w:rPr>
          <w:color w:val="000000"/>
        </w:rPr>
      </w:pPr>
      <w:r>
        <w:rPr>
          <w:color w:val="000000"/>
        </w:rPr>
        <w:t>-       на информационных стендах в здании администрации, Дома культуры, библиотеки.</w:t>
      </w:r>
    </w:p>
    <w:p w:rsidR="00C21779" w:rsidRDefault="00C21779" w:rsidP="00C21779">
      <w:pPr>
        <w:tabs>
          <w:tab w:val="left" w:pos="1418"/>
        </w:tabs>
        <w:ind w:right="143" w:firstLine="709"/>
        <w:jc w:val="both"/>
        <w:rPr>
          <w:color w:val="000000"/>
        </w:rPr>
      </w:pPr>
      <w:r w:rsidRPr="000E1431">
        <w:rPr>
          <w:color w:val="000000"/>
        </w:rPr>
        <w:t xml:space="preserve">.  </w:t>
      </w:r>
      <w:r>
        <w:rPr>
          <w:color w:val="000000"/>
        </w:rPr>
        <w:t>2.2.3.  Адрес месторасположения, телефон для справок и консультаций, сведения о графике (режиме) работы администрации сообщаются по телефонам.</w:t>
      </w:r>
    </w:p>
    <w:p w:rsidR="00C21779" w:rsidRDefault="00C21779" w:rsidP="00C21779">
      <w:pPr>
        <w:tabs>
          <w:tab w:val="left" w:pos="709"/>
        </w:tabs>
        <w:ind w:right="143"/>
        <w:jc w:val="both"/>
        <w:rPr>
          <w:color w:val="000000"/>
        </w:rPr>
      </w:pPr>
      <w:r>
        <w:rPr>
          <w:color w:val="000000"/>
        </w:rPr>
        <w:t>            2.2.4.  Консультации (справки) по вопросам предоставления муниципальной услуги предоставляются специалистом администрации.</w:t>
      </w:r>
    </w:p>
    <w:p w:rsidR="00C21779" w:rsidRDefault="00C21779" w:rsidP="00C21779">
      <w:pPr>
        <w:ind w:right="143" w:firstLine="720"/>
        <w:jc w:val="both"/>
        <w:rPr>
          <w:color w:val="000000"/>
        </w:rPr>
      </w:pPr>
      <w:r>
        <w:rPr>
          <w:color w:val="000000"/>
        </w:rPr>
        <w:t>2.2.5.  Консультации предоставляются по вопросам:</w:t>
      </w:r>
    </w:p>
    <w:p w:rsidR="00C21779" w:rsidRDefault="00C21779" w:rsidP="00C21779">
      <w:pPr>
        <w:ind w:right="143" w:firstLine="360"/>
        <w:jc w:val="both"/>
        <w:rPr>
          <w:color w:val="000000"/>
        </w:rPr>
      </w:pPr>
      <w:r>
        <w:rPr>
          <w:color w:val="000000"/>
        </w:rPr>
        <w:t>-       перечня необходимых документов для принятия граждан на учет в качестве нуждающихся в жилых помещениях;</w:t>
      </w:r>
    </w:p>
    <w:p w:rsidR="00C21779" w:rsidRDefault="00C21779" w:rsidP="00C21779">
      <w:pPr>
        <w:ind w:right="143" w:firstLine="360"/>
        <w:jc w:val="both"/>
        <w:rPr>
          <w:color w:val="000000"/>
        </w:rPr>
      </w:pPr>
      <w:r>
        <w:rPr>
          <w:color w:val="000000"/>
        </w:rPr>
        <w:t>-       требований к гражданам, предъявляемым для принятия на учет в качестве нуждающихся в жилых помещениях;</w:t>
      </w:r>
    </w:p>
    <w:p w:rsidR="00C21779" w:rsidRDefault="00C21779" w:rsidP="00C21779">
      <w:pPr>
        <w:ind w:right="143" w:firstLine="360"/>
        <w:jc w:val="both"/>
        <w:rPr>
          <w:color w:val="000000"/>
        </w:rPr>
      </w:pPr>
      <w:r>
        <w:rPr>
          <w:color w:val="000000"/>
        </w:rPr>
        <w:t>-       источников получения документов, необходимых для принятия на учет в качестве нуждающихся в жилых помещениях;</w:t>
      </w:r>
    </w:p>
    <w:p w:rsidR="00C21779" w:rsidRDefault="00C21779" w:rsidP="00C21779">
      <w:pPr>
        <w:ind w:left="720" w:right="143" w:hanging="360"/>
        <w:jc w:val="both"/>
        <w:rPr>
          <w:color w:val="000000"/>
        </w:rPr>
      </w:pPr>
      <w:r>
        <w:rPr>
          <w:color w:val="000000"/>
        </w:rPr>
        <w:t>-        мест и графиков приема граждан специалистами администрации;</w:t>
      </w:r>
    </w:p>
    <w:p w:rsidR="00C21779" w:rsidRDefault="00C21779" w:rsidP="00C21779">
      <w:pPr>
        <w:ind w:left="720" w:right="143" w:hanging="360"/>
        <w:jc w:val="both"/>
        <w:rPr>
          <w:color w:val="000000"/>
        </w:rPr>
      </w:pPr>
      <w:r>
        <w:rPr>
          <w:color w:val="000000"/>
        </w:rPr>
        <w:t>-        порядка и сроков рассмотрения заявлений и документов в 30-дневный срок;</w:t>
      </w:r>
    </w:p>
    <w:p w:rsidR="00C21779" w:rsidRDefault="00C21779" w:rsidP="00C21779">
      <w:pPr>
        <w:ind w:right="143" w:firstLine="360"/>
        <w:jc w:val="both"/>
        <w:rPr>
          <w:color w:val="000000"/>
        </w:rPr>
      </w:pPr>
      <w:r>
        <w:rPr>
          <w:color w:val="000000"/>
        </w:rPr>
        <w:t>-       порядка обжалования действий (бездействий) и решений, осуществляемых и принимаемых в ходе предоставления муниципальной услуги.</w:t>
      </w:r>
    </w:p>
    <w:p w:rsidR="00C21779" w:rsidRDefault="00C21779" w:rsidP="00C21779">
      <w:pPr>
        <w:ind w:right="143" w:firstLine="720"/>
        <w:rPr>
          <w:color w:val="000000"/>
        </w:rPr>
      </w:pPr>
      <w:r>
        <w:rPr>
          <w:color w:val="000000"/>
        </w:rPr>
        <w:t>2.2.6.  Основными требованиями при консультировании являются:</w:t>
      </w:r>
    </w:p>
    <w:p w:rsidR="00C21779" w:rsidRDefault="00C21779" w:rsidP="00C21779">
      <w:pPr>
        <w:ind w:left="720" w:right="143" w:hanging="360"/>
        <w:rPr>
          <w:color w:val="000000"/>
        </w:rPr>
      </w:pPr>
      <w:r>
        <w:rPr>
          <w:color w:val="000000"/>
        </w:rPr>
        <w:t>-        компетентность;</w:t>
      </w:r>
    </w:p>
    <w:p w:rsidR="00C21779" w:rsidRDefault="00C21779" w:rsidP="00C21779">
      <w:pPr>
        <w:ind w:left="720" w:right="143" w:hanging="360"/>
        <w:rPr>
          <w:color w:val="000000"/>
        </w:rPr>
      </w:pPr>
      <w:r>
        <w:rPr>
          <w:color w:val="000000"/>
        </w:rPr>
        <w:t>-        четкость в изложении материала;</w:t>
      </w:r>
    </w:p>
    <w:p w:rsidR="00C21779" w:rsidRDefault="00C21779" w:rsidP="00C21779">
      <w:pPr>
        <w:ind w:left="720" w:right="143" w:hanging="360"/>
        <w:rPr>
          <w:color w:val="000000"/>
        </w:rPr>
      </w:pPr>
      <w:r>
        <w:rPr>
          <w:color w:val="000000"/>
        </w:rPr>
        <w:t>-        полнота консультирования.</w:t>
      </w:r>
    </w:p>
    <w:p w:rsidR="00C21779" w:rsidRDefault="00C21779" w:rsidP="00C21779">
      <w:pPr>
        <w:ind w:right="143" w:firstLine="720"/>
        <w:jc w:val="both"/>
        <w:rPr>
          <w:color w:val="000000"/>
        </w:rPr>
      </w:pPr>
      <w:r>
        <w:rPr>
          <w:color w:val="000000"/>
        </w:rPr>
        <w:t>2.2.7.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почты и телефонной связи, электронной почты).</w:t>
      </w:r>
    </w:p>
    <w:p w:rsidR="00C21779" w:rsidRDefault="00C21779" w:rsidP="00C21779">
      <w:pPr>
        <w:ind w:right="143" w:firstLine="720"/>
        <w:jc w:val="both"/>
        <w:rPr>
          <w:color w:val="000000"/>
        </w:rPr>
      </w:pPr>
      <w:r>
        <w:rPr>
          <w:color w:val="000000"/>
        </w:rPr>
        <w:t>Кроме того, информация о местах нахождения и графике работы администрации, предоставляющей муниципальную услугу, телефонах, о порядке получения информации заявителями по вопросам предоставления муниципальной услуги, в том числе о ходе предоставления муниципальной услуги, предоставляется гражданам путем размещения информации на стендах в местах предоставления муниципальной услуги.</w:t>
      </w:r>
    </w:p>
    <w:p w:rsidR="00C21779" w:rsidRDefault="00C21779" w:rsidP="00C21779">
      <w:pPr>
        <w:ind w:right="143" w:firstLine="720"/>
        <w:jc w:val="both"/>
        <w:rPr>
          <w:color w:val="000000"/>
        </w:rPr>
      </w:pPr>
      <w:r>
        <w:rPr>
          <w:color w:val="000000"/>
        </w:rPr>
        <w:t>2.2.8.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C21779" w:rsidRDefault="00C21779" w:rsidP="00C21779">
      <w:pPr>
        <w:ind w:right="143" w:firstLine="720"/>
        <w:jc w:val="both"/>
        <w:rPr>
          <w:color w:val="000000"/>
        </w:rPr>
      </w:pPr>
      <w:r>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21779" w:rsidRDefault="00C21779" w:rsidP="00C21779">
      <w:pPr>
        <w:tabs>
          <w:tab w:val="left" w:pos="1843"/>
        </w:tabs>
        <w:ind w:right="143" w:firstLine="720"/>
        <w:jc w:val="both"/>
        <w:rPr>
          <w:color w:val="000000"/>
        </w:rPr>
      </w:pPr>
      <w:r>
        <w:rPr>
          <w:color w:val="000000"/>
        </w:rPr>
        <w:t>2.2.9.       Специалист администрации,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C21779" w:rsidRDefault="00C21779" w:rsidP="00C21779">
      <w:pPr>
        <w:tabs>
          <w:tab w:val="left" w:pos="1843"/>
        </w:tabs>
        <w:ind w:right="143" w:firstLine="720"/>
        <w:jc w:val="both"/>
        <w:rPr>
          <w:color w:val="000000"/>
        </w:rPr>
      </w:pPr>
      <w:r>
        <w:rPr>
          <w:color w:val="000000"/>
        </w:rPr>
        <w:t>2.2.10.       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и электронной почты.</w:t>
      </w:r>
    </w:p>
    <w:p w:rsidR="00C21779" w:rsidRDefault="00C21779" w:rsidP="00C21779">
      <w:pPr>
        <w:tabs>
          <w:tab w:val="left" w:pos="1843"/>
        </w:tabs>
        <w:ind w:right="143" w:firstLine="720"/>
        <w:jc w:val="both"/>
        <w:rPr>
          <w:color w:val="000000"/>
        </w:rPr>
      </w:pPr>
      <w:r>
        <w:rPr>
          <w:color w:val="000000"/>
        </w:rPr>
        <w:t>2.2.11.       Граждане в обязательном порядке информируются:</w:t>
      </w:r>
    </w:p>
    <w:p w:rsidR="00C21779" w:rsidRDefault="00C21779" w:rsidP="00C21779">
      <w:pPr>
        <w:ind w:left="720" w:right="143" w:hanging="360"/>
        <w:jc w:val="both"/>
        <w:rPr>
          <w:color w:val="000000"/>
        </w:rPr>
      </w:pPr>
      <w:r>
        <w:rPr>
          <w:color w:val="000000"/>
        </w:rPr>
        <w:t>-        о специалистах, которым поручено рассмотрение заявления и документов;</w:t>
      </w:r>
    </w:p>
    <w:p w:rsidR="00C21779" w:rsidRDefault="00C21779" w:rsidP="00C21779">
      <w:pPr>
        <w:ind w:left="720" w:right="143" w:hanging="360"/>
        <w:jc w:val="both"/>
        <w:rPr>
          <w:color w:val="000000"/>
        </w:rPr>
      </w:pPr>
      <w:r>
        <w:rPr>
          <w:color w:val="000000"/>
        </w:rPr>
        <w:lastRenderedPageBreak/>
        <w:t>-       об отказе в принятии граждан на учет в качестве нуждающихся в жилых помещениях с указанием оснований отказа;</w:t>
      </w:r>
    </w:p>
    <w:p w:rsidR="00C21779" w:rsidRDefault="00C21779" w:rsidP="00C21779">
      <w:pPr>
        <w:ind w:left="720" w:right="143" w:hanging="360"/>
        <w:jc w:val="both"/>
        <w:rPr>
          <w:color w:val="000000"/>
        </w:rPr>
      </w:pPr>
      <w:r>
        <w:rPr>
          <w:color w:val="000000"/>
        </w:rPr>
        <w:t>-       о продлении сроков рассмотрения заявления с указанием оснований для этого.</w:t>
      </w:r>
    </w:p>
    <w:p w:rsidR="00C21779" w:rsidRDefault="00C21779" w:rsidP="00C21779">
      <w:pPr>
        <w:tabs>
          <w:tab w:val="left" w:pos="1843"/>
        </w:tabs>
        <w:ind w:right="143" w:firstLine="720"/>
        <w:jc w:val="both"/>
        <w:rPr>
          <w:color w:val="000000"/>
        </w:rPr>
      </w:pPr>
      <w:r>
        <w:rPr>
          <w:color w:val="000000"/>
        </w:rPr>
        <w:t>2.2.12.       Информация о правилах предоставления муниципальной услуги предоставляется бесплатно.</w:t>
      </w:r>
    </w:p>
    <w:p w:rsidR="00C21779" w:rsidRDefault="00C21779" w:rsidP="00C21779">
      <w:pPr>
        <w:ind w:left="360" w:right="143" w:firstLine="360"/>
        <w:jc w:val="both"/>
        <w:rPr>
          <w:color w:val="000000"/>
        </w:rPr>
      </w:pPr>
      <w:r>
        <w:rPr>
          <w:color w:val="000000"/>
        </w:rPr>
        <w:t>2.3.     Требования к местам предоставления муниципальной услуги</w:t>
      </w:r>
    </w:p>
    <w:p w:rsidR="00C21779" w:rsidRDefault="00C21779" w:rsidP="00C21779">
      <w:pPr>
        <w:ind w:right="143" w:firstLine="720"/>
        <w:jc w:val="both"/>
        <w:rPr>
          <w:color w:val="000000"/>
        </w:rPr>
      </w:pPr>
      <w:r>
        <w:rPr>
          <w:color w:val="000000"/>
        </w:rPr>
        <w:t>2.3.1.  Требования к размещению и оформлению помещений:</w:t>
      </w:r>
    </w:p>
    <w:p w:rsidR="00C21779" w:rsidRDefault="00C21779" w:rsidP="00C21779">
      <w:pPr>
        <w:ind w:right="143" w:firstLine="709"/>
        <w:jc w:val="both"/>
        <w:rPr>
          <w:color w:val="000000"/>
        </w:rPr>
      </w:pPr>
      <w:r>
        <w:rPr>
          <w:color w:val="000000"/>
        </w:rPr>
        <w:t>-   помещения должны содержать места для информирования, ожидания и приема граждан.</w:t>
      </w:r>
    </w:p>
    <w:p w:rsidR="00C21779" w:rsidRDefault="00C21779" w:rsidP="00C21779">
      <w:pPr>
        <w:ind w:right="143" w:firstLine="720"/>
        <w:jc w:val="both"/>
        <w:rPr>
          <w:color w:val="000000"/>
        </w:rPr>
      </w:pPr>
      <w:r>
        <w:rPr>
          <w:color w:val="000000"/>
        </w:rPr>
        <w:t>-  помещения должны соответствовать санитарно-эпидемиологическим правилам и нормам, оборудоваться средствами пожаротушения.</w:t>
      </w:r>
    </w:p>
    <w:p w:rsidR="00C21779" w:rsidRDefault="00C21779" w:rsidP="00C21779">
      <w:pPr>
        <w:ind w:right="143" w:firstLine="720"/>
        <w:jc w:val="both"/>
        <w:rPr>
          <w:color w:val="000000"/>
        </w:rPr>
      </w:pPr>
      <w:r>
        <w:rPr>
          <w:color w:val="000000"/>
        </w:rPr>
        <w:t>2.3.2.  Места информирования, предназначенные для ознакомления граждан с информационными материалами, оборудуются:</w:t>
      </w:r>
    </w:p>
    <w:p w:rsidR="00C21779" w:rsidRDefault="00C21779" w:rsidP="00C21779">
      <w:pPr>
        <w:ind w:left="720" w:right="143" w:hanging="360"/>
        <w:jc w:val="both"/>
        <w:rPr>
          <w:color w:val="000000"/>
        </w:rPr>
      </w:pPr>
      <w:r>
        <w:rPr>
          <w:color w:val="000000"/>
        </w:rPr>
        <w:t>-  информационными стендами;</w:t>
      </w:r>
    </w:p>
    <w:p w:rsidR="00C21779" w:rsidRDefault="00C21779" w:rsidP="00C21779">
      <w:pPr>
        <w:ind w:left="720" w:right="143" w:hanging="360"/>
        <w:jc w:val="both"/>
        <w:rPr>
          <w:color w:val="000000"/>
        </w:rPr>
      </w:pPr>
      <w:r>
        <w:rPr>
          <w:color w:val="000000"/>
        </w:rPr>
        <w:t>-  стульями и столами для оформления документов.</w:t>
      </w:r>
    </w:p>
    <w:p w:rsidR="00C21779" w:rsidRDefault="00C21779" w:rsidP="00C21779">
      <w:pPr>
        <w:ind w:right="143" w:firstLine="720"/>
        <w:jc w:val="both"/>
        <w:rPr>
          <w:color w:val="000000"/>
        </w:rPr>
      </w:pPr>
      <w:r>
        <w:rPr>
          <w:color w:val="000000"/>
        </w:rPr>
        <w:t>На информационных стендах в помещениях, предназначенных для приема граждан, размещается следующая информация:</w:t>
      </w:r>
    </w:p>
    <w:p w:rsidR="00C21779" w:rsidRDefault="00C21779" w:rsidP="00C21779">
      <w:pPr>
        <w:ind w:left="720" w:right="143" w:hanging="360"/>
        <w:jc w:val="both"/>
        <w:rPr>
          <w:color w:val="000000"/>
        </w:rPr>
      </w:pPr>
      <w:r>
        <w:rPr>
          <w:color w:val="000000"/>
        </w:rPr>
        <w:t>-  режим работы администрации;</w:t>
      </w:r>
    </w:p>
    <w:p w:rsidR="00C21779" w:rsidRDefault="00C21779" w:rsidP="00C21779">
      <w:pPr>
        <w:ind w:left="720" w:right="143" w:hanging="360"/>
        <w:jc w:val="both"/>
        <w:rPr>
          <w:color w:val="000000"/>
        </w:rPr>
      </w:pPr>
      <w:r>
        <w:rPr>
          <w:color w:val="000000"/>
        </w:rPr>
        <w:t>-  графики приема граждан специалистами администрации;</w:t>
      </w:r>
    </w:p>
    <w:p w:rsidR="00C21779" w:rsidRDefault="00C21779" w:rsidP="00C21779">
      <w:pPr>
        <w:ind w:left="720" w:right="143" w:hanging="360"/>
        <w:jc w:val="both"/>
        <w:rPr>
          <w:color w:val="000000"/>
        </w:rPr>
      </w:pPr>
      <w:r>
        <w:rPr>
          <w:color w:val="000000"/>
        </w:rPr>
        <w:t>-  номера телефонов, факсов, адреса электронной почты администрации;</w:t>
      </w:r>
    </w:p>
    <w:p w:rsidR="00C21779" w:rsidRDefault="00C21779" w:rsidP="00C21779">
      <w:pPr>
        <w:ind w:left="720" w:right="143" w:hanging="360"/>
        <w:jc w:val="both"/>
        <w:rPr>
          <w:color w:val="000000"/>
        </w:rPr>
      </w:pPr>
      <w:r>
        <w:rPr>
          <w:color w:val="000000"/>
        </w:rPr>
        <w:t>-  перечень документов, необходимых для предоставления муниципальной услуги.</w:t>
      </w:r>
    </w:p>
    <w:p w:rsidR="00C21779" w:rsidRDefault="00C21779" w:rsidP="00C21779">
      <w:pPr>
        <w:ind w:right="143" w:firstLine="720"/>
        <w:jc w:val="both"/>
        <w:rPr>
          <w:color w:val="000000"/>
        </w:rPr>
      </w:pPr>
      <w:r>
        <w:rPr>
          <w:color w:val="000000"/>
        </w:rPr>
        <w:t>2.3.3.  Требования к местам для приема граждан.</w:t>
      </w:r>
    </w:p>
    <w:p w:rsidR="00C21779" w:rsidRDefault="00C21779" w:rsidP="00C21779">
      <w:pPr>
        <w:ind w:right="143" w:firstLine="720"/>
        <w:jc w:val="both"/>
        <w:rPr>
          <w:color w:val="000000"/>
        </w:rPr>
      </w:pPr>
      <w:r>
        <w:rPr>
          <w:color w:val="000000"/>
        </w:rPr>
        <w:t>Прием граждан специалистами администрации осуществляется в помещениях администрации. Место для приема гражданина должно быть снабжено стулом, столом иметь место для написания и размещения документов, заявлений. </w:t>
      </w:r>
    </w:p>
    <w:p w:rsidR="00C21779" w:rsidRDefault="00C21779" w:rsidP="00C21779">
      <w:pPr>
        <w:ind w:right="143" w:firstLine="720"/>
        <w:rPr>
          <w:color w:val="000000"/>
        </w:rPr>
      </w:pPr>
      <w:r>
        <w:rPr>
          <w:color w:val="000000"/>
        </w:rPr>
        <w:t>2.4. Сроки предоставления муниципальной услуги</w:t>
      </w:r>
    </w:p>
    <w:p w:rsidR="00C21779" w:rsidRDefault="00C21779" w:rsidP="00C21779">
      <w:pPr>
        <w:ind w:right="143" w:firstLine="720"/>
        <w:jc w:val="both"/>
        <w:rPr>
          <w:color w:val="000000"/>
        </w:rPr>
      </w:pPr>
      <w:r>
        <w:rPr>
          <w:color w:val="000000"/>
        </w:rPr>
        <w:t>2.4.1.  Информирование и консультирование граждан по вопросу принятия на учет в качестве нуждающихся в жилых помещениях осуществляется не более 20 минут на гражданина.</w:t>
      </w:r>
    </w:p>
    <w:p w:rsidR="00C21779" w:rsidRDefault="00C21779" w:rsidP="00C21779">
      <w:pPr>
        <w:ind w:right="143" w:firstLine="720"/>
        <w:jc w:val="both"/>
        <w:rPr>
          <w:color w:val="000000"/>
        </w:rPr>
      </w:pPr>
      <w:r>
        <w:rPr>
          <w:color w:val="000000"/>
        </w:rPr>
        <w:t>2.4.2.  Заявление и документы, указанные в пункте 2.6. административного регламента подлежат обязательной регистрации в момент поступления в администрацию.</w:t>
      </w:r>
    </w:p>
    <w:p w:rsidR="00C21779" w:rsidRDefault="00C21779" w:rsidP="00C21779">
      <w:pPr>
        <w:ind w:right="143" w:firstLine="720"/>
        <w:jc w:val="both"/>
        <w:rPr>
          <w:color w:val="000000"/>
        </w:rPr>
      </w:pPr>
      <w:r>
        <w:rPr>
          <w:color w:val="000000"/>
        </w:rPr>
        <w:t>2.4.3.  В срок, не позднее 30 рабочих дней со дня представления документов, администрация по результатам рассмотрения заявления и иных представленных документов принимает решение о принятии на учет или об отказе в принятии граждан на учет в качестве нуждающихся в жилых помещениях.</w:t>
      </w:r>
    </w:p>
    <w:p w:rsidR="00C21779" w:rsidRDefault="00C21779" w:rsidP="00C21779">
      <w:pPr>
        <w:ind w:right="143" w:firstLine="720"/>
        <w:jc w:val="both"/>
        <w:rPr>
          <w:color w:val="000000"/>
        </w:rPr>
      </w:pPr>
      <w:r>
        <w:rPr>
          <w:color w:val="000000"/>
        </w:rPr>
        <w:t>2.4.4. администрация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решения о принятии на учет либо об отказе в принятии на учет.</w:t>
      </w:r>
    </w:p>
    <w:p w:rsidR="00C21779" w:rsidRDefault="00C21779" w:rsidP="00C21779">
      <w:pPr>
        <w:ind w:right="143" w:firstLine="720"/>
        <w:jc w:val="both"/>
        <w:rPr>
          <w:color w:val="000000"/>
        </w:rPr>
      </w:pPr>
      <w:r>
        <w:rPr>
          <w:color w:val="000000"/>
        </w:rPr>
        <w:t>2.5. Перечень оснований для приостановления либо отказа в предоставлении муниципальной услуги</w:t>
      </w:r>
    </w:p>
    <w:p w:rsidR="00C21779" w:rsidRDefault="00C21779" w:rsidP="00C21779">
      <w:pPr>
        <w:ind w:right="143" w:firstLine="720"/>
        <w:jc w:val="both"/>
        <w:rPr>
          <w:color w:val="000000"/>
        </w:rPr>
      </w:pPr>
      <w:r>
        <w:rPr>
          <w:color w:val="000000"/>
        </w:rPr>
        <w:t>2.5.1. В принятии на учет граждан в качестве нуждающихся в жилых помещениях отказывается:</w:t>
      </w:r>
    </w:p>
    <w:p w:rsidR="00C21779" w:rsidRDefault="00C21779" w:rsidP="00C21779">
      <w:pPr>
        <w:ind w:right="143" w:firstLine="360"/>
        <w:jc w:val="both"/>
        <w:rPr>
          <w:color w:val="000000"/>
        </w:rPr>
      </w:pPr>
      <w:r>
        <w:rPr>
          <w:color w:val="000000"/>
        </w:rPr>
        <w:t>-   в случае представления документов, которые не подтверждают право состоять на учете в качестве нуждающихся и жилых помещениях;</w:t>
      </w:r>
    </w:p>
    <w:p w:rsidR="00C21779" w:rsidRDefault="00C21779" w:rsidP="00C21779">
      <w:pPr>
        <w:ind w:right="143" w:firstLine="360"/>
        <w:jc w:val="both"/>
        <w:rPr>
          <w:color w:val="000000"/>
        </w:rPr>
      </w:pPr>
      <w:r>
        <w:rPr>
          <w:color w:val="000000"/>
        </w:rPr>
        <w:t>-   в случае непредставления или неполного представления документов, указанных в пункте 2.6. настоящего административного регламента;</w:t>
      </w:r>
    </w:p>
    <w:p w:rsidR="00C21779" w:rsidRDefault="00C21779" w:rsidP="00C21779">
      <w:pPr>
        <w:ind w:right="143" w:firstLine="360"/>
        <w:jc w:val="both"/>
        <w:rPr>
          <w:color w:val="000000"/>
        </w:rPr>
      </w:pPr>
      <w:r>
        <w:rPr>
          <w:color w:val="000000"/>
        </w:rPr>
        <w:t xml:space="preserve">-   в случае если граждане, которые с намерением приобрести права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w:t>
      </w:r>
      <w:r>
        <w:rPr>
          <w:color w:val="000000"/>
        </w:rPr>
        <w:lastRenderedPageBreak/>
        <w:t>являлись собственниками или владели какой-либо долей, в период 5 (пяти) лет до подачи заявления;</w:t>
      </w:r>
    </w:p>
    <w:p w:rsidR="00C21779" w:rsidRDefault="00C21779" w:rsidP="00C21779">
      <w:pPr>
        <w:ind w:right="143" w:firstLine="360"/>
        <w:jc w:val="both"/>
        <w:rPr>
          <w:color w:val="000000"/>
        </w:rPr>
      </w:pPr>
      <w:r>
        <w:rPr>
          <w:color w:val="000000"/>
        </w:rPr>
        <w:t>-    в случае отсутствия у заявителя гражданства Российской Федерации или соответствующего международного договора о правовом статусе иностранных граждан в Российской Федерации.</w:t>
      </w:r>
    </w:p>
    <w:p w:rsidR="00C21779" w:rsidRDefault="00C21779" w:rsidP="00C21779">
      <w:pPr>
        <w:ind w:right="143" w:firstLine="720"/>
        <w:jc w:val="both"/>
        <w:rPr>
          <w:color w:val="000000"/>
        </w:rPr>
      </w:pPr>
      <w:r>
        <w:rPr>
          <w:color w:val="000000"/>
        </w:rPr>
        <w:t>2.6. Требования к порядку предоставления муниципальной услуги</w:t>
      </w:r>
    </w:p>
    <w:p w:rsidR="00C21779" w:rsidRPr="00161575" w:rsidRDefault="00C21779" w:rsidP="00C21779">
      <w:pPr>
        <w:ind w:right="143" w:firstLine="720"/>
        <w:jc w:val="both"/>
        <w:rPr>
          <w:color w:val="FF0000"/>
        </w:rPr>
      </w:pPr>
      <w:r>
        <w:rPr>
          <w:color w:val="000000"/>
        </w:rPr>
        <w:t>2.6.1</w:t>
      </w:r>
      <w:r w:rsidRPr="006500F5">
        <w:rPr>
          <w:color w:val="FF0000"/>
        </w:rPr>
        <w:t xml:space="preserve"> </w:t>
      </w:r>
      <w:r>
        <w:rPr>
          <w:color w:val="000000"/>
        </w:rPr>
        <w:t xml:space="preserve">Для предоставления муниципальной услуги администрацией гражданин или законный представитель, или представитель по доверенности от его имени предоставляет в администрацию письменное заявление о принятии граждан на учет в качестве нуждающихся в жилых помещениях по форме согласно приложению № 1 к Административному регламенту. </w:t>
      </w:r>
    </w:p>
    <w:p w:rsidR="00C21779" w:rsidRDefault="00C21779" w:rsidP="00C21779">
      <w:pPr>
        <w:ind w:right="143"/>
        <w:jc w:val="both"/>
        <w:rPr>
          <w:color w:val="000000"/>
        </w:rPr>
      </w:pPr>
      <w:r>
        <w:rPr>
          <w:color w:val="000000"/>
        </w:rPr>
        <w:t>2.6.2. Требования к предоставлению муниципальной услуги.</w:t>
      </w:r>
    </w:p>
    <w:p w:rsidR="00C21779" w:rsidRDefault="00C21779" w:rsidP="00C21779">
      <w:pPr>
        <w:ind w:right="143" w:firstLine="426"/>
        <w:jc w:val="both"/>
        <w:rPr>
          <w:color w:val="000000"/>
        </w:rPr>
      </w:pPr>
      <w:r>
        <w:rPr>
          <w:color w:val="000000"/>
        </w:rPr>
        <w:t>Муниципальная услуга осуществляется бесплатно.</w:t>
      </w:r>
    </w:p>
    <w:p w:rsidR="00C21779" w:rsidRDefault="00C21779" w:rsidP="00C21779">
      <w:pPr>
        <w:ind w:right="143"/>
        <w:jc w:val="both"/>
        <w:rPr>
          <w:color w:val="000000"/>
        </w:rPr>
      </w:pPr>
      <w:r>
        <w:rPr>
          <w:color w:val="000000"/>
        </w:rPr>
        <w:t> </w:t>
      </w:r>
      <w:r>
        <w:rPr>
          <w:b/>
          <w:color w:val="000000"/>
        </w:rPr>
        <w:t> </w:t>
      </w:r>
    </w:p>
    <w:p w:rsidR="00C21779" w:rsidRDefault="00C21779" w:rsidP="00C21779">
      <w:pPr>
        <w:ind w:right="143"/>
        <w:jc w:val="center"/>
        <w:rPr>
          <w:color w:val="000000"/>
        </w:rPr>
      </w:pPr>
      <w:r>
        <w:rPr>
          <w:b/>
          <w:color w:val="000000"/>
        </w:rPr>
        <w:t>3. Административные процедуры</w:t>
      </w:r>
    </w:p>
    <w:p w:rsidR="00C21779" w:rsidRDefault="00C21779" w:rsidP="00C21779">
      <w:pPr>
        <w:ind w:right="143"/>
        <w:jc w:val="center"/>
        <w:rPr>
          <w:color w:val="000000"/>
        </w:rPr>
      </w:pPr>
      <w:r>
        <w:rPr>
          <w:color w:val="000000"/>
        </w:rPr>
        <w:t> </w:t>
      </w:r>
    </w:p>
    <w:p w:rsidR="00C21779" w:rsidRDefault="00C21779" w:rsidP="00C21779">
      <w:pPr>
        <w:ind w:right="143" w:firstLine="720"/>
        <w:jc w:val="both"/>
        <w:rPr>
          <w:color w:val="000000"/>
        </w:rPr>
      </w:pPr>
      <w:r>
        <w:rPr>
          <w:color w:val="000000"/>
        </w:rPr>
        <w:t>3.1. Описание последовательности действий административных процедур при предоставлении муниципальной услуги</w:t>
      </w:r>
    </w:p>
    <w:p w:rsidR="00C21779" w:rsidRDefault="00C21779" w:rsidP="00C21779">
      <w:pPr>
        <w:ind w:right="143" w:firstLine="720"/>
        <w:jc w:val="both"/>
        <w:rPr>
          <w:color w:val="000000"/>
        </w:rPr>
      </w:pPr>
      <w:r>
        <w:rPr>
          <w:color w:val="000000"/>
        </w:rPr>
        <w:t>При предоставлении муниципальной услуги выполняются следующие административные процедуры:</w:t>
      </w:r>
    </w:p>
    <w:p w:rsidR="00C21779" w:rsidRDefault="00C21779" w:rsidP="00C21779">
      <w:pPr>
        <w:ind w:right="143" w:firstLine="360"/>
        <w:jc w:val="both"/>
        <w:rPr>
          <w:color w:val="000000"/>
        </w:rPr>
      </w:pPr>
      <w:r>
        <w:rPr>
          <w:color w:val="000000"/>
        </w:rPr>
        <w:t>-  информирование и консультирование граждан по вопросам принятия на учет в качестве нуждающихся в жилых помещениях;</w:t>
      </w:r>
    </w:p>
    <w:p w:rsidR="00C21779" w:rsidRDefault="00C21779" w:rsidP="00C21779">
      <w:pPr>
        <w:ind w:left="720" w:right="143" w:hanging="360"/>
        <w:jc w:val="both"/>
        <w:rPr>
          <w:color w:val="000000"/>
        </w:rPr>
      </w:pPr>
      <w:r>
        <w:rPr>
          <w:color w:val="000000"/>
        </w:rPr>
        <w:t>-  прием  и регистрация заявления  и  прилагаемых к нему документов;</w:t>
      </w:r>
    </w:p>
    <w:p w:rsidR="00C21779" w:rsidRDefault="00C21779" w:rsidP="00C21779">
      <w:pPr>
        <w:ind w:left="720" w:right="143" w:hanging="360"/>
        <w:jc w:val="both"/>
        <w:rPr>
          <w:color w:val="000000"/>
        </w:rPr>
      </w:pPr>
      <w:r>
        <w:rPr>
          <w:color w:val="000000"/>
        </w:rPr>
        <w:t>-   рассмотрение документов и проверка содержащихся в них сведений;</w:t>
      </w:r>
    </w:p>
    <w:p w:rsidR="00C21779" w:rsidRDefault="00C21779" w:rsidP="00C21779">
      <w:pPr>
        <w:ind w:right="143" w:firstLine="360"/>
        <w:jc w:val="both"/>
        <w:rPr>
          <w:color w:val="000000"/>
        </w:rPr>
      </w:pPr>
      <w:r>
        <w:rPr>
          <w:color w:val="000000"/>
        </w:rPr>
        <w:t>-   принятие решений о принятии граждан на учет в качестве нуждающихся в жилых помещениях либо об отказе в принятии на учет в качестве нуждающихся в жилых помещениях;</w:t>
      </w:r>
    </w:p>
    <w:p w:rsidR="00C21779" w:rsidRDefault="00C21779" w:rsidP="00C21779">
      <w:pPr>
        <w:ind w:right="143" w:firstLine="360"/>
        <w:jc w:val="both"/>
        <w:rPr>
          <w:color w:val="000000"/>
        </w:rPr>
      </w:pPr>
      <w:r>
        <w:rPr>
          <w:color w:val="000000"/>
        </w:rPr>
        <w:t>-    направление уведомлений о принятии граждан на учет в качестве нуждающихся в жилых помещениях либо об отказе в принятии на учет в качестве нуждающихся в жилых помещениях по почте.</w:t>
      </w:r>
    </w:p>
    <w:p w:rsidR="00C21779" w:rsidRDefault="00C21779" w:rsidP="00C21779">
      <w:pPr>
        <w:ind w:right="143" w:firstLine="720"/>
        <w:jc w:val="both"/>
        <w:rPr>
          <w:color w:val="000000"/>
        </w:rPr>
      </w:pPr>
      <w:r>
        <w:rPr>
          <w:color w:val="000000"/>
        </w:rPr>
        <w:t>3.1.1. Информирование и консультирование граждан по вопросу предоставления муниципальной услуги</w:t>
      </w:r>
    </w:p>
    <w:p w:rsidR="00C21779" w:rsidRDefault="00C21779" w:rsidP="00C21779">
      <w:pPr>
        <w:ind w:right="143" w:firstLine="720"/>
        <w:jc w:val="both"/>
        <w:rPr>
          <w:color w:val="000000"/>
        </w:rPr>
      </w:pPr>
      <w:r>
        <w:rPr>
          <w:color w:val="000000"/>
        </w:rPr>
        <w:t>3.1.1.1. Основанием для начала административной процедуры является   обращение граждан в администрацию.</w:t>
      </w:r>
    </w:p>
    <w:p w:rsidR="00C21779" w:rsidRDefault="00C21779" w:rsidP="00C21779">
      <w:pPr>
        <w:ind w:right="143" w:firstLine="720"/>
        <w:jc w:val="both"/>
        <w:rPr>
          <w:color w:val="000000"/>
        </w:rPr>
      </w:pPr>
      <w:r>
        <w:rPr>
          <w:color w:val="000000"/>
        </w:rPr>
        <w:t>3.1.1.2. Специалист, ответственный за информирование и консультирование граждан, в рамках процедур по информированию и консультированию:</w:t>
      </w:r>
    </w:p>
    <w:p w:rsidR="00C21779" w:rsidRDefault="00C21779" w:rsidP="00C21779">
      <w:pPr>
        <w:ind w:right="143" w:firstLine="360"/>
        <w:jc w:val="both"/>
        <w:rPr>
          <w:color w:val="000000"/>
        </w:rPr>
      </w:pPr>
      <w:r>
        <w:rPr>
          <w:color w:val="000000"/>
        </w:rPr>
        <w:t>-   предоставляет гражданам информацию о нормативных правовых актах, регулирующих условия и порядок предоставления муниципальной услуги, по желанию граждан представляет справочные материалы (образцы заявления, перечни документов);</w:t>
      </w:r>
    </w:p>
    <w:p w:rsidR="00C21779" w:rsidRDefault="00C21779" w:rsidP="00C21779">
      <w:pPr>
        <w:ind w:right="143" w:firstLine="360"/>
        <w:jc w:val="both"/>
        <w:rPr>
          <w:color w:val="000000"/>
        </w:rPr>
      </w:pPr>
      <w:r>
        <w:rPr>
          <w:color w:val="000000"/>
        </w:rPr>
        <w:t>-     выдает гражданам перечень документов, необходимых для формирования учетного дела, формируемого при принятии граждан в качестве нуждающихся в жилых помещениях;</w:t>
      </w:r>
    </w:p>
    <w:p w:rsidR="00C21779" w:rsidRDefault="00C21779" w:rsidP="00C21779">
      <w:pPr>
        <w:ind w:right="143" w:firstLine="360"/>
        <w:rPr>
          <w:color w:val="000000"/>
        </w:rPr>
      </w:pPr>
      <w:r>
        <w:rPr>
          <w:color w:val="000000"/>
        </w:rPr>
        <w:t>-     разъясняет порядок получения необходимых документов и требования, предъявляемые к ним.</w:t>
      </w:r>
    </w:p>
    <w:p w:rsidR="00C21779" w:rsidRDefault="00C21779" w:rsidP="00C21779">
      <w:pPr>
        <w:ind w:right="143"/>
        <w:jc w:val="both"/>
        <w:rPr>
          <w:color w:val="000000"/>
        </w:rPr>
      </w:pPr>
      <w:r>
        <w:rPr>
          <w:color w:val="000000"/>
        </w:rPr>
        <w:t>Консультации проводятся устно. Максимальный срок выполнения административной процедуры по информированию и консультированию - 20 минут.</w:t>
      </w:r>
    </w:p>
    <w:p w:rsidR="00C21779" w:rsidRDefault="00C21779" w:rsidP="00C21779">
      <w:pPr>
        <w:ind w:right="143" w:firstLine="720"/>
        <w:jc w:val="both"/>
        <w:rPr>
          <w:color w:val="000000"/>
        </w:rPr>
      </w:pPr>
      <w:r>
        <w:rPr>
          <w:color w:val="000000"/>
        </w:rPr>
        <w:t>3.1.2. Прием и регистрация заявления о принятии на учет в качестве нуждающихся в жилых помещениях и прилагаемых к нему документов</w:t>
      </w:r>
    </w:p>
    <w:p w:rsidR="00C21779" w:rsidRDefault="00C21779" w:rsidP="00C21779">
      <w:pPr>
        <w:ind w:right="143" w:firstLine="720"/>
        <w:jc w:val="both"/>
        <w:rPr>
          <w:color w:val="000000"/>
        </w:rPr>
      </w:pPr>
      <w:r>
        <w:rPr>
          <w:color w:val="000000"/>
        </w:rPr>
        <w:t xml:space="preserve">3.1.2.1. Основанием для начала исполнения административной процедуры является поступление заявления о принятии на учет в качестве нуждающихся в жилом помещении по форме согласно приложению № 1 к Административному регламенту и </w:t>
      </w:r>
      <w:r>
        <w:rPr>
          <w:color w:val="000000"/>
        </w:rPr>
        <w:lastRenderedPageBreak/>
        <w:t>подлинников вместе с их копиями документов, указанных в пункте 2.6. Административного регламента.</w:t>
      </w:r>
    </w:p>
    <w:p w:rsidR="00C21779" w:rsidRDefault="00C21779" w:rsidP="00C21779">
      <w:pPr>
        <w:ind w:right="143" w:firstLine="720"/>
        <w:jc w:val="both"/>
        <w:rPr>
          <w:color w:val="000000"/>
        </w:rPr>
      </w:pPr>
      <w:r>
        <w:rPr>
          <w:color w:val="000000"/>
        </w:rPr>
        <w:t>3.1.2.2. Заявление и документы представляются гражданином, имеющим право на принятие на учет в качестве нуждающегося в жилом помещении, или законным представителем, или представителем по доверенности от его имени при личном обращении в администрацию (далее - заявитель).</w:t>
      </w:r>
    </w:p>
    <w:p w:rsidR="00C21779" w:rsidRDefault="00C21779" w:rsidP="00C21779">
      <w:pPr>
        <w:ind w:right="143" w:firstLine="720"/>
        <w:jc w:val="both"/>
        <w:rPr>
          <w:color w:val="000000"/>
        </w:rPr>
      </w:pPr>
      <w:r>
        <w:rPr>
          <w:color w:val="000000"/>
        </w:rPr>
        <w:t>3.1.2.3. Специалист, ответственный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21779" w:rsidRDefault="00C21779" w:rsidP="00C21779">
      <w:pPr>
        <w:ind w:right="143"/>
        <w:jc w:val="both"/>
        <w:rPr>
          <w:color w:val="000000"/>
        </w:rPr>
      </w:pPr>
      <w:r>
        <w:rPr>
          <w:color w:val="000000"/>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C21779" w:rsidRDefault="00C21779" w:rsidP="00C21779">
      <w:pPr>
        <w:ind w:right="143" w:firstLine="720"/>
        <w:jc w:val="both"/>
        <w:rPr>
          <w:color w:val="000000"/>
        </w:rPr>
      </w:pPr>
      <w:r>
        <w:rPr>
          <w:color w:val="000000"/>
        </w:rPr>
        <w:t>3.1.2.4. Специалист, ответственный за прием документов, проверяет соответствие  представленных документов требованиям, удостоверяясь, что:</w:t>
      </w:r>
    </w:p>
    <w:p w:rsidR="00C21779" w:rsidRDefault="00C21779" w:rsidP="00C21779">
      <w:pPr>
        <w:ind w:right="143" w:firstLine="360"/>
        <w:jc w:val="both"/>
        <w:rPr>
          <w:color w:val="000000"/>
        </w:rPr>
      </w:pPr>
      <w:r>
        <w:rPr>
          <w:color w:val="00000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21779" w:rsidRDefault="00C21779" w:rsidP="00C21779">
      <w:pPr>
        <w:ind w:right="143" w:firstLine="360"/>
        <w:jc w:val="both"/>
        <w:rPr>
          <w:color w:val="000000"/>
        </w:rPr>
      </w:pPr>
      <w:r>
        <w:rPr>
          <w:color w:val="000000"/>
        </w:rPr>
        <w:t>-    тексты документов написаны разборчиво, наименования юридических лиц - без сокращения, с указанием их мест нахождения;</w:t>
      </w:r>
    </w:p>
    <w:p w:rsidR="00C21779" w:rsidRDefault="00C21779" w:rsidP="00C21779">
      <w:pPr>
        <w:ind w:right="143" w:firstLine="360"/>
        <w:jc w:val="both"/>
        <w:rPr>
          <w:color w:val="000000"/>
        </w:rPr>
      </w:pPr>
      <w:r>
        <w:rPr>
          <w:color w:val="000000"/>
        </w:rPr>
        <w:t>-     фамилии, имена и отчества физических лиц, адреса их мест жительства написаны полностью;</w:t>
      </w:r>
    </w:p>
    <w:p w:rsidR="00C21779" w:rsidRDefault="00C21779" w:rsidP="00C21779">
      <w:pPr>
        <w:ind w:left="720" w:right="143" w:hanging="360"/>
        <w:jc w:val="both"/>
        <w:rPr>
          <w:color w:val="000000"/>
        </w:rPr>
      </w:pPr>
      <w:r>
        <w:rPr>
          <w:color w:val="000000"/>
        </w:rPr>
        <w:t>-      в документах нет подчисток, приписок, зачеркнутых слов и иных не оговоренных исправлений;</w:t>
      </w:r>
    </w:p>
    <w:p w:rsidR="00C21779" w:rsidRDefault="00C21779" w:rsidP="00C21779">
      <w:pPr>
        <w:ind w:left="720" w:right="143" w:hanging="360"/>
        <w:jc w:val="both"/>
        <w:rPr>
          <w:color w:val="000000"/>
        </w:rPr>
      </w:pPr>
      <w:r>
        <w:rPr>
          <w:color w:val="000000"/>
        </w:rPr>
        <w:t>-     документы не исполнены карандашом;</w:t>
      </w:r>
    </w:p>
    <w:p w:rsidR="00C21779" w:rsidRDefault="00C21779" w:rsidP="00C21779">
      <w:pPr>
        <w:ind w:left="720" w:right="143" w:hanging="360"/>
        <w:jc w:val="both"/>
        <w:rPr>
          <w:color w:val="000000"/>
        </w:rPr>
      </w:pPr>
      <w:r>
        <w:rPr>
          <w:color w:val="000000"/>
        </w:rPr>
        <w:t>-     документы не имеют серьезных повреждений, наличие которых не позволяет однозначно истолковать их содержание.</w:t>
      </w:r>
    </w:p>
    <w:p w:rsidR="00C21779" w:rsidRDefault="00C21779" w:rsidP="00C21779">
      <w:pPr>
        <w:ind w:right="143"/>
        <w:jc w:val="both"/>
        <w:rPr>
          <w:color w:val="000000"/>
        </w:rPr>
      </w:pPr>
      <w:r>
        <w:rPr>
          <w:color w:val="000000"/>
        </w:rPr>
        <w:t>Специалист, ответственный за прием документов, сличает представленные экземпляры оригиналов и копий документов.</w:t>
      </w:r>
    </w:p>
    <w:p w:rsidR="00C21779" w:rsidRDefault="00C21779" w:rsidP="00C21779">
      <w:pPr>
        <w:ind w:right="143" w:firstLine="720"/>
        <w:jc w:val="both"/>
        <w:rPr>
          <w:color w:val="000000"/>
        </w:rPr>
      </w:pPr>
      <w:r>
        <w:rPr>
          <w:color w:val="000000"/>
        </w:rPr>
        <w:t>3.1.2.5. Основанием для отказа в регистрации документов является несоответствие представленных документов пункту 3.1.2.4 Административного регламента. В этом случае заявление и документы возвращаются заявителю.</w:t>
      </w:r>
    </w:p>
    <w:p w:rsidR="00C21779" w:rsidRDefault="00C21779" w:rsidP="00C21779">
      <w:pPr>
        <w:ind w:right="143"/>
        <w:jc w:val="both"/>
        <w:rPr>
          <w:color w:val="000000"/>
        </w:rPr>
      </w:pPr>
      <w:r>
        <w:rPr>
          <w:color w:val="000000"/>
        </w:rPr>
        <w:t>В случае соответствия в представленных документах требованиям, указанным в пункте 3.1.2.4. Административного регламента производится регистрация заявления и документов.</w:t>
      </w:r>
    </w:p>
    <w:p w:rsidR="00C21779" w:rsidRDefault="00C21779" w:rsidP="00C21779">
      <w:pPr>
        <w:ind w:right="143"/>
        <w:jc w:val="both"/>
        <w:rPr>
          <w:color w:val="000000"/>
        </w:rPr>
      </w:pPr>
      <w:r>
        <w:rPr>
          <w:color w:val="000000"/>
        </w:rPr>
        <w:t>Регистрация производится путем внесения в журнал учета документов записи о приеме документов в день их поступления в администрацию.</w:t>
      </w:r>
    </w:p>
    <w:p w:rsidR="00C21779" w:rsidRDefault="00C21779" w:rsidP="00C21779">
      <w:pPr>
        <w:ind w:right="143"/>
        <w:jc w:val="both"/>
        <w:rPr>
          <w:color w:val="000000"/>
        </w:rPr>
      </w:pPr>
      <w:r>
        <w:rPr>
          <w:color w:val="000000"/>
        </w:rPr>
        <w:t>В журнале учета документов указывается:</w:t>
      </w:r>
    </w:p>
    <w:p w:rsidR="00C21779" w:rsidRDefault="00C21779" w:rsidP="00C21779">
      <w:pPr>
        <w:ind w:left="720" w:right="143" w:hanging="360"/>
        <w:jc w:val="both"/>
        <w:rPr>
          <w:color w:val="000000"/>
        </w:rPr>
      </w:pPr>
      <w:r>
        <w:rPr>
          <w:color w:val="000000"/>
        </w:rPr>
        <w:t>-  порядковый номер записи;</w:t>
      </w:r>
    </w:p>
    <w:p w:rsidR="00C21779" w:rsidRDefault="00C21779" w:rsidP="00C21779">
      <w:pPr>
        <w:ind w:left="720" w:right="143" w:hanging="360"/>
        <w:jc w:val="both"/>
        <w:rPr>
          <w:color w:val="000000"/>
        </w:rPr>
      </w:pPr>
      <w:r>
        <w:rPr>
          <w:color w:val="000000"/>
        </w:rPr>
        <w:t>-   фамилия, имя, отчество заявителя;</w:t>
      </w:r>
    </w:p>
    <w:p w:rsidR="00C21779" w:rsidRDefault="00C21779" w:rsidP="00C21779">
      <w:pPr>
        <w:ind w:left="720" w:right="143" w:hanging="360"/>
        <w:jc w:val="both"/>
        <w:rPr>
          <w:color w:val="000000"/>
        </w:rPr>
      </w:pPr>
      <w:r>
        <w:rPr>
          <w:color w:val="000000"/>
        </w:rPr>
        <w:t>-   наименования документов;</w:t>
      </w:r>
    </w:p>
    <w:p w:rsidR="00C21779" w:rsidRDefault="00C21779" w:rsidP="00C21779">
      <w:pPr>
        <w:ind w:left="720" w:right="143" w:hanging="360"/>
        <w:jc w:val="both"/>
        <w:rPr>
          <w:color w:val="000000"/>
        </w:rPr>
      </w:pPr>
      <w:r>
        <w:rPr>
          <w:color w:val="000000"/>
        </w:rPr>
        <w:t>-   общее количество документов и общее число листов в документах;</w:t>
      </w:r>
    </w:p>
    <w:p w:rsidR="00C21779" w:rsidRDefault="00C21779" w:rsidP="00C21779">
      <w:pPr>
        <w:ind w:right="143" w:firstLine="360"/>
        <w:jc w:val="both"/>
        <w:rPr>
          <w:color w:val="000000"/>
        </w:rPr>
      </w:pPr>
      <w:r>
        <w:rPr>
          <w:color w:val="000000"/>
        </w:rPr>
        <w:t>-   принятое по итогам рассмотрения документов решение и дата направления соответствующего уведомления заявителю (графа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C21779" w:rsidRDefault="00C21779" w:rsidP="00C21779">
      <w:pPr>
        <w:ind w:left="720" w:right="143" w:hanging="360"/>
        <w:jc w:val="both"/>
        <w:rPr>
          <w:color w:val="000000"/>
        </w:rPr>
      </w:pPr>
      <w:r>
        <w:rPr>
          <w:color w:val="000000"/>
        </w:rPr>
        <w:t>-   подпись заявителя.</w:t>
      </w:r>
    </w:p>
    <w:p w:rsidR="00C21779" w:rsidRDefault="00C21779" w:rsidP="00C21779">
      <w:pPr>
        <w:ind w:right="143"/>
        <w:jc w:val="both"/>
        <w:rPr>
          <w:color w:val="000000"/>
        </w:rPr>
      </w:pPr>
      <w:r>
        <w:rPr>
          <w:color w:val="000000"/>
        </w:rPr>
        <w:t>Специалист, ответственный за прием документов, оформляет расписку в получении документов с указанием их перечня и даты их получения администрацией в 2-х экземплярах по форме установленной приложением № 2 к Административному регламенту и передает заявителю первый экземпляр расписки, а второй экземпляр помещается в учетное дело.</w:t>
      </w:r>
    </w:p>
    <w:p w:rsidR="00C21779" w:rsidRDefault="00C21779" w:rsidP="00C21779">
      <w:pPr>
        <w:ind w:right="143" w:firstLine="720"/>
        <w:jc w:val="both"/>
        <w:rPr>
          <w:color w:val="000000"/>
        </w:rPr>
      </w:pPr>
      <w:r>
        <w:rPr>
          <w:color w:val="000000"/>
        </w:rPr>
        <w:lastRenderedPageBreak/>
        <w:t>Учетное дело формируется на каждого заявителя в день поступления в администрацию заявления и документов к нему, в случае представления дополнительных документов, они также подлежат включению в учетные дела.</w:t>
      </w:r>
    </w:p>
    <w:p w:rsidR="00C21779" w:rsidRDefault="00C21779" w:rsidP="00C21779">
      <w:pPr>
        <w:ind w:right="143" w:firstLine="720"/>
        <w:jc w:val="both"/>
        <w:rPr>
          <w:color w:val="000000"/>
        </w:rPr>
      </w:pPr>
      <w:r>
        <w:rPr>
          <w:color w:val="000000"/>
        </w:rPr>
        <w:t>Заявления и документы, прошедшие регистрацию в течение 1 рабочего дня направляются специалисту администрации для проверки сведений содержащихся в документах.</w:t>
      </w:r>
    </w:p>
    <w:p w:rsidR="00C21779" w:rsidRDefault="00C21779" w:rsidP="00C21779">
      <w:pPr>
        <w:ind w:right="143" w:firstLine="720"/>
        <w:jc w:val="both"/>
        <w:rPr>
          <w:color w:val="000000"/>
        </w:rPr>
      </w:pPr>
      <w:r>
        <w:rPr>
          <w:color w:val="000000"/>
        </w:rPr>
        <w:t>Результатом административного действия является регистрация заявления и документов и направление их специалисту, ответственному за рассмотрение документов, либо отказ в регистрации заявления и документов.</w:t>
      </w:r>
    </w:p>
    <w:p w:rsidR="00C21779" w:rsidRDefault="00C21779" w:rsidP="00C21779">
      <w:pPr>
        <w:ind w:right="143" w:firstLine="720"/>
        <w:jc w:val="both"/>
        <w:rPr>
          <w:color w:val="000000"/>
        </w:rPr>
      </w:pPr>
      <w:r>
        <w:rPr>
          <w:color w:val="000000"/>
        </w:rPr>
        <w:t>3.1.3. Рассмотрение документов и проверка содержащихся в них сведений</w:t>
      </w:r>
    </w:p>
    <w:p w:rsidR="00C21779" w:rsidRDefault="00C21779" w:rsidP="00C21779">
      <w:pPr>
        <w:ind w:right="143" w:firstLine="720"/>
        <w:jc w:val="both"/>
        <w:rPr>
          <w:color w:val="000000"/>
        </w:rPr>
      </w:pPr>
      <w:r>
        <w:rPr>
          <w:color w:val="000000"/>
        </w:rPr>
        <w:t>3.1.3.1. Основанием для начала административной процедуры является поступление заявления и документов, прошедших регистрацию специалисту администрации, ответственному за рассмотрение документов.</w:t>
      </w:r>
    </w:p>
    <w:p w:rsidR="00C21779" w:rsidRDefault="00C21779" w:rsidP="00C21779">
      <w:pPr>
        <w:ind w:right="143"/>
        <w:jc w:val="both"/>
        <w:rPr>
          <w:color w:val="000000"/>
        </w:rPr>
      </w:pPr>
      <w:r>
        <w:rPr>
          <w:color w:val="000000"/>
        </w:rPr>
        <w:t>Специалист, ответственный за рассмотрение документов в  течение 24 рабочих дней со дня предоставления документов осуществляет проверку сведений, содержащихся в документах.</w:t>
      </w:r>
    </w:p>
    <w:p w:rsidR="00C21779" w:rsidRDefault="00C21779" w:rsidP="00C21779">
      <w:pPr>
        <w:ind w:right="143"/>
        <w:jc w:val="both"/>
        <w:rPr>
          <w:color w:val="000000"/>
        </w:rPr>
      </w:pPr>
      <w:r>
        <w:rPr>
          <w:color w:val="000000"/>
        </w:rPr>
        <w:t>Специалист, ответственный за рассмотрение документов:</w:t>
      </w:r>
    </w:p>
    <w:p w:rsidR="00C21779" w:rsidRDefault="00C21779" w:rsidP="00C21779">
      <w:pPr>
        <w:ind w:right="143" w:firstLine="360"/>
        <w:jc w:val="both"/>
        <w:rPr>
          <w:color w:val="000000"/>
        </w:rPr>
      </w:pPr>
      <w:r>
        <w:rPr>
          <w:color w:val="000000"/>
        </w:rPr>
        <w:t>-   устанавливает факт полноты предоставления заявителем необходимых документов;</w:t>
      </w:r>
    </w:p>
    <w:p w:rsidR="00C21779" w:rsidRDefault="00C21779" w:rsidP="00C21779">
      <w:pPr>
        <w:ind w:right="143" w:firstLine="360"/>
        <w:jc w:val="both"/>
        <w:rPr>
          <w:color w:val="000000"/>
        </w:rPr>
      </w:pPr>
      <w:r>
        <w:rPr>
          <w:color w:val="000000"/>
        </w:rPr>
        <w:t>-   устанавливает право заявителя на принятие его в качестве нуждающегося в жилом помещении;</w:t>
      </w:r>
    </w:p>
    <w:p w:rsidR="00C21779" w:rsidRDefault="00C21779" w:rsidP="00C21779">
      <w:pPr>
        <w:ind w:right="143" w:firstLine="360"/>
        <w:jc w:val="both"/>
        <w:rPr>
          <w:color w:val="000000"/>
        </w:rPr>
      </w:pPr>
      <w:r>
        <w:rPr>
          <w:color w:val="000000"/>
        </w:rPr>
        <w:t>-    устанавливает соответствие документов требованиям законодательства, действовавшего на момент издания и в месте издания документа, формы и содержания документа;</w:t>
      </w:r>
    </w:p>
    <w:p w:rsidR="00C21779" w:rsidRDefault="00C21779" w:rsidP="00C21779">
      <w:pPr>
        <w:ind w:right="143" w:firstLine="360"/>
        <w:jc w:val="both"/>
        <w:rPr>
          <w:color w:val="000000"/>
        </w:rPr>
      </w:pPr>
      <w:r>
        <w:rPr>
          <w:color w:val="000000"/>
        </w:rPr>
        <w:t>-     проверяет надлежащее оформление документов (документы в установленных законодательством случаях должны быть нотариально удостоверены, скреплены печатями, иметь надлежащие подписи сторон или определенных законодательством должностных лиц).</w:t>
      </w:r>
    </w:p>
    <w:p w:rsidR="00C21779" w:rsidRDefault="00C21779" w:rsidP="00C21779">
      <w:pPr>
        <w:ind w:right="143" w:firstLine="720"/>
        <w:jc w:val="both"/>
        <w:rPr>
          <w:color w:val="000000"/>
        </w:rPr>
      </w:pPr>
      <w:r>
        <w:rPr>
          <w:color w:val="000000"/>
        </w:rPr>
        <w:t>Кроме того, специалист, ответственный за рассмотрение документов устанавливает следующие факты:</w:t>
      </w:r>
    </w:p>
    <w:p w:rsidR="00C21779" w:rsidRDefault="00C21779" w:rsidP="00C21779">
      <w:pPr>
        <w:ind w:right="143" w:firstLine="360"/>
        <w:jc w:val="both"/>
        <w:rPr>
          <w:color w:val="000000"/>
        </w:rPr>
      </w:pPr>
      <w:r>
        <w:rPr>
          <w:color w:val="000000"/>
        </w:rPr>
        <w:t>-       размеры общей площади жилого помещения, занимаемого заявителем и членами его семьи;</w:t>
      </w:r>
    </w:p>
    <w:p w:rsidR="00C21779" w:rsidRDefault="00C21779" w:rsidP="00C21779">
      <w:pPr>
        <w:ind w:right="143" w:firstLine="360"/>
        <w:jc w:val="both"/>
        <w:rPr>
          <w:color w:val="000000"/>
        </w:rPr>
      </w:pPr>
      <w:r>
        <w:rPr>
          <w:color w:val="000000"/>
        </w:rPr>
        <w:t>-   количество лиц, зарегистрированных в жилых помещениях в качестве членов семьи;</w:t>
      </w:r>
    </w:p>
    <w:p w:rsidR="00C21779" w:rsidRDefault="00C21779" w:rsidP="00C21779">
      <w:pPr>
        <w:ind w:right="143" w:firstLine="360"/>
        <w:jc w:val="both"/>
        <w:rPr>
          <w:color w:val="000000"/>
        </w:rPr>
      </w:pPr>
      <w:r>
        <w:rPr>
          <w:color w:val="000000"/>
        </w:rPr>
        <w:t>-   сведения о собственнике (нанимателе) жилого помещения, в котором зарегистрирован заявитель;</w:t>
      </w:r>
    </w:p>
    <w:p w:rsidR="00C21779" w:rsidRDefault="00C21779" w:rsidP="00C21779">
      <w:pPr>
        <w:ind w:right="143" w:firstLine="360"/>
        <w:jc w:val="both"/>
        <w:rPr>
          <w:color w:val="000000"/>
        </w:rPr>
      </w:pPr>
      <w:r>
        <w:rPr>
          <w:color w:val="000000"/>
        </w:rPr>
        <w:t>-   наличие или отсутствие в собственности заявителя каких- либо жилых помещений, земельных участков.</w:t>
      </w:r>
    </w:p>
    <w:p w:rsidR="00C21779" w:rsidRDefault="00C21779" w:rsidP="00C21779">
      <w:pPr>
        <w:ind w:right="143" w:firstLine="720"/>
        <w:jc w:val="both"/>
        <w:rPr>
          <w:color w:val="000000"/>
        </w:rPr>
      </w:pPr>
      <w:r>
        <w:rPr>
          <w:color w:val="000000"/>
        </w:rPr>
        <w:t>3.1.4. Принятие решений о принятии на учет или об отказе в принятии на учет граждан, нуждающихся в жилых помещениях</w:t>
      </w:r>
    </w:p>
    <w:p w:rsidR="00C21779" w:rsidRDefault="00C21779" w:rsidP="00C21779">
      <w:pPr>
        <w:ind w:right="143" w:firstLine="720"/>
        <w:jc w:val="both"/>
        <w:rPr>
          <w:color w:val="000000"/>
        </w:rPr>
      </w:pPr>
      <w:r>
        <w:rPr>
          <w:color w:val="000000"/>
        </w:rPr>
        <w:t>3.1.4.1. Основанием для начала административной процедуры является результат рассмотрения документов, прошедших регистрацию, специалистом администрации, ответственным за рассмотрение документов, не позднее чем через 30 рабочих дней со дня представления всех необходимых документов.</w:t>
      </w:r>
    </w:p>
    <w:p w:rsidR="00C21779" w:rsidRDefault="00C21779" w:rsidP="00C21779">
      <w:pPr>
        <w:ind w:right="143" w:firstLine="720"/>
        <w:jc w:val="both"/>
        <w:rPr>
          <w:color w:val="000000"/>
        </w:rPr>
      </w:pPr>
      <w:r>
        <w:rPr>
          <w:color w:val="000000"/>
        </w:rPr>
        <w:t>Администрация не позднее чем через три рабочих дня со дня вынесения решения о принятии на учет выдает или направляет уведомление о принятии на учет в качестве нуждающихся в жилых помещениях.</w:t>
      </w:r>
    </w:p>
    <w:p w:rsidR="00C21779" w:rsidRDefault="00C21779" w:rsidP="00C21779">
      <w:pPr>
        <w:ind w:right="143" w:firstLine="720"/>
        <w:jc w:val="both"/>
        <w:rPr>
          <w:color w:val="000000"/>
        </w:rPr>
      </w:pPr>
      <w:r>
        <w:rPr>
          <w:color w:val="000000"/>
        </w:rPr>
        <w:t xml:space="preserve">При установлении наличия оснований для отказа в принятии граждан на учет в качестве нуждающихся в жилых помещениях, предусмотренных пунктом 2.3. настоящего Административного регламента, специалист, ответственный за рассмотрение документов готовит проект письменного уведомления об отказе в принятии гражданина </w:t>
      </w:r>
      <w:r>
        <w:rPr>
          <w:color w:val="000000"/>
        </w:rPr>
        <w:lastRenderedPageBreak/>
        <w:t>на учет в качестве нуждающегося в жилом помещении и представляет его на подпись уполномоченному должностному лицу администрации.</w:t>
      </w:r>
    </w:p>
    <w:p w:rsidR="00C21779" w:rsidRDefault="00C21779" w:rsidP="00C21779">
      <w:pPr>
        <w:ind w:right="143" w:firstLine="709"/>
        <w:jc w:val="both"/>
        <w:rPr>
          <w:color w:val="000000"/>
        </w:rPr>
      </w:pPr>
      <w:r>
        <w:rPr>
          <w:color w:val="000000"/>
        </w:rPr>
        <w:t>В уведомлении об отказе в принятии гражданина на учет в качестве нуждающегося в жилом помещении указываются фамилия, имя, отчество, адрес заявителя, дата обращения в администрацию и основание отказа.</w:t>
      </w:r>
    </w:p>
    <w:p w:rsidR="00C21779" w:rsidRDefault="00C21779" w:rsidP="00C21779">
      <w:pPr>
        <w:ind w:right="143"/>
        <w:jc w:val="both"/>
        <w:rPr>
          <w:color w:val="000000"/>
        </w:rPr>
      </w:pPr>
      <w:r>
        <w:rPr>
          <w:color w:val="000000"/>
        </w:rPr>
        <w:t>Уполномоченное должностное лицо администрации рассматривает и подписывает его в течение 5 рабочих дней.</w:t>
      </w:r>
    </w:p>
    <w:p w:rsidR="00C21779" w:rsidRDefault="00C21779" w:rsidP="00C21779">
      <w:pPr>
        <w:ind w:right="143"/>
        <w:jc w:val="both"/>
        <w:rPr>
          <w:color w:val="000000"/>
        </w:rPr>
      </w:pPr>
      <w:r>
        <w:rPr>
          <w:color w:val="000000"/>
        </w:rPr>
        <w:t>Письменное уведомление об отказе в принятии гражданина на учет в качестве нуждающегося в жилом помещении направляется заявителю в течение 3 рабочих дней с момента его подписания уполномоченным лицом администрации.</w:t>
      </w:r>
    </w:p>
    <w:p w:rsidR="00C21779" w:rsidRDefault="00C21779" w:rsidP="00C21779">
      <w:pPr>
        <w:ind w:right="143" w:firstLine="720"/>
        <w:jc w:val="both"/>
        <w:rPr>
          <w:color w:val="000000"/>
        </w:rPr>
      </w:pPr>
      <w:r>
        <w:rPr>
          <w:color w:val="000000"/>
        </w:rPr>
        <w:t>В случае соответствия представленных документов требованиям, указанным в пунктах 2.6., 3.1.2.4. Административного регламента, специалист, ответственный за рассмотрение документов готовит проект письменного уведомления о принятии гражданина на учет в качестве нуждающегося в жилом помещении и представляет его на подпись уполномоченному должностному лицу администрации.</w:t>
      </w:r>
    </w:p>
    <w:p w:rsidR="00C21779" w:rsidRDefault="00C21779" w:rsidP="00C21779">
      <w:pPr>
        <w:ind w:right="143" w:firstLine="720"/>
        <w:jc w:val="both"/>
        <w:rPr>
          <w:color w:val="000000"/>
        </w:rPr>
      </w:pPr>
      <w:r>
        <w:rPr>
          <w:color w:val="000000"/>
        </w:rPr>
        <w:t>Результатом административного действия является принятие решения администрацией в форме направления уведомления заявителю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C21779" w:rsidRDefault="00C21779" w:rsidP="00C21779">
      <w:pPr>
        <w:ind w:right="143"/>
        <w:jc w:val="both"/>
        <w:rPr>
          <w:color w:val="000000"/>
        </w:rPr>
      </w:pPr>
      <w:r>
        <w:rPr>
          <w:color w:val="000000"/>
        </w:rPr>
        <w:t>Формы уведомлений о принятии гражданина на учет в качестве нуждающегося в жилом помещении либо об отказе в принятии на учет в качестве нуждающегося в жилом помещении являются приложениям № 3 и № 4 к настоящему Административному регламенту.</w:t>
      </w:r>
    </w:p>
    <w:p w:rsidR="00C21779" w:rsidRDefault="00C21779" w:rsidP="00C21779">
      <w:pPr>
        <w:ind w:right="143" w:firstLine="720"/>
        <w:jc w:val="both"/>
        <w:rPr>
          <w:color w:val="000000"/>
        </w:rPr>
      </w:pPr>
      <w:r>
        <w:rPr>
          <w:color w:val="000000"/>
        </w:rPr>
        <w:t>Принятые на учет граждане включаются в книгу учета граждан, нуждающихся в жилых помещениях, которая ведется соответственно по месту жительства, как документ строгой отчетности. В книге не допускаются подчистки. Поправки, а также изменения, вносимые на основании документов, заверяются должностным лицом, ответственным за правильное ведение учета граждан, и скрепляются печатью.</w:t>
      </w:r>
    </w:p>
    <w:p w:rsidR="00C21779" w:rsidRDefault="00C21779" w:rsidP="00C21779">
      <w:pPr>
        <w:ind w:right="143" w:firstLine="720"/>
        <w:jc w:val="both"/>
        <w:rPr>
          <w:color w:val="000000"/>
        </w:rPr>
      </w:pPr>
      <w:r>
        <w:rPr>
          <w:color w:val="000000"/>
        </w:rPr>
        <w:t>На каждого гражданина, принятого на учет нуждающихся в жилых помещениях, заводится учетное дело, в котором должны содержаться все необходимые документы, являющиеся основанием для принятия на учет.</w:t>
      </w:r>
    </w:p>
    <w:p w:rsidR="00C21779" w:rsidRDefault="00C21779" w:rsidP="00C21779">
      <w:pPr>
        <w:ind w:right="143" w:firstLine="720"/>
        <w:jc w:val="both"/>
        <w:rPr>
          <w:color w:val="000000"/>
        </w:rPr>
      </w:pPr>
      <w:r>
        <w:rPr>
          <w:color w:val="000000"/>
        </w:rPr>
        <w:t>Администрация  обеспечивает надлежащее хранение книг, списков очередников и учетных дел граждан.</w:t>
      </w:r>
    </w:p>
    <w:p w:rsidR="00C21779" w:rsidRDefault="00C21779" w:rsidP="00C21779">
      <w:pPr>
        <w:jc w:val="both"/>
        <w:rPr>
          <w:color w:val="000000"/>
        </w:rPr>
      </w:pPr>
      <w:r>
        <w:rPr>
          <w:color w:val="000000"/>
        </w:rPr>
        <w:t> </w:t>
      </w:r>
    </w:p>
    <w:p w:rsidR="00C21779" w:rsidRDefault="00C21779" w:rsidP="00C21779">
      <w:pPr>
        <w:jc w:val="center"/>
        <w:rPr>
          <w:color w:val="000000"/>
        </w:rPr>
      </w:pPr>
      <w:r>
        <w:rPr>
          <w:b/>
          <w:color w:val="000000"/>
        </w:rPr>
        <w:t>4. Порядок и формы контроля за предоставлением</w:t>
      </w:r>
    </w:p>
    <w:p w:rsidR="00C21779" w:rsidRDefault="00C21779" w:rsidP="00C21779">
      <w:pPr>
        <w:jc w:val="center"/>
        <w:rPr>
          <w:color w:val="000000"/>
        </w:rPr>
      </w:pPr>
      <w:r>
        <w:rPr>
          <w:b/>
          <w:color w:val="000000"/>
        </w:rPr>
        <w:t>муниципальной услуги</w:t>
      </w:r>
    </w:p>
    <w:p w:rsidR="00C21779" w:rsidRDefault="00C21779" w:rsidP="00C21779">
      <w:pPr>
        <w:jc w:val="center"/>
        <w:rPr>
          <w:color w:val="000000"/>
        </w:rPr>
      </w:pPr>
      <w:r>
        <w:rPr>
          <w:color w:val="000000"/>
        </w:rPr>
        <w:t> </w:t>
      </w:r>
    </w:p>
    <w:p w:rsidR="00C21779" w:rsidRDefault="00C21779" w:rsidP="00C21779">
      <w:pPr>
        <w:tabs>
          <w:tab w:val="left" w:pos="9923"/>
        </w:tabs>
        <w:ind w:right="143" w:firstLine="720"/>
        <w:jc w:val="both"/>
        <w:rPr>
          <w:color w:val="000000"/>
        </w:rPr>
      </w:pPr>
      <w:r>
        <w:rPr>
          <w:color w:val="000000"/>
        </w:rPr>
        <w:t>4.1. Порядок осуществления текущего контроля</w:t>
      </w:r>
    </w:p>
    <w:p w:rsidR="00C21779" w:rsidRDefault="00C21779" w:rsidP="00C21779">
      <w:pPr>
        <w:tabs>
          <w:tab w:val="left" w:pos="9923"/>
        </w:tabs>
        <w:ind w:right="143" w:firstLine="720"/>
        <w:jc w:val="both"/>
        <w:rPr>
          <w:color w:val="000000"/>
        </w:rPr>
      </w:pPr>
      <w:r>
        <w:rPr>
          <w:color w:val="00000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Административного регламента, нормативных правовых актов, определяющих порядок выполнения административных процедур, осуществляется главой администрации.</w:t>
      </w:r>
    </w:p>
    <w:p w:rsidR="00C21779" w:rsidRDefault="00C21779" w:rsidP="00C21779">
      <w:pPr>
        <w:tabs>
          <w:tab w:val="left" w:pos="9923"/>
        </w:tabs>
        <w:ind w:right="143" w:firstLine="720"/>
        <w:jc w:val="both"/>
        <w:rPr>
          <w:color w:val="000000"/>
        </w:rPr>
      </w:pPr>
      <w:r>
        <w:rPr>
          <w:color w:val="000000"/>
        </w:rPr>
        <w:t>По результатам проверок глава администрации дает указания по устранению выявленных нарушений и контролирует их исполнение.</w:t>
      </w:r>
    </w:p>
    <w:p w:rsidR="00C21779" w:rsidRDefault="00C21779" w:rsidP="00C21779">
      <w:pPr>
        <w:tabs>
          <w:tab w:val="left" w:pos="9923"/>
        </w:tabs>
        <w:ind w:right="143" w:firstLine="720"/>
        <w:jc w:val="both"/>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C21779" w:rsidRDefault="00C21779" w:rsidP="00C21779">
      <w:pPr>
        <w:tabs>
          <w:tab w:val="left" w:pos="9923"/>
        </w:tabs>
        <w:ind w:right="143" w:firstLine="720"/>
        <w:jc w:val="both"/>
        <w:rPr>
          <w:color w:val="000000"/>
        </w:rPr>
      </w:pPr>
      <w:r>
        <w:rPr>
          <w:color w:val="000000"/>
        </w:rPr>
        <w:t>4.2.1. Граждане имеют право получать информацию о ходе регистрации и рассмотрении их заявлений и документов, знакомиться с решениями, принятыми в отношении их при предоставлении муниципальной услуги администрацией.</w:t>
      </w:r>
    </w:p>
    <w:p w:rsidR="00C21779" w:rsidRDefault="00C21779" w:rsidP="00C21779">
      <w:pPr>
        <w:tabs>
          <w:tab w:val="left" w:pos="9923"/>
        </w:tabs>
        <w:ind w:right="143" w:firstLine="720"/>
        <w:jc w:val="both"/>
        <w:rPr>
          <w:color w:val="000000"/>
        </w:rPr>
      </w:pPr>
      <w:r>
        <w:rPr>
          <w:color w:val="000000"/>
        </w:rPr>
        <w:t>4.2.2. Проверки полноты и качества предоставления муниципальной услуги осуществляются на основании распоряжений главы администрации.</w:t>
      </w:r>
    </w:p>
    <w:p w:rsidR="00C21779" w:rsidRDefault="00C21779" w:rsidP="00C21779">
      <w:pPr>
        <w:tabs>
          <w:tab w:val="left" w:pos="9923"/>
        </w:tabs>
        <w:ind w:right="143" w:firstLine="720"/>
        <w:jc w:val="both"/>
        <w:rPr>
          <w:color w:val="000000"/>
        </w:rPr>
      </w:pPr>
      <w:r>
        <w:rPr>
          <w:color w:val="000000"/>
        </w:rPr>
        <w:lastRenderedPageBreak/>
        <w:t>4.2.3. Проверки могут быть плановыми и внеплановыми.</w:t>
      </w:r>
    </w:p>
    <w:p w:rsidR="00C21779" w:rsidRDefault="00C21779" w:rsidP="00C21779">
      <w:pPr>
        <w:tabs>
          <w:tab w:val="left" w:pos="9923"/>
        </w:tabs>
        <w:ind w:right="143" w:firstLine="720"/>
        <w:jc w:val="both"/>
        <w:rPr>
          <w:color w:val="000000"/>
        </w:rPr>
      </w:pPr>
      <w:r>
        <w:rPr>
          <w:color w:val="000000"/>
        </w:rPr>
        <w:t>4.2.4.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заявителя.</w:t>
      </w:r>
    </w:p>
    <w:p w:rsidR="00C21779" w:rsidRDefault="00C21779" w:rsidP="00C21779">
      <w:pPr>
        <w:tabs>
          <w:tab w:val="left" w:pos="9923"/>
        </w:tabs>
        <w:ind w:right="143" w:firstLine="720"/>
        <w:jc w:val="both"/>
        <w:rPr>
          <w:color w:val="000000"/>
        </w:rPr>
      </w:pPr>
      <w:r>
        <w:rPr>
          <w:color w:val="000000"/>
        </w:rPr>
        <w:t>4.2.5.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решение и подготовку ответов на обращения граждан, содержащих жалобы, действия (бездействие) должностных лиц.</w:t>
      </w:r>
    </w:p>
    <w:p w:rsidR="00C21779" w:rsidRDefault="00C21779" w:rsidP="00C21779">
      <w:pPr>
        <w:tabs>
          <w:tab w:val="left" w:pos="9923"/>
        </w:tabs>
        <w:ind w:right="143" w:firstLine="720"/>
        <w:jc w:val="both"/>
        <w:rPr>
          <w:color w:val="000000"/>
        </w:rPr>
      </w:pPr>
      <w:r>
        <w:rPr>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21779" w:rsidRDefault="00C21779" w:rsidP="00C21779">
      <w:pPr>
        <w:tabs>
          <w:tab w:val="left" w:pos="9923"/>
        </w:tabs>
        <w:ind w:right="143" w:firstLine="720"/>
        <w:jc w:val="both"/>
        <w:rPr>
          <w:color w:val="000000"/>
        </w:rPr>
      </w:pPr>
      <w:r>
        <w:rPr>
          <w:color w:val="000000"/>
        </w:rPr>
        <w:t>4.3.1. В 10-дневный срок с момента утверждения результатов проверки, должностными лицами администрации разрабатывается и согласовывается с главой администрации план мероприятий по устранению выявленных недостатков, а также назначаются ответственные лица по контролю за их устранением.</w:t>
      </w:r>
    </w:p>
    <w:p w:rsidR="00C21779" w:rsidRDefault="00C21779" w:rsidP="00C21779">
      <w:pPr>
        <w:tabs>
          <w:tab w:val="left" w:pos="9923"/>
        </w:tabs>
        <w:ind w:right="143"/>
        <w:jc w:val="both"/>
        <w:rPr>
          <w:color w:val="000000"/>
        </w:rPr>
      </w:pPr>
      <w:r>
        <w:rPr>
          <w:color w:val="000000"/>
        </w:rPr>
        <w:t>Мероприятия осуществляются должностными лицам администрации в сроки, установленные главой администрации.</w:t>
      </w:r>
    </w:p>
    <w:p w:rsidR="00C21779" w:rsidRDefault="00C21779" w:rsidP="00C21779">
      <w:pPr>
        <w:tabs>
          <w:tab w:val="left" w:pos="9923"/>
        </w:tabs>
        <w:ind w:right="143" w:firstLine="720"/>
        <w:jc w:val="both"/>
        <w:rPr>
          <w:color w:val="000000"/>
        </w:rPr>
      </w:pPr>
      <w:r>
        <w:rPr>
          <w:color w:val="000000"/>
        </w:rPr>
        <w:t>4.3.2. Специалист, уполномоченный принимать и регистрировать поступившие документы, несет персональную ответственность за соблюдение сроков и порядка приема документов и правильность их учета.</w:t>
      </w:r>
    </w:p>
    <w:p w:rsidR="00C21779" w:rsidRDefault="00C21779" w:rsidP="00C21779">
      <w:pPr>
        <w:tabs>
          <w:tab w:val="left" w:pos="9923"/>
        </w:tabs>
        <w:ind w:right="143"/>
        <w:jc w:val="both"/>
        <w:rPr>
          <w:color w:val="000000"/>
        </w:rPr>
      </w:pPr>
      <w:r>
        <w:rPr>
          <w:color w:val="000000"/>
        </w:rPr>
        <w:t>Специалист несет персональную ответственность за объективность, полноту и качество экспертизы представленные документов, сроки и порядок их рассмотрения.</w:t>
      </w:r>
    </w:p>
    <w:p w:rsidR="00C21779" w:rsidRDefault="00C21779" w:rsidP="00C21779">
      <w:pPr>
        <w:tabs>
          <w:tab w:val="left" w:pos="9923"/>
        </w:tabs>
        <w:ind w:right="143"/>
        <w:jc w:val="both"/>
        <w:rPr>
          <w:color w:val="000000"/>
        </w:rPr>
      </w:pPr>
      <w:r>
        <w:rPr>
          <w:color w:val="000000"/>
        </w:rPr>
        <w:t>Специалист администрации, которые осуществляют, определенные административные процедуры, несут персональную ответственность за организацию работы, за соблюдение сроков и порядка рассмотрения, согласования и оформления документов в ходе предоставления муниципальной услуги.</w:t>
      </w:r>
    </w:p>
    <w:p w:rsidR="00C21779" w:rsidRDefault="00C21779" w:rsidP="00C21779">
      <w:pPr>
        <w:tabs>
          <w:tab w:val="left" w:pos="9923"/>
        </w:tabs>
        <w:ind w:right="143"/>
        <w:jc w:val="both"/>
        <w:rPr>
          <w:color w:val="000000"/>
        </w:rPr>
      </w:pPr>
      <w:r>
        <w:rPr>
          <w:color w:val="000000"/>
        </w:rPr>
        <w:t> </w:t>
      </w:r>
    </w:p>
    <w:p w:rsidR="00C21779" w:rsidRDefault="00C21779" w:rsidP="00C21779">
      <w:pPr>
        <w:tabs>
          <w:tab w:val="left" w:pos="9923"/>
        </w:tabs>
        <w:ind w:right="143"/>
        <w:jc w:val="center"/>
        <w:rPr>
          <w:color w:val="000000"/>
        </w:rPr>
      </w:pPr>
      <w:r>
        <w:rPr>
          <w:b/>
          <w:color w:val="000000"/>
        </w:rPr>
        <w:t>5. Порядок обжалования действий (бездействия) должностного лица</w:t>
      </w:r>
    </w:p>
    <w:p w:rsidR="00C21779" w:rsidRDefault="00C21779" w:rsidP="00C21779">
      <w:pPr>
        <w:tabs>
          <w:tab w:val="left" w:pos="9923"/>
        </w:tabs>
        <w:ind w:right="143"/>
        <w:jc w:val="center"/>
        <w:rPr>
          <w:color w:val="000000"/>
        </w:rPr>
      </w:pPr>
      <w:r>
        <w:rPr>
          <w:b/>
          <w:color w:val="000000"/>
        </w:rPr>
        <w:t>и принимаемого им решения при предоставлении муниципальной услуги</w:t>
      </w:r>
    </w:p>
    <w:p w:rsidR="00C21779" w:rsidRDefault="00C21779" w:rsidP="00C21779">
      <w:pPr>
        <w:tabs>
          <w:tab w:val="left" w:pos="9923"/>
        </w:tabs>
        <w:ind w:right="143"/>
        <w:jc w:val="center"/>
        <w:rPr>
          <w:color w:val="000000"/>
        </w:rPr>
      </w:pPr>
      <w:r>
        <w:rPr>
          <w:color w:val="000000"/>
        </w:rPr>
        <w:t> </w:t>
      </w:r>
    </w:p>
    <w:p w:rsidR="00C21779" w:rsidRDefault="00C21779" w:rsidP="00C21779">
      <w:pPr>
        <w:tabs>
          <w:tab w:val="left" w:pos="9923"/>
        </w:tabs>
        <w:ind w:right="143" w:firstLine="720"/>
        <w:jc w:val="both"/>
        <w:rPr>
          <w:color w:val="000000"/>
        </w:rPr>
      </w:pPr>
      <w:r>
        <w:rPr>
          <w:color w:val="000000"/>
        </w:rPr>
        <w:t>5.1. Заинтересованное лицо может обратиться с заявлением и/или жалобой (далее - жалоба) на действия (бездействие) и решение уполномоченного должностного лица администрации непосредственно к главе администрации или его заместителю.</w:t>
      </w:r>
    </w:p>
    <w:p w:rsidR="00C21779" w:rsidRDefault="00C21779" w:rsidP="00C21779">
      <w:pPr>
        <w:tabs>
          <w:tab w:val="left" w:pos="9923"/>
        </w:tabs>
        <w:ind w:right="143" w:firstLine="720"/>
        <w:jc w:val="both"/>
        <w:rPr>
          <w:color w:val="000000"/>
        </w:rPr>
      </w:pPr>
      <w:r>
        <w:rPr>
          <w:color w:val="000000"/>
        </w:rPr>
        <w:t>5.2. Жалоба подлежит обязательному рассмотрению. Рассмотрение жалоб осуществляется бесплатно. Жалоба может быть подана в письменной или в устной форме.</w:t>
      </w:r>
    </w:p>
    <w:p w:rsidR="00C21779" w:rsidRDefault="00C21779" w:rsidP="00C21779">
      <w:pPr>
        <w:tabs>
          <w:tab w:val="left" w:pos="9923"/>
        </w:tabs>
        <w:ind w:right="143" w:firstLine="720"/>
        <w:jc w:val="both"/>
        <w:rPr>
          <w:color w:val="000000"/>
        </w:rPr>
      </w:pPr>
      <w:r>
        <w:rPr>
          <w:color w:val="000000"/>
        </w:rPr>
        <w:t>5.3. В устной  форме жалобы рассматриваются по общему правилу в ходе личного приема главы администрации или его заместителей.</w:t>
      </w:r>
    </w:p>
    <w:p w:rsidR="00C21779" w:rsidRDefault="00C21779" w:rsidP="00C21779">
      <w:pPr>
        <w:tabs>
          <w:tab w:val="left" w:pos="9923"/>
        </w:tabs>
        <w:ind w:right="143" w:firstLine="720"/>
        <w:jc w:val="both"/>
        <w:rPr>
          <w:color w:val="000000"/>
        </w:rPr>
      </w:pPr>
      <w:r>
        <w:rPr>
          <w:color w:val="000000"/>
        </w:rPr>
        <w:t>5.4. Информация о месте, днях и часах приема главы администрации и его заместителей доводится до сведения граждан посредством размещения на информационных стендах в администрации.</w:t>
      </w:r>
    </w:p>
    <w:p w:rsidR="00C21779" w:rsidRDefault="00C21779" w:rsidP="00C21779">
      <w:pPr>
        <w:tabs>
          <w:tab w:val="left" w:pos="9923"/>
        </w:tabs>
        <w:ind w:right="143" w:firstLine="720"/>
        <w:jc w:val="both"/>
        <w:rPr>
          <w:color w:val="000000"/>
        </w:rPr>
      </w:pPr>
      <w:r>
        <w:rPr>
          <w:color w:val="000000"/>
        </w:rPr>
        <w:t>5.5. Письменная жалоба может быть подана в ходе личного приема, направлена по почте или факсимильной связи, представлена лично.</w:t>
      </w:r>
    </w:p>
    <w:p w:rsidR="00C21779" w:rsidRDefault="00C21779" w:rsidP="00C21779">
      <w:pPr>
        <w:tabs>
          <w:tab w:val="left" w:pos="9923"/>
        </w:tabs>
        <w:ind w:right="143" w:firstLine="720"/>
        <w:jc w:val="both"/>
        <w:rPr>
          <w:color w:val="000000"/>
        </w:rPr>
      </w:pPr>
      <w:r>
        <w:rPr>
          <w:color w:val="000000"/>
        </w:rPr>
        <w:t>5.6. Жалобы, поданные в письменном виде главе администрации, подлежат обязательной регистрации  в момент поступления в администрацию.</w:t>
      </w:r>
    </w:p>
    <w:p w:rsidR="00C21779" w:rsidRDefault="00C21779" w:rsidP="00C21779">
      <w:pPr>
        <w:ind w:right="143"/>
        <w:jc w:val="both"/>
        <w:rPr>
          <w:color w:val="000000"/>
        </w:rPr>
      </w:pPr>
      <w:r>
        <w:rPr>
          <w:color w:val="000000"/>
        </w:rPr>
        <w:t>Основанием для начала рассмотрения жалобы является поступление ее на имя главы администрации.</w:t>
      </w:r>
    </w:p>
    <w:p w:rsidR="00C21779" w:rsidRDefault="00C21779" w:rsidP="00C21779">
      <w:pPr>
        <w:ind w:right="143" w:firstLine="720"/>
        <w:jc w:val="both"/>
        <w:rPr>
          <w:color w:val="000000"/>
        </w:rPr>
      </w:pPr>
      <w:r>
        <w:rPr>
          <w:color w:val="000000"/>
        </w:rPr>
        <w:t>5.7. Жалоба рассматривается в срок не позднее 30 дней со дня ее регистрации.</w:t>
      </w:r>
    </w:p>
    <w:p w:rsidR="00C21779" w:rsidRDefault="00C21779" w:rsidP="00C21779">
      <w:pPr>
        <w:ind w:right="143" w:firstLine="720"/>
        <w:jc w:val="both"/>
        <w:rPr>
          <w:color w:val="000000"/>
        </w:rPr>
      </w:pPr>
      <w:r>
        <w:rPr>
          <w:color w:val="000000"/>
        </w:rPr>
        <w:t>5.8. Глава администрации вправе отказать в рассмотрении жалобы по следующим основаниям:</w:t>
      </w:r>
    </w:p>
    <w:p w:rsidR="00C21779" w:rsidRDefault="00C21779" w:rsidP="00C21779">
      <w:pPr>
        <w:ind w:left="720" w:right="143" w:hanging="360"/>
        <w:jc w:val="both"/>
        <w:rPr>
          <w:color w:val="000000"/>
        </w:rPr>
      </w:pPr>
      <w:r>
        <w:rPr>
          <w:color w:val="000000"/>
        </w:rPr>
        <w:t>-   отсутствуют реквизиты заявителя;</w:t>
      </w:r>
    </w:p>
    <w:p w:rsidR="00C21779" w:rsidRDefault="00C21779" w:rsidP="00C21779">
      <w:pPr>
        <w:ind w:left="720" w:right="143" w:hanging="360"/>
        <w:jc w:val="both"/>
        <w:rPr>
          <w:color w:val="000000"/>
        </w:rPr>
      </w:pPr>
      <w:r>
        <w:rPr>
          <w:color w:val="000000"/>
        </w:rPr>
        <w:t>-    отсутствует указание на предмет обжалования;</w:t>
      </w:r>
    </w:p>
    <w:p w:rsidR="00C21779" w:rsidRDefault="00C21779" w:rsidP="00C21779">
      <w:pPr>
        <w:ind w:left="720" w:right="143" w:hanging="360"/>
        <w:jc w:val="both"/>
        <w:rPr>
          <w:color w:val="000000"/>
        </w:rPr>
      </w:pPr>
      <w:r>
        <w:rPr>
          <w:color w:val="000000"/>
        </w:rPr>
        <w:lastRenderedPageBreak/>
        <w:t>-    заявитель жалобы обжалует судебное решение;</w:t>
      </w:r>
    </w:p>
    <w:p w:rsidR="00C21779" w:rsidRDefault="00C21779" w:rsidP="00C21779">
      <w:pPr>
        <w:ind w:right="143" w:firstLine="360"/>
        <w:jc w:val="both"/>
        <w:rPr>
          <w:color w:val="000000"/>
        </w:rPr>
      </w:pPr>
      <w:r>
        <w:rPr>
          <w:color w:val="000000"/>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21779" w:rsidRDefault="00C21779" w:rsidP="00C21779">
      <w:pPr>
        <w:ind w:left="720" w:right="143" w:hanging="360"/>
        <w:jc w:val="both"/>
        <w:rPr>
          <w:color w:val="000000"/>
        </w:rPr>
      </w:pPr>
      <w:r>
        <w:rPr>
          <w:color w:val="000000"/>
        </w:rPr>
        <w:t>-    текст жалобы не поддается прочтению;</w:t>
      </w:r>
    </w:p>
    <w:p w:rsidR="00C21779" w:rsidRDefault="00C21779" w:rsidP="00C21779">
      <w:pPr>
        <w:ind w:right="143" w:firstLine="360"/>
        <w:jc w:val="both"/>
        <w:rPr>
          <w:color w:val="000000"/>
        </w:rPr>
      </w:pPr>
      <w:r>
        <w:rPr>
          <w:color w:val="000000"/>
        </w:rPr>
        <w:t>-    в жалобе содержится вопрос,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глава администрации, его заместитель вправе принять решение о безосновательности очередной жалобы и прекращении переписки по данному вопросу.</w:t>
      </w:r>
    </w:p>
    <w:p w:rsidR="00C21779" w:rsidRDefault="00C21779" w:rsidP="00C21779">
      <w:pPr>
        <w:ind w:right="143" w:firstLine="720"/>
        <w:jc w:val="both"/>
        <w:rPr>
          <w:color w:val="000000"/>
        </w:rPr>
      </w:pPr>
      <w:r>
        <w:rPr>
          <w:color w:val="000000"/>
        </w:rPr>
        <w:t>5.9.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1779" w:rsidRDefault="00C21779" w:rsidP="00C21779">
      <w:pPr>
        <w:ind w:right="143" w:firstLine="720"/>
        <w:jc w:val="both"/>
        <w:rPr>
          <w:color w:val="000000"/>
        </w:rPr>
      </w:pPr>
      <w:r>
        <w:rPr>
          <w:color w:val="000000"/>
        </w:rPr>
        <w:t>5.10. По результатам рассмотрения жалобы принимается решение, которое подписывается главой администрации, его заместителем. О результатах рассмотрения жалобы сообщается заявителю.</w:t>
      </w:r>
    </w:p>
    <w:p w:rsidR="00C21779" w:rsidRDefault="00C21779" w:rsidP="00C21779">
      <w:pPr>
        <w:ind w:right="143" w:firstLine="720"/>
        <w:jc w:val="both"/>
        <w:rPr>
          <w:color w:val="000000"/>
        </w:rPr>
      </w:pPr>
      <w:r>
        <w:rPr>
          <w:color w:val="000000"/>
        </w:rPr>
        <w:t>5.11. Жалоба на действия (бездействия) и решения главы администрации или его заместителя может быть подана в суд без соблюдения досудебного порядка рассмотрения, установленного настоящим разделом.</w:t>
      </w:r>
    </w:p>
    <w:p w:rsidR="00C21779" w:rsidRDefault="00C21779" w:rsidP="00C21779">
      <w:pPr>
        <w:ind w:right="143" w:firstLine="720"/>
        <w:jc w:val="both"/>
        <w:rPr>
          <w:color w:val="000000"/>
        </w:rPr>
      </w:pPr>
      <w:r>
        <w:rPr>
          <w:color w:val="000000"/>
        </w:rPr>
        <w:t>5.12.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по существу всех поставленных в обращениях вопросов.</w:t>
      </w:r>
    </w:p>
    <w:p w:rsidR="00C21779" w:rsidRDefault="00C21779" w:rsidP="00C21779">
      <w:pPr>
        <w:ind w:right="143" w:firstLine="720"/>
        <w:jc w:val="both"/>
        <w:rPr>
          <w:color w:val="000000"/>
        </w:rPr>
      </w:pPr>
      <w:r>
        <w:rPr>
          <w:color w:val="000000"/>
        </w:rPr>
        <w:t>5.13. При обнаружении в ходе рассмотрения жалобы виновности должностного лица, неисполнения или ненадлежащего исполнения специалистом администрации возложенных на него обязанностей, глава администрации принимает меры по привлечению этого лица к дисциплинарной ответственности.</w:t>
      </w:r>
    </w:p>
    <w:p w:rsidR="00C21779" w:rsidRDefault="00C21779" w:rsidP="00C21779">
      <w:pPr>
        <w:ind w:right="143" w:firstLine="720"/>
        <w:jc w:val="both"/>
        <w:rPr>
          <w:color w:val="000000"/>
        </w:rPr>
      </w:pPr>
      <w:r>
        <w:rPr>
          <w:color w:val="000000"/>
        </w:rPr>
        <w:t>5.14. Заинтересованные лица вправе обжаловать действия (бездействия) должностных лиц, а также решения, принимаемые в ходе предоставления муниципальной услуги, в судебном порядке.</w:t>
      </w:r>
    </w:p>
    <w:p w:rsidR="00C21779" w:rsidRPr="006500F5" w:rsidRDefault="00C21779" w:rsidP="00C21779">
      <w:pPr>
        <w:ind w:right="143" w:firstLine="720"/>
        <w:jc w:val="both"/>
        <w:rPr>
          <w:color w:val="000000"/>
        </w:rPr>
      </w:pPr>
      <w:r>
        <w:rPr>
          <w:color w:val="000000"/>
        </w:rPr>
        <w:t>5.15. Заявление может быть подано в суд общей юрисдикции в соответствии с законодательством Российской Федерации в течение трех месяцев со дня, когда лицу стало известно о нарушении его прав и свобод.</w:t>
      </w: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p>
    <w:p w:rsidR="00C21779" w:rsidRDefault="00C21779" w:rsidP="00C21779">
      <w:pPr>
        <w:ind w:left="5040" w:firstLine="720"/>
        <w:jc w:val="right"/>
        <w:rPr>
          <w:color w:val="000000"/>
          <w:sz w:val="20"/>
          <w:szCs w:val="20"/>
        </w:rPr>
      </w:pPr>
      <w:r>
        <w:rPr>
          <w:color w:val="000000"/>
          <w:sz w:val="20"/>
          <w:szCs w:val="20"/>
        </w:rPr>
        <w:lastRenderedPageBreak/>
        <w:t>Приложение № 1</w:t>
      </w:r>
    </w:p>
    <w:p w:rsidR="00C21779" w:rsidRDefault="00C21779" w:rsidP="00C21779">
      <w:pPr>
        <w:ind w:left="5040" w:firstLine="720"/>
        <w:jc w:val="right"/>
        <w:rPr>
          <w:color w:val="000000"/>
          <w:sz w:val="20"/>
          <w:szCs w:val="20"/>
        </w:rPr>
      </w:pPr>
      <w:r>
        <w:rPr>
          <w:color w:val="000000"/>
          <w:sz w:val="20"/>
          <w:szCs w:val="20"/>
        </w:rPr>
        <w:t>к административному регламенту</w:t>
      </w:r>
    </w:p>
    <w:p w:rsidR="00C21779" w:rsidRDefault="00C21779" w:rsidP="00C21779">
      <w:pPr>
        <w:ind w:left="5760"/>
        <w:jc w:val="right"/>
        <w:rPr>
          <w:color w:val="000000"/>
          <w:sz w:val="20"/>
          <w:szCs w:val="20"/>
        </w:rPr>
      </w:pPr>
      <w:r>
        <w:rPr>
          <w:color w:val="000000"/>
          <w:sz w:val="20"/>
          <w:szCs w:val="20"/>
        </w:rPr>
        <w:t>предоставления муниципальной услуги  по принятии на учет граждан в качестве</w:t>
      </w:r>
    </w:p>
    <w:p w:rsidR="00C21779" w:rsidRDefault="00C21779" w:rsidP="00C21779">
      <w:pPr>
        <w:ind w:left="5040" w:firstLine="720"/>
        <w:jc w:val="right"/>
        <w:rPr>
          <w:color w:val="000000"/>
          <w:sz w:val="20"/>
          <w:szCs w:val="20"/>
        </w:rPr>
      </w:pPr>
      <w:r>
        <w:rPr>
          <w:color w:val="000000"/>
          <w:sz w:val="20"/>
          <w:szCs w:val="20"/>
        </w:rPr>
        <w:t>нуждающихся в жилых помещениях</w:t>
      </w:r>
    </w:p>
    <w:p w:rsidR="00C21779" w:rsidRDefault="00C21779" w:rsidP="00C21779">
      <w:pPr>
        <w:ind w:left="5760"/>
        <w:jc w:val="right"/>
        <w:rPr>
          <w:color w:val="000000"/>
        </w:rPr>
      </w:pPr>
      <w:r>
        <w:rPr>
          <w:color w:val="000000"/>
          <w:sz w:val="20"/>
          <w:szCs w:val="20"/>
        </w:rPr>
        <w:t xml:space="preserve">  </w:t>
      </w:r>
    </w:p>
    <w:p w:rsidR="00C21779" w:rsidRPr="006500F5" w:rsidRDefault="00C21779" w:rsidP="00C21779">
      <w:pPr>
        <w:jc w:val="center"/>
        <w:rPr>
          <w:b/>
          <w:color w:val="000000"/>
        </w:rPr>
      </w:pPr>
      <w:r w:rsidRPr="006500F5">
        <w:rPr>
          <w:b/>
          <w:color w:val="000000"/>
        </w:rPr>
        <w:t>ЗАЯВЛЕНИЕ </w:t>
      </w:r>
    </w:p>
    <w:p w:rsidR="00C21779" w:rsidRPr="006500F5" w:rsidRDefault="00C21779" w:rsidP="00C21779">
      <w:pPr>
        <w:jc w:val="center"/>
        <w:rPr>
          <w:b/>
          <w:color w:val="000000"/>
        </w:rPr>
      </w:pPr>
      <w:r w:rsidRPr="006500F5">
        <w:rPr>
          <w:b/>
          <w:color w:val="000000"/>
        </w:rPr>
        <w:t>о принятии на учет в качестве</w:t>
      </w:r>
      <w:r>
        <w:rPr>
          <w:b/>
          <w:color w:val="000000"/>
        </w:rPr>
        <w:t xml:space="preserve"> нуждающихся в жилых помещениях</w:t>
      </w:r>
    </w:p>
    <w:p w:rsidR="00C21779" w:rsidRPr="006500F5" w:rsidRDefault="00C21779" w:rsidP="00C21779">
      <w:pPr>
        <w:jc w:val="center"/>
        <w:rPr>
          <w:b/>
          <w:color w:val="000000"/>
        </w:rPr>
      </w:pPr>
    </w:p>
    <w:p w:rsidR="00C21779" w:rsidRDefault="00C21779" w:rsidP="00C21779">
      <w:pPr>
        <w:rPr>
          <w:color w:val="000000"/>
        </w:rPr>
      </w:pPr>
      <w:r>
        <w:rPr>
          <w:color w:val="000000"/>
        </w:rPr>
        <w:t> </w:t>
      </w:r>
    </w:p>
    <w:p w:rsidR="00C21779" w:rsidRDefault="00C21779" w:rsidP="00C21779">
      <w:pPr>
        <w:rPr>
          <w:color w:val="000000"/>
        </w:rPr>
      </w:pPr>
      <w:r>
        <w:rPr>
          <w:color w:val="000000"/>
        </w:rPr>
        <w:t xml:space="preserve">Прошу принять меня, ___________________________________________________                </w:t>
      </w:r>
    </w:p>
    <w:p w:rsidR="00C21779" w:rsidRDefault="00C21779" w:rsidP="00C21779">
      <w:pPr>
        <w:rPr>
          <w:color w:val="000000"/>
        </w:rPr>
      </w:pPr>
      <w:r>
        <w:rPr>
          <w:color w:val="000000"/>
        </w:rPr>
        <w:t>                                                                                              (ФИО)</w:t>
      </w:r>
    </w:p>
    <w:p w:rsidR="00C21779" w:rsidRDefault="00C21779" w:rsidP="00C21779">
      <w:pPr>
        <w:rPr>
          <w:color w:val="000000"/>
        </w:rPr>
      </w:pPr>
      <w:r>
        <w:rPr>
          <w:color w:val="000000"/>
        </w:rPr>
        <w:t>и членов моей семьи _____________________________________________________</w:t>
      </w:r>
    </w:p>
    <w:p w:rsidR="00C21779" w:rsidRDefault="00C21779" w:rsidP="00C21779">
      <w:pPr>
        <w:ind w:left="5040" w:firstLine="720"/>
        <w:rPr>
          <w:color w:val="000000"/>
        </w:rPr>
      </w:pPr>
      <w:r>
        <w:rPr>
          <w:color w:val="000000"/>
        </w:rPr>
        <w:t>(ФИО)</w:t>
      </w:r>
    </w:p>
    <w:p w:rsidR="00C21779" w:rsidRDefault="00C21779" w:rsidP="00C21779">
      <w:pPr>
        <w:rPr>
          <w:color w:val="000000"/>
        </w:rPr>
      </w:pPr>
      <w:r>
        <w:rPr>
          <w:color w:val="000000"/>
        </w:rPr>
        <w:t>_____________________________________________________________________________на учет нуждающихся в жилом помещении в соответствии с Жилищным кодексом РФ, согласно</w:t>
      </w:r>
    </w:p>
    <w:p w:rsidR="00C21779" w:rsidRDefault="00C21779" w:rsidP="00C21779">
      <w:pPr>
        <w:jc w:val="both"/>
        <w:rPr>
          <w:color w:val="000000"/>
        </w:rPr>
      </w:pPr>
      <w:r>
        <w:rPr>
          <w:color w:val="000000"/>
        </w:rPr>
        <w:t>_____________________________________________________________________________</w:t>
      </w:r>
    </w:p>
    <w:p w:rsidR="00C21779" w:rsidRDefault="00C21779" w:rsidP="00C21779">
      <w:pPr>
        <w:jc w:val="center"/>
        <w:rPr>
          <w:color w:val="000000"/>
        </w:rPr>
      </w:pPr>
      <w:r>
        <w:rPr>
          <w:color w:val="000000"/>
        </w:rPr>
        <w:t>(указывается нормативный правовой акт)</w:t>
      </w:r>
    </w:p>
    <w:p w:rsidR="00C21779" w:rsidRDefault="00C21779" w:rsidP="00C21779">
      <w:pPr>
        <w:jc w:val="both"/>
        <w:rPr>
          <w:color w:val="000000"/>
        </w:rPr>
      </w:pPr>
      <w:r>
        <w:rPr>
          <w:color w:val="000000"/>
        </w:rPr>
        <w:t>я отношусь к категории _________________________________________________________</w:t>
      </w:r>
    </w:p>
    <w:p w:rsidR="00C21779" w:rsidRDefault="00C21779" w:rsidP="00C21779">
      <w:pPr>
        <w:ind w:right="143"/>
        <w:jc w:val="center"/>
        <w:rPr>
          <w:color w:val="000000"/>
        </w:rPr>
      </w:pPr>
      <w:r>
        <w:rPr>
          <w:color w:val="000000"/>
        </w:rPr>
        <w:t>(указывается категория граждан, в соответствии с которой гражданин может быть признан нуждающимся в жилом помещении)</w:t>
      </w:r>
    </w:p>
    <w:p w:rsidR="00C21779" w:rsidRDefault="00C21779" w:rsidP="00C21779">
      <w:pPr>
        <w:jc w:val="both"/>
        <w:rPr>
          <w:color w:val="000000"/>
        </w:rPr>
      </w:pPr>
      <w:r>
        <w:rPr>
          <w:color w:val="000000"/>
        </w:rPr>
        <w:t xml:space="preserve">Приложения (указываются все документы, являющиеся приложениями к заявлению):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_________________________________________________________________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_________________________________________________________________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_________________________________________________________________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_________________________________________________________________ </w:t>
      </w:r>
    </w:p>
    <w:p w:rsidR="00C21779" w:rsidRDefault="00C21779" w:rsidP="00C21779">
      <w:pPr>
        <w:rPr>
          <w:rFonts w:ascii="Verdana" w:hAnsi="Verdana"/>
          <w:color w:val="000000"/>
          <w:sz w:val="22"/>
          <w:szCs w:val="22"/>
        </w:rPr>
      </w:pPr>
      <w:r>
        <w:rPr>
          <w:rFonts w:ascii="Verdana" w:hAnsi="Symbol"/>
          <w:color w:val="000000"/>
          <w:sz w:val="22"/>
          <w:szCs w:val="22"/>
        </w:rPr>
        <w:t></w:t>
      </w:r>
      <w:r>
        <w:rPr>
          <w:rFonts w:ascii="Verdana" w:hAnsi="Verdana"/>
          <w:color w:val="000000"/>
          <w:sz w:val="22"/>
          <w:szCs w:val="22"/>
        </w:rPr>
        <w:t xml:space="preserve">  _________________________________________________________________ </w:t>
      </w:r>
    </w:p>
    <w:p w:rsidR="00C21779" w:rsidRDefault="00C21779" w:rsidP="00C21779">
      <w:pPr>
        <w:rPr>
          <w:color w:val="000000"/>
        </w:rPr>
      </w:pPr>
      <w:r>
        <w:rPr>
          <w:color w:val="000000"/>
        </w:rPr>
        <w:t>Заявитель ________________________________________________________________________</w:t>
      </w:r>
    </w:p>
    <w:p w:rsidR="00C21779" w:rsidRDefault="00C21779" w:rsidP="00C21779">
      <w:pPr>
        <w:jc w:val="center"/>
        <w:rPr>
          <w:color w:val="000000"/>
        </w:rPr>
      </w:pPr>
      <w:r>
        <w:rPr>
          <w:color w:val="000000"/>
        </w:rPr>
        <w:t>(ф.и.о. полностью, подпись)</w:t>
      </w:r>
    </w:p>
    <w:p w:rsidR="00C21779" w:rsidRDefault="00C21779" w:rsidP="00C21779">
      <w:pPr>
        <w:rPr>
          <w:color w:val="000000"/>
        </w:rPr>
      </w:pPr>
      <w:r>
        <w:rPr>
          <w:color w:val="000000"/>
        </w:rPr>
        <w:t>Члены семьи ______________________________________________________________________</w:t>
      </w:r>
    </w:p>
    <w:p w:rsidR="00C21779" w:rsidRDefault="00C21779" w:rsidP="00C21779">
      <w:pPr>
        <w:jc w:val="center"/>
        <w:rPr>
          <w:color w:val="000000"/>
        </w:rPr>
      </w:pPr>
      <w:r>
        <w:rPr>
          <w:color w:val="000000"/>
        </w:rPr>
        <w:t>(ф.и.о. полностью, подпись)</w:t>
      </w:r>
    </w:p>
    <w:p w:rsidR="00C21779" w:rsidRDefault="00C21779" w:rsidP="00C21779">
      <w:pPr>
        <w:rPr>
          <w:color w:val="000000"/>
        </w:rPr>
      </w:pPr>
      <w:r>
        <w:rPr>
          <w:color w:val="000000"/>
        </w:rPr>
        <w:t>_____________________________________________________________________________</w:t>
      </w:r>
    </w:p>
    <w:p w:rsidR="00C21779" w:rsidRDefault="00C21779" w:rsidP="00C21779">
      <w:pPr>
        <w:rPr>
          <w:color w:val="000000"/>
        </w:rPr>
      </w:pPr>
      <w:r>
        <w:rPr>
          <w:color w:val="000000"/>
        </w:rPr>
        <w:t>_____________________________________________________________________________</w:t>
      </w:r>
    </w:p>
    <w:p w:rsidR="00C21779" w:rsidRDefault="00C21779" w:rsidP="00C21779">
      <w:pPr>
        <w:rPr>
          <w:color w:val="000000"/>
        </w:rPr>
      </w:pPr>
      <w:r>
        <w:rPr>
          <w:color w:val="000000"/>
        </w:rPr>
        <w:t>_____________________________________________________________________________</w:t>
      </w:r>
    </w:p>
    <w:p w:rsidR="00C21779" w:rsidRDefault="00C21779" w:rsidP="00C21779">
      <w:pPr>
        <w:rPr>
          <w:color w:val="000000"/>
        </w:rPr>
      </w:pPr>
      <w:r>
        <w:rPr>
          <w:color w:val="000000"/>
        </w:rPr>
        <w:t>«____»______________20___г.</w:t>
      </w:r>
    </w:p>
    <w:p w:rsidR="00C21779" w:rsidRDefault="00C21779" w:rsidP="00C21779">
      <w:pPr>
        <w:rPr>
          <w:color w:val="000000"/>
        </w:rPr>
      </w:pPr>
      <w:r>
        <w:rPr>
          <w:color w:val="000000"/>
        </w:rPr>
        <w:t> </w:t>
      </w:r>
    </w:p>
    <w:p w:rsidR="00C21779" w:rsidRDefault="00C21779" w:rsidP="00C21779">
      <w:pPr>
        <w:ind w:right="143"/>
        <w:jc w:val="both"/>
        <w:rPr>
          <w:color w:val="000000"/>
        </w:rPr>
      </w:pPr>
      <w:r>
        <w:rPr>
          <w:color w:val="000000"/>
        </w:rPr>
        <w:t>С условиями принятия на учет в качестве нуждающихся в жилых помещениях ознакомлен(ы) и обязуюсь (обязуемся) их выполнять:</w:t>
      </w:r>
    </w:p>
    <w:p w:rsidR="00C21779" w:rsidRDefault="00C21779" w:rsidP="00C21779">
      <w:pPr>
        <w:jc w:val="both"/>
        <w:rPr>
          <w:color w:val="000000"/>
        </w:rPr>
      </w:pPr>
      <w:r>
        <w:rPr>
          <w:color w:val="000000"/>
        </w:rPr>
        <w:t>_____________________________________________________________________________</w:t>
      </w:r>
    </w:p>
    <w:p w:rsidR="00C21779" w:rsidRDefault="00C21779" w:rsidP="00C21779">
      <w:pPr>
        <w:jc w:val="both"/>
        <w:rPr>
          <w:color w:val="000000"/>
        </w:rPr>
      </w:pPr>
      <w:r>
        <w:rPr>
          <w:color w:val="000000"/>
        </w:rPr>
        <w:t>(ф.и.о. совершеннолетнего члена семьи) (подпись заявителя) (дата)</w:t>
      </w:r>
    </w:p>
    <w:p w:rsidR="00C21779" w:rsidRDefault="00C21779" w:rsidP="00C21779">
      <w:pPr>
        <w:jc w:val="both"/>
        <w:rPr>
          <w:color w:val="000000"/>
        </w:rPr>
      </w:pPr>
      <w:r>
        <w:rPr>
          <w:color w:val="000000"/>
        </w:rPr>
        <w:t>_____________________________________________________________________________</w:t>
      </w:r>
    </w:p>
    <w:p w:rsidR="00C21779" w:rsidRDefault="00C21779" w:rsidP="00C21779">
      <w:pPr>
        <w:jc w:val="both"/>
        <w:rPr>
          <w:color w:val="000000"/>
        </w:rPr>
      </w:pPr>
      <w:r>
        <w:rPr>
          <w:color w:val="000000"/>
        </w:rPr>
        <w:t>(ф.и.о. совершеннолетнего члена семьи) (подпись заявителя) (дата) </w:t>
      </w: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rPr>
          <w:color w:val="000000"/>
        </w:rPr>
      </w:pPr>
    </w:p>
    <w:p w:rsidR="00C21779" w:rsidRDefault="00C21779" w:rsidP="00C21779">
      <w:pPr>
        <w:ind w:left="5040" w:firstLine="720"/>
        <w:jc w:val="right"/>
        <w:rPr>
          <w:color w:val="000000"/>
          <w:sz w:val="20"/>
          <w:szCs w:val="20"/>
        </w:rPr>
      </w:pPr>
      <w:r>
        <w:rPr>
          <w:color w:val="000000"/>
          <w:sz w:val="20"/>
          <w:szCs w:val="20"/>
        </w:rPr>
        <w:lastRenderedPageBreak/>
        <w:t>Приложение № 2</w:t>
      </w:r>
    </w:p>
    <w:p w:rsidR="00C21779" w:rsidRDefault="00C21779" w:rsidP="00C21779">
      <w:pPr>
        <w:ind w:left="5040" w:firstLine="720"/>
        <w:jc w:val="right"/>
        <w:rPr>
          <w:color w:val="000000"/>
          <w:sz w:val="20"/>
          <w:szCs w:val="20"/>
        </w:rPr>
      </w:pPr>
      <w:r>
        <w:rPr>
          <w:color w:val="000000"/>
          <w:sz w:val="20"/>
          <w:szCs w:val="20"/>
        </w:rPr>
        <w:t>к административному регламенту</w:t>
      </w:r>
    </w:p>
    <w:p w:rsidR="00C21779" w:rsidRDefault="00C21779" w:rsidP="00C21779">
      <w:pPr>
        <w:ind w:left="5760"/>
        <w:jc w:val="right"/>
        <w:rPr>
          <w:color w:val="000000"/>
          <w:sz w:val="20"/>
          <w:szCs w:val="20"/>
        </w:rPr>
      </w:pPr>
      <w:r>
        <w:rPr>
          <w:color w:val="000000"/>
          <w:sz w:val="20"/>
          <w:szCs w:val="20"/>
        </w:rPr>
        <w:t>предоставления муниципальной услуги  по принятии на учет граждан в качестве</w:t>
      </w:r>
    </w:p>
    <w:p w:rsidR="00C21779" w:rsidRDefault="00C21779" w:rsidP="00C21779">
      <w:pPr>
        <w:ind w:left="5040" w:firstLine="720"/>
        <w:jc w:val="right"/>
        <w:rPr>
          <w:color w:val="000000"/>
          <w:sz w:val="20"/>
          <w:szCs w:val="20"/>
        </w:rPr>
      </w:pPr>
      <w:r>
        <w:rPr>
          <w:color w:val="000000"/>
          <w:sz w:val="20"/>
          <w:szCs w:val="20"/>
        </w:rPr>
        <w:t>нуждающихся в жилых помещениях</w:t>
      </w:r>
    </w:p>
    <w:p w:rsidR="00C21779" w:rsidRDefault="00C21779" w:rsidP="00C21779">
      <w:pPr>
        <w:ind w:left="5220"/>
        <w:rPr>
          <w:color w:val="000000"/>
        </w:rPr>
      </w:pPr>
    </w:p>
    <w:p w:rsidR="00C21779" w:rsidRDefault="00C21779" w:rsidP="00C21779">
      <w:pPr>
        <w:rPr>
          <w:color w:val="000000"/>
        </w:rPr>
      </w:pPr>
    </w:p>
    <w:p w:rsidR="00C21779" w:rsidRPr="006500F5" w:rsidRDefault="00C21779" w:rsidP="00C21779">
      <w:pPr>
        <w:jc w:val="center"/>
        <w:rPr>
          <w:b/>
          <w:color w:val="000000"/>
        </w:rPr>
      </w:pPr>
      <w:r w:rsidRPr="006500F5">
        <w:rPr>
          <w:b/>
          <w:color w:val="000000"/>
        </w:rPr>
        <w:t>РАСПИСКА</w:t>
      </w:r>
    </w:p>
    <w:p w:rsidR="00C21779" w:rsidRPr="006500F5" w:rsidRDefault="00C21779" w:rsidP="00C21779">
      <w:pPr>
        <w:jc w:val="center"/>
        <w:rPr>
          <w:b/>
          <w:color w:val="000000"/>
        </w:rPr>
      </w:pPr>
      <w:r w:rsidRPr="006500F5">
        <w:rPr>
          <w:b/>
          <w:color w:val="000000"/>
        </w:rPr>
        <w:t> </w:t>
      </w:r>
    </w:p>
    <w:p w:rsidR="00C21779" w:rsidRPr="006500F5" w:rsidRDefault="00C21779" w:rsidP="00C21779">
      <w:pPr>
        <w:jc w:val="center"/>
        <w:rPr>
          <w:b/>
          <w:color w:val="000000"/>
        </w:rPr>
      </w:pPr>
      <w:r w:rsidRPr="006500F5">
        <w:rPr>
          <w:b/>
          <w:color w:val="000000"/>
        </w:rPr>
        <w:t>в получении документов для принятия граждан на учет</w:t>
      </w:r>
    </w:p>
    <w:p w:rsidR="00C21779" w:rsidRPr="006500F5" w:rsidRDefault="00C21779" w:rsidP="00C21779">
      <w:pPr>
        <w:jc w:val="center"/>
        <w:rPr>
          <w:b/>
          <w:color w:val="000000"/>
        </w:rPr>
      </w:pPr>
      <w:r w:rsidRPr="006500F5">
        <w:rPr>
          <w:b/>
          <w:color w:val="000000"/>
        </w:rPr>
        <w:t>в качестве нуждающихся в жилых помещениях</w:t>
      </w:r>
    </w:p>
    <w:p w:rsidR="00C21779" w:rsidRDefault="00C21779" w:rsidP="00C21779">
      <w:pPr>
        <w:rPr>
          <w:color w:val="000000"/>
        </w:rPr>
      </w:pPr>
      <w:r>
        <w:rPr>
          <w:color w:val="000000"/>
        </w:rPr>
        <w:t> </w:t>
      </w:r>
    </w:p>
    <w:p w:rsidR="00C21779" w:rsidRDefault="00C21779" w:rsidP="00C21779">
      <w:pPr>
        <w:rPr>
          <w:color w:val="000000"/>
        </w:rPr>
      </w:pPr>
      <w:r>
        <w:rPr>
          <w:color w:val="000000"/>
        </w:rPr>
        <w:t>от заявителя __________________________________________________________________</w:t>
      </w:r>
    </w:p>
    <w:p w:rsidR="00C21779" w:rsidRDefault="00C21779" w:rsidP="00C21779">
      <w:pPr>
        <w:rPr>
          <w:color w:val="000000"/>
        </w:rPr>
      </w:pPr>
      <w:r>
        <w:rPr>
          <w:color w:val="000000"/>
        </w:rPr>
        <w:t>проживающего  по адресу:</w:t>
      </w:r>
    </w:p>
    <w:p w:rsidR="00C21779" w:rsidRDefault="00C21779" w:rsidP="00C21779">
      <w:pPr>
        <w:rPr>
          <w:color w:val="000000"/>
        </w:rPr>
      </w:pPr>
      <w:r>
        <w:rPr>
          <w:color w:val="000000"/>
        </w:rPr>
        <w:t>_____________________________________________________________________________</w:t>
      </w:r>
    </w:p>
    <w:p w:rsidR="00C21779" w:rsidRDefault="00C21779" w:rsidP="00C21779">
      <w:pPr>
        <w:rPr>
          <w:color w:val="000000"/>
        </w:rPr>
      </w:pPr>
      <w:r>
        <w:rPr>
          <w:color w:val="000000"/>
        </w:rPr>
        <w:t>Принято_____________ документов на ___________листах.</w:t>
      </w:r>
    </w:p>
    <w:p w:rsidR="00C21779" w:rsidRDefault="00C21779" w:rsidP="00C21779">
      <w:pPr>
        <w:rPr>
          <w:color w:val="000000"/>
        </w:rPr>
      </w:pPr>
      <w:r>
        <w:rPr>
          <w:color w:val="000000"/>
        </w:rPr>
        <w:t>Перечень принятых от заявителя документов:</w:t>
      </w:r>
    </w:p>
    <w:p w:rsidR="00C21779" w:rsidRDefault="00C21779" w:rsidP="00C21779">
      <w:pPr>
        <w:rPr>
          <w:color w:val="000000"/>
        </w:rPr>
      </w:pPr>
      <w:r>
        <w:rPr>
          <w:color w:val="000000"/>
        </w:rPr>
        <w:t>____________________________ (по списку перечисляются все принятые от заявителя документы)</w:t>
      </w:r>
    </w:p>
    <w:p w:rsidR="00C21779" w:rsidRDefault="00C21779" w:rsidP="00C21779">
      <w:pPr>
        <w:rPr>
          <w:color w:val="000000"/>
        </w:rPr>
      </w:pPr>
      <w:r>
        <w:rPr>
          <w:color w:val="000000"/>
        </w:rPr>
        <w:t> </w:t>
      </w:r>
    </w:p>
    <w:p w:rsidR="00C21779" w:rsidRDefault="00C21779" w:rsidP="00C21779">
      <w:pPr>
        <w:rPr>
          <w:color w:val="000000"/>
        </w:rPr>
      </w:pPr>
      <w:r>
        <w:rPr>
          <w:color w:val="000000"/>
        </w:rPr>
        <w:t>Дата получения документов «___»_______________20___г.</w:t>
      </w:r>
    </w:p>
    <w:p w:rsidR="00C21779" w:rsidRDefault="00C21779" w:rsidP="00C21779">
      <w:pPr>
        <w:rPr>
          <w:color w:val="000000"/>
        </w:rPr>
      </w:pPr>
      <w:r>
        <w:rPr>
          <w:color w:val="000000"/>
        </w:rPr>
        <w:t> </w:t>
      </w:r>
    </w:p>
    <w:p w:rsidR="00C21779" w:rsidRDefault="00C21779" w:rsidP="00C21779">
      <w:pPr>
        <w:rPr>
          <w:color w:val="000000"/>
        </w:rPr>
      </w:pPr>
      <w:r>
        <w:rPr>
          <w:color w:val="000000"/>
        </w:rPr>
        <w:t>Порядковый номер записи в журнале учета _____________________________________________</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Принял:______________________________________________________________________</w:t>
      </w:r>
    </w:p>
    <w:p w:rsidR="00C21779" w:rsidRDefault="00C21779" w:rsidP="00C21779">
      <w:pPr>
        <w:jc w:val="center"/>
        <w:rPr>
          <w:color w:val="000000"/>
        </w:rPr>
      </w:pPr>
      <w:r>
        <w:rPr>
          <w:color w:val="000000"/>
        </w:rPr>
        <w:t>(ф.и.о. специалиста, принявшего документы, подпись)</w:t>
      </w:r>
    </w:p>
    <w:p w:rsidR="00C21779" w:rsidRDefault="00C21779" w:rsidP="00C21779">
      <w:pPr>
        <w:jc w:val="cente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r>
        <w:rPr>
          <w:color w:val="000000"/>
        </w:rPr>
        <w:t> </w:t>
      </w: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p>
    <w:p w:rsidR="00C21779" w:rsidRDefault="00C21779" w:rsidP="00C21779">
      <w:pPr>
        <w:rPr>
          <w:color w:val="000000"/>
        </w:rPr>
      </w:pPr>
      <w:r>
        <w:rPr>
          <w:color w:val="000000"/>
        </w:rPr>
        <w:t> </w:t>
      </w:r>
    </w:p>
    <w:p w:rsidR="00C21779" w:rsidRDefault="00C21779" w:rsidP="00C21779">
      <w:pPr>
        <w:ind w:left="5040" w:firstLine="720"/>
        <w:jc w:val="right"/>
        <w:rPr>
          <w:color w:val="000000"/>
          <w:sz w:val="20"/>
          <w:szCs w:val="20"/>
        </w:rPr>
      </w:pPr>
      <w:r>
        <w:rPr>
          <w:color w:val="000000"/>
        </w:rPr>
        <w:lastRenderedPageBreak/>
        <w:t xml:space="preserve">                                                                                               </w:t>
      </w:r>
      <w:r>
        <w:rPr>
          <w:color w:val="000000"/>
          <w:sz w:val="20"/>
          <w:szCs w:val="20"/>
        </w:rPr>
        <w:t>Приложение №3</w:t>
      </w:r>
    </w:p>
    <w:p w:rsidR="00C21779" w:rsidRDefault="00C21779" w:rsidP="00C21779">
      <w:pPr>
        <w:ind w:left="5040" w:firstLine="720"/>
        <w:jc w:val="right"/>
        <w:rPr>
          <w:color w:val="000000"/>
          <w:sz w:val="20"/>
          <w:szCs w:val="20"/>
        </w:rPr>
      </w:pPr>
      <w:r>
        <w:rPr>
          <w:color w:val="000000"/>
          <w:sz w:val="20"/>
          <w:szCs w:val="20"/>
        </w:rPr>
        <w:t>к административному регламенту</w:t>
      </w:r>
    </w:p>
    <w:p w:rsidR="00C21779" w:rsidRDefault="00C21779" w:rsidP="00C21779">
      <w:pPr>
        <w:ind w:left="5760"/>
        <w:jc w:val="right"/>
        <w:rPr>
          <w:color w:val="000000"/>
          <w:sz w:val="20"/>
          <w:szCs w:val="20"/>
        </w:rPr>
      </w:pPr>
      <w:r>
        <w:rPr>
          <w:color w:val="000000"/>
          <w:sz w:val="20"/>
          <w:szCs w:val="20"/>
        </w:rPr>
        <w:t>предоставления муниципальной услуги  по принятии на учет граждан в качестве</w:t>
      </w:r>
    </w:p>
    <w:p w:rsidR="00C21779" w:rsidRDefault="00C21779" w:rsidP="00C21779">
      <w:pPr>
        <w:ind w:left="5040" w:firstLine="720"/>
        <w:jc w:val="right"/>
        <w:rPr>
          <w:color w:val="000000"/>
          <w:sz w:val="20"/>
          <w:szCs w:val="20"/>
        </w:rPr>
      </w:pPr>
      <w:r>
        <w:rPr>
          <w:color w:val="000000"/>
          <w:sz w:val="20"/>
          <w:szCs w:val="20"/>
        </w:rPr>
        <w:t>нуждающихся в жилых помещениях</w:t>
      </w:r>
    </w:p>
    <w:p w:rsidR="00C21779" w:rsidRDefault="00C21779" w:rsidP="00C21779">
      <w:pPr>
        <w:ind w:left="5760"/>
        <w:rPr>
          <w:color w:val="000000"/>
        </w:rPr>
      </w:pPr>
    </w:p>
    <w:p w:rsidR="00C21779" w:rsidRDefault="00C21779" w:rsidP="00C21779">
      <w:pPr>
        <w:ind w:left="5760"/>
        <w:rPr>
          <w:color w:val="000000"/>
        </w:rPr>
      </w:pPr>
    </w:p>
    <w:p w:rsidR="00C21779" w:rsidRDefault="00C21779" w:rsidP="00C21779">
      <w:pPr>
        <w:jc w:val="center"/>
        <w:rPr>
          <w:color w:val="000000"/>
        </w:rPr>
      </w:pPr>
      <w:r>
        <w:rPr>
          <w:color w:val="000000"/>
        </w:rPr>
        <w:t xml:space="preserve">                                                                                              (указывается адрес заявителя)</w:t>
      </w:r>
    </w:p>
    <w:p w:rsidR="00C21779" w:rsidRDefault="00C21779" w:rsidP="00C21779">
      <w:pPr>
        <w:ind w:right="143"/>
        <w:jc w:val="right"/>
        <w:rPr>
          <w:color w:val="000000"/>
        </w:rPr>
      </w:pPr>
      <w:r>
        <w:rPr>
          <w:color w:val="000000"/>
        </w:rPr>
        <w:t xml:space="preserve">   (указывается Ф.И.О. заявителя)</w:t>
      </w:r>
    </w:p>
    <w:p w:rsidR="00C21779" w:rsidRDefault="00C21779" w:rsidP="00C21779">
      <w:pPr>
        <w:jc w:val="center"/>
        <w:rPr>
          <w:color w:val="000000"/>
        </w:rPr>
      </w:pPr>
      <w:r>
        <w:rPr>
          <w:color w:val="000000"/>
        </w:rPr>
        <w:t> </w:t>
      </w:r>
    </w:p>
    <w:p w:rsidR="00C21779" w:rsidRPr="006500F5" w:rsidRDefault="00C21779" w:rsidP="00C21779">
      <w:pPr>
        <w:jc w:val="center"/>
        <w:rPr>
          <w:b/>
          <w:color w:val="000000"/>
        </w:rPr>
      </w:pPr>
      <w:r w:rsidRPr="006500F5">
        <w:rPr>
          <w:b/>
          <w:color w:val="000000"/>
        </w:rPr>
        <w:t>Уведомление</w:t>
      </w:r>
    </w:p>
    <w:p w:rsidR="00C21779" w:rsidRPr="006500F5" w:rsidRDefault="00C21779" w:rsidP="00C21779">
      <w:pPr>
        <w:jc w:val="center"/>
        <w:rPr>
          <w:b/>
          <w:color w:val="000000"/>
        </w:rPr>
      </w:pPr>
      <w:r w:rsidRPr="006500F5">
        <w:rPr>
          <w:b/>
          <w:color w:val="000000"/>
        </w:rPr>
        <w:t> </w:t>
      </w:r>
    </w:p>
    <w:p w:rsidR="00C21779" w:rsidRPr="006500F5" w:rsidRDefault="00C21779" w:rsidP="00C21779">
      <w:pPr>
        <w:jc w:val="center"/>
        <w:rPr>
          <w:b/>
          <w:color w:val="000000"/>
        </w:rPr>
      </w:pPr>
      <w:r w:rsidRPr="006500F5">
        <w:rPr>
          <w:b/>
          <w:color w:val="000000"/>
        </w:rPr>
        <w:t>о принятии на учет в качестве нуждающихся в жилых помещениях</w:t>
      </w:r>
    </w:p>
    <w:p w:rsidR="00C21779" w:rsidRPr="006500F5" w:rsidRDefault="00C21779" w:rsidP="00C21779">
      <w:pPr>
        <w:jc w:val="center"/>
        <w:rPr>
          <w:b/>
          <w:color w:val="000000"/>
        </w:rPr>
      </w:pPr>
      <w:r w:rsidRPr="006500F5">
        <w:rPr>
          <w:b/>
          <w:color w:val="000000"/>
        </w:rPr>
        <w:t> </w:t>
      </w:r>
    </w:p>
    <w:p w:rsidR="00C21779" w:rsidRDefault="00C21779" w:rsidP="00C21779">
      <w:pPr>
        <w:jc w:val="center"/>
        <w:rPr>
          <w:color w:val="000000"/>
        </w:rPr>
      </w:pPr>
      <w:r>
        <w:rPr>
          <w:color w:val="000000"/>
        </w:rPr>
        <w:t>Уважаемый (ая) ___________________________________________________________________</w:t>
      </w:r>
    </w:p>
    <w:p w:rsidR="00C21779" w:rsidRDefault="00C21779" w:rsidP="00C21779">
      <w:pPr>
        <w:jc w:val="center"/>
        <w:rPr>
          <w:color w:val="000000"/>
        </w:rPr>
      </w:pPr>
      <w:r>
        <w:rPr>
          <w:color w:val="000000"/>
        </w:rPr>
        <w:t>(Ф.И.О.)</w:t>
      </w:r>
    </w:p>
    <w:p w:rsidR="00C21779" w:rsidRDefault="00C21779" w:rsidP="00C21779">
      <w:pPr>
        <w:ind w:right="143" w:firstLine="720"/>
        <w:jc w:val="both"/>
        <w:rPr>
          <w:color w:val="000000"/>
        </w:rPr>
      </w:pPr>
      <w:r>
        <w:rPr>
          <w:color w:val="000000"/>
        </w:rPr>
        <w:t>Ваше заявление о принятии на учет в качестве нуждающихся в жилом помещении рассмотрено и распоряжением муниципального  образования  «Улекчинское»  сельское поселение от "____" _____года №_____ Вы и члены Вашей семьи в соответствии со статьями       ____________________________________________Жилищного кодекса РФ признаны нуждающимися в жилых помещениях и поставлены на учет граждан, нуждающихся в жилых помещениях №___ очереди.</w:t>
      </w:r>
    </w:p>
    <w:p w:rsidR="00C21779" w:rsidRDefault="00C21779" w:rsidP="00C21779">
      <w:pPr>
        <w:jc w:val="both"/>
        <w:rPr>
          <w:color w:val="000000"/>
        </w:rPr>
      </w:pPr>
      <w:r>
        <w:rPr>
          <w:color w:val="000000"/>
        </w:rPr>
        <w:t> </w:t>
      </w:r>
    </w:p>
    <w:p w:rsidR="00C21779" w:rsidRDefault="00C21779" w:rsidP="00C21779">
      <w:pPr>
        <w:jc w:val="both"/>
        <w:rPr>
          <w:color w:val="000000"/>
        </w:rPr>
      </w:pPr>
      <w:r>
        <w:rPr>
          <w:color w:val="000000"/>
        </w:rPr>
        <w:t> </w:t>
      </w:r>
    </w:p>
    <w:p w:rsidR="00C21779" w:rsidRDefault="00C21779" w:rsidP="00C21779">
      <w:pPr>
        <w:jc w:val="both"/>
        <w:rPr>
          <w:color w:val="000000"/>
        </w:rPr>
      </w:pPr>
      <w:r>
        <w:rPr>
          <w:color w:val="000000"/>
        </w:rPr>
        <w:t xml:space="preserve">Глава  муниципального образования </w:t>
      </w:r>
    </w:p>
    <w:p w:rsidR="00C21779" w:rsidRDefault="00C21779" w:rsidP="00C21779">
      <w:pPr>
        <w:jc w:val="both"/>
        <w:rPr>
          <w:color w:val="000000"/>
        </w:rPr>
      </w:pPr>
      <w:r>
        <w:rPr>
          <w:color w:val="000000"/>
        </w:rPr>
        <w:t>«Улекчинское» сельское поселение                                               ФИО</w:t>
      </w:r>
    </w:p>
    <w:p w:rsidR="00C21779" w:rsidRDefault="00C21779" w:rsidP="00C21779">
      <w:pPr>
        <w:jc w:val="both"/>
        <w:rPr>
          <w:color w:val="000000"/>
        </w:rPr>
      </w:pPr>
      <w:r>
        <w:rPr>
          <w:color w:val="000000"/>
        </w:rPr>
        <w:t> </w:t>
      </w:r>
    </w:p>
    <w:p w:rsidR="00C21779" w:rsidRDefault="00C21779" w:rsidP="00C21779">
      <w:pPr>
        <w:jc w:val="both"/>
        <w:rPr>
          <w:color w:val="000000"/>
        </w:rPr>
      </w:pPr>
      <w:r>
        <w:rPr>
          <w:color w:val="000000"/>
        </w:rPr>
        <w:t> </w:t>
      </w:r>
    </w:p>
    <w:p w:rsidR="00C21779" w:rsidRDefault="00C21779" w:rsidP="00C21779">
      <w:pPr>
        <w:jc w:val="both"/>
        <w:rPr>
          <w:color w:val="000000"/>
        </w:rPr>
      </w:pPr>
      <w:r>
        <w:rPr>
          <w:color w:val="000000"/>
        </w:rPr>
        <w:t> </w:t>
      </w:r>
    </w:p>
    <w:p w:rsidR="00C21779" w:rsidRDefault="00C21779" w:rsidP="00C21779">
      <w:pPr>
        <w:ind w:left="5040" w:firstLine="720"/>
        <w:jc w:val="right"/>
        <w:rPr>
          <w:color w:val="000000"/>
          <w:sz w:val="20"/>
          <w:szCs w:val="20"/>
        </w:rPr>
      </w:pPr>
      <w:r>
        <w:rPr>
          <w:rFonts w:ascii="Verdana" w:hAnsi="Verdana"/>
          <w:color w:val="000000"/>
          <w:sz w:val="22"/>
          <w:szCs w:val="22"/>
        </w:rPr>
        <w:br w:type="page"/>
      </w:r>
      <w:r>
        <w:rPr>
          <w:color w:val="000000"/>
          <w:sz w:val="20"/>
          <w:szCs w:val="20"/>
        </w:rPr>
        <w:lastRenderedPageBreak/>
        <w:t>Приложение № 4</w:t>
      </w:r>
    </w:p>
    <w:p w:rsidR="00C21779" w:rsidRDefault="00C21779" w:rsidP="00C21779">
      <w:pPr>
        <w:ind w:left="5040" w:firstLine="720"/>
        <w:jc w:val="right"/>
        <w:rPr>
          <w:color w:val="000000"/>
          <w:sz w:val="20"/>
          <w:szCs w:val="20"/>
        </w:rPr>
      </w:pPr>
      <w:r>
        <w:rPr>
          <w:color w:val="000000"/>
          <w:sz w:val="20"/>
          <w:szCs w:val="20"/>
        </w:rPr>
        <w:t>к административному регламенту</w:t>
      </w:r>
    </w:p>
    <w:p w:rsidR="00C21779" w:rsidRDefault="00C21779" w:rsidP="00C21779">
      <w:pPr>
        <w:ind w:left="5760"/>
        <w:jc w:val="right"/>
        <w:rPr>
          <w:color w:val="000000"/>
          <w:sz w:val="20"/>
          <w:szCs w:val="20"/>
        </w:rPr>
      </w:pPr>
      <w:r>
        <w:rPr>
          <w:color w:val="000000"/>
          <w:sz w:val="20"/>
          <w:szCs w:val="20"/>
        </w:rPr>
        <w:t>предоставления муниципальной услуги  по принятии на учет граждан в качестве</w:t>
      </w:r>
    </w:p>
    <w:p w:rsidR="00C21779" w:rsidRDefault="00C21779" w:rsidP="00C21779">
      <w:pPr>
        <w:ind w:left="5040" w:firstLine="720"/>
        <w:jc w:val="right"/>
        <w:rPr>
          <w:color w:val="000000"/>
          <w:sz w:val="20"/>
          <w:szCs w:val="20"/>
        </w:rPr>
      </w:pPr>
      <w:r>
        <w:rPr>
          <w:color w:val="000000"/>
          <w:sz w:val="20"/>
          <w:szCs w:val="20"/>
        </w:rPr>
        <w:t>нуждающихся в жилых помещениях</w:t>
      </w:r>
    </w:p>
    <w:p w:rsidR="00C21779" w:rsidRDefault="00C21779" w:rsidP="00C21779">
      <w:pPr>
        <w:ind w:left="5760"/>
        <w:rPr>
          <w:color w:val="000000"/>
        </w:rPr>
      </w:pPr>
    </w:p>
    <w:p w:rsidR="00C21779" w:rsidRDefault="00C21779" w:rsidP="00C21779">
      <w:pPr>
        <w:ind w:right="143"/>
        <w:jc w:val="right"/>
        <w:rPr>
          <w:color w:val="000000"/>
        </w:rPr>
      </w:pPr>
      <w:r>
        <w:rPr>
          <w:color w:val="000000"/>
        </w:rPr>
        <w:t>(указывается адрес заявителя)</w:t>
      </w:r>
    </w:p>
    <w:p w:rsidR="00C21779" w:rsidRDefault="00C21779" w:rsidP="00C21779">
      <w:pPr>
        <w:ind w:right="143"/>
        <w:jc w:val="right"/>
        <w:rPr>
          <w:color w:val="000000"/>
        </w:rPr>
      </w:pPr>
      <w:r>
        <w:rPr>
          <w:color w:val="000000"/>
        </w:rPr>
        <w:t>(указывается Ф.И.О. заявителя)</w:t>
      </w:r>
    </w:p>
    <w:p w:rsidR="00C21779" w:rsidRDefault="00C21779" w:rsidP="00C21779">
      <w:pPr>
        <w:jc w:val="center"/>
        <w:rPr>
          <w:color w:val="000000"/>
        </w:rPr>
      </w:pPr>
      <w:r>
        <w:rPr>
          <w:color w:val="000000"/>
        </w:rPr>
        <w:t> </w:t>
      </w:r>
    </w:p>
    <w:p w:rsidR="00C21779" w:rsidRPr="006500F5" w:rsidRDefault="00C21779" w:rsidP="00C21779">
      <w:pPr>
        <w:jc w:val="center"/>
        <w:rPr>
          <w:b/>
          <w:color w:val="000000"/>
        </w:rPr>
      </w:pPr>
      <w:r w:rsidRPr="006500F5">
        <w:rPr>
          <w:b/>
          <w:color w:val="000000"/>
        </w:rPr>
        <w:t>Уведомление</w:t>
      </w:r>
    </w:p>
    <w:p w:rsidR="00C21779" w:rsidRPr="006500F5" w:rsidRDefault="00C21779" w:rsidP="00C21779">
      <w:pPr>
        <w:jc w:val="center"/>
        <w:rPr>
          <w:b/>
          <w:color w:val="000000"/>
        </w:rPr>
      </w:pPr>
      <w:r w:rsidRPr="006500F5">
        <w:rPr>
          <w:b/>
          <w:color w:val="000000"/>
        </w:rPr>
        <w:t>об отказе в принятии на учет в качестве нуждающихся в жилых помещениях</w:t>
      </w:r>
    </w:p>
    <w:p w:rsidR="00C21779" w:rsidRPr="006500F5" w:rsidRDefault="00C21779" w:rsidP="00C21779">
      <w:pPr>
        <w:jc w:val="center"/>
        <w:rPr>
          <w:b/>
          <w:color w:val="000000"/>
        </w:rPr>
      </w:pPr>
      <w:r w:rsidRPr="006500F5">
        <w:rPr>
          <w:b/>
          <w:color w:val="000000"/>
        </w:rPr>
        <w:t> </w:t>
      </w:r>
    </w:p>
    <w:p w:rsidR="00C21779" w:rsidRDefault="00C21779" w:rsidP="00C21779">
      <w:pPr>
        <w:jc w:val="center"/>
        <w:rPr>
          <w:color w:val="000000"/>
        </w:rPr>
      </w:pPr>
      <w:r>
        <w:rPr>
          <w:color w:val="000000"/>
        </w:rPr>
        <w:t>Уважаемый (ая) _________________________________________________</w:t>
      </w:r>
    </w:p>
    <w:p w:rsidR="00C21779" w:rsidRDefault="00C21779" w:rsidP="00C21779">
      <w:pPr>
        <w:jc w:val="center"/>
        <w:rPr>
          <w:color w:val="000000"/>
        </w:rPr>
      </w:pPr>
      <w:r>
        <w:rPr>
          <w:color w:val="000000"/>
        </w:rPr>
        <w:t>(Ф.И.О.)</w:t>
      </w:r>
    </w:p>
    <w:p w:rsidR="00C21779" w:rsidRDefault="00C21779" w:rsidP="00C21779">
      <w:pPr>
        <w:rPr>
          <w:color w:val="000000"/>
        </w:rPr>
      </w:pPr>
      <w:r>
        <w:rPr>
          <w:color w:val="000000"/>
        </w:rPr>
        <w:t> </w:t>
      </w:r>
    </w:p>
    <w:p w:rsidR="00C21779" w:rsidRDefault="00C21779" w:rsidP="00C21779">
      <w:pPr>
        <w:tabs>
          <w:tab w:val="left" w:pos="9781"/>
        </w:tabs>
        <w:ind w:right="143"/>
        <w:jc w:val="both"/>
        <w:rPr>
          <w:color w:val="000000"/>
        </w:rPr>
      </w:pPr>
      <w:r>
        <w:rPr>
          <w:color w:val="000000"/>
        </w:rPr>
        <w:t>На основании пункта__ статьи 54 Жилищного кодекса РФ Вам отказано в принятии на учет в качестве нуждающегося в жилом помещении.</w:t>
      </w:r>
    </w:p>
    <w:p w:rsidR="00C21779" w:rsidRDefault="00C21779" w:rsidP="00C21779">
      <w:pPr>
        <w:jc w:val="both"/>
        <w:rPr>
          <w:color w:val="000000"/>
        </w:rPr>
      </w:pPr>
      <w:r>
        <w:rPr>
          <w:color w:val="000000"/>
        </w:rPr>
        <w:t> </w:t>
      </w:r>
    </w:p>
    <w:p w:rsidR="00C21779" w:rsidRDefault="00C21779" w:rsidP="00C21779">
      <w:pPr>
        <w:rPr>
          <w:color w:val="000000"/>
        </w:rPr>
      </w:pPr>
      <w:r>
        <w:rPr>
          <w:color w:val="000000"/>
        </w:rPr>
        <w:t>Глава  муниципального образования</w:t>
      </w:r>
    </w:p>
    <w:p w:rsidR="00C21779" w:rsidRDefault="00C21779" w:rsidP="00C21779">
      <w:r>
        <w:rPr>
          <w:color w:val="000000"/>
        </w:rPr>
        <w:t xml:space="preserve">«Улекчинское»   сельское поселение                                      ФИО </w:t>
      </w:r>
    </w:p>
    <w:p w:rsidR="00010A98" w:rsidRDefault="00010A98">
      <w:bookmarkStart w:id="0" w:name="_GoBack"/>
      <w:bookmarkEnd w:id="0"/>
    </w:p>
    <w:sectPr w:rsidR="00010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7C"/>
    <w:rsid w:val="00010A98"/>
    <w:rsid w:val="0073287C"/>
    <w:rsid w:val="00C21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7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217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1779"/>
    <w:rPr>
      <w:rFonts w:ascii="Times New Roman" w:eastAsia="Times New Roman" w:hAnsi="Times New Roman" w:cs="Times New Roman"/>
      <w:b/>
      <w:bCs/>
      <w:sz w:val="36"/>
      <w:szCs w:val="36"/>
      <w:lang w:eastAsia="ru-RU"/>
    </w:rPr>
  </w:style>
  <w:style w:type="paragraph" w:customStyle="1" w:styleId="consplusnormal">
    <w:name w:val="consplusnormal"/>
    <w:basedOn w:val="a"/>
    <w:rsid w:val="00C21779"/>
    <w:pPr>
      <w:spacing w:before="100" w:beforeAutospacing="1" w:after="100" w:afterAutospacing="1"/>
    </w:pPr>
  </w:style>
  <w:style w:type="character" w:styleId="a3">
    <w:name w:val="Strong"/>
    <w:basedOn w:val="a0"/>
    <w:qFormat/>
    <w:rsid w:val="00C21779"/>
    <w:rPr>
      <w:b/>
      <w:bCs/>
    </w:rPr>
  </w:style>
  <w:style w:type="paragraph" w:customStyle="1" w:styleId="ConsPlusNormal0">
    <w:name w:val="ConsPlusNormal"/>
    <w:rsid w:val="00C217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C21779"/>
    <w:pPr>
      <w:widowControl w:val="0"/>
      <w:spacing w:before="380" w:after="0" w:line="240" w:lineRule="auto"/>
      <w:jc w:val="both"/>
    </w:pPr>
    <w:rPr>
      <w:rFonts w:ascii="Courier New" w:eastAsia="Times New Roman" w:hAnsi="Courier New" w:cs="Courier New"/>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7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C2177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1779"/>
    <w:rPr>
      <w:rFonts w:ascii="Times New Roman" w:eastAsia="Times New Roman" w:hAnsi="Times New Roman" w:cs="Times New Roman"/>
      <w:b/>
      <w:bCs/>
      <w:sz w:val="36"/>
      <w:szCs w:val="36"/>
      <w:lang w:eastAsia="ru-RU"/>
    </w:rPr>
  </w:style>
  <w:style w:type="paragraph" w:customStyle="1" w:styleId="consplusnormal">
    <w:name w:val="consplusnormal"/>
    <w:basedOn w:val="a"/>
    <w:rsid w:val="00C21779"/>
    <w:pPr>
      <w:spacing w:before="100" w:beforeAutospacing="1" w:after="100" w:afterAutospacing="1"/>
    </w:pPr>
  </w:style>
  <w:style w:type="character" w:styleId="a3">
    <w:name w:val="Strong"/>
    <w:basedOn w:val="a0"/>
    <w:qFormat/>
    <w:rsid w:val="00C21779"/>
    <w:rPr>
      <w:b/>
      <w:bCs/>
    </w:rPr>
  </w:style>
  <w:style w:type="paragraph" w:customStyle="1" w:styleId="ConsPlusNormal0">
    <w:name w:val="ConsPlusNormal"/>
    <w:rsid w:val="00C217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C21779"/>
    <w:pPr>
      <w:widowControl w:val="0"/>
      <w:spacing w:before="380" w:after="0" w:line="240" w:lineRule="auto"/>
      <w:jc w:val="both"/>
    </w:pPr>
    <w:rPr>
      <w:rFonts w:ascii="Courier New" w:eastAsia="Times New Roman" w:hAnsi="Courier New" w:cs="Courier New"/>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5317</Words>
  <Characters>30310</Characters>
  <Application>Microsoft Office Word</Application>
  <DocSecurity>0</DocSecurity>
  <Lines>252</Lines>
  <Paragraphs>71</Paragraphs>
  <ScaleCrop>false</ScaleCrop>
  <Company>SPecialiST RePack</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2014-05-14T06:10:00Z</dcterms:created>
  <dcterms:modified xsi:type="dcterms:W3CDTF">2014-05-14T06:10:00Z</dcterms:modified>
</cp:coreProperties>
</file>