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65" w:rsidRDefault="00392C65" w:rsidP="00392C65">
      <w:pPr>
        <w:jc w:val="center"/>
      </w:pPr>
      <w:r>
        <w:rPr>
          <w:noProof/>
        </w:rPr>
        <w:drawing>
          <wp:inline distT="0" distB="0" distL="0" distR="0">
            <wp:extent cx="6667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65" w:rsidRDefault="00392C65" w:rsidP="00392C6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Республика Бурятия</w:t>
      </w:r>
    </w:p>
    <w:p w:rsidR="00392C65" w:rsidRDefault="00392C65" w:rsidP="00392C65">
      <w:pPr>
        <w:jc w:val="center"/>
        <w:rPr>
          <w:b/>
        </w:rPr>
      </w:pPr>
      <w:r>
        <w:rPr>
          <w:b/>
        </w:rPr>
        <w:t>Закаменский район</w:t>
      </w:r>
    </w:p>
    <w:p w:rsidR="00392C65" w:rsidRDefault="00392C65" w:rsidP="00392C6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Муниципальное образование </w:t>
      </w:r>
    </w:p>
    <w:p w:rsidR="00392C65" w:rsidRDefault="00392C65" w:rsidP="00392C65">
      <w:pPr>
        <w:jc w:val="center"/>
        <w:rPr>
          <w:b/>
        </w:rPr>
      </w:pPr>
      <w:r>
        <w:rPr>
          <w:b/>
        </w:rPr>
        <w:t>сельское поселение</w:t>
      </w:r>
      <w:r>
        <w:rPr>
          <w:b/>
          <w:lang w:val="en-US"/>
        </w:rPr>
        <w:t xml:space="preserve"> </w:t>
      </w:r>
      <w:r>
        <w:rPr>
          <w:b/>
        </w:rPr>
        <w:t>«Улекчинское»</w:t>
      </w:r>
    </w:p>
    <w:p w:rsidR="00392C65" w:rsidRDefault="00392C65" w:rsidP="00392C65">
      <w:pPr>
        <w:pStyle w:val="FR2"/>
        <w:spacing w:before="0"/>
        <w:rPr>
          <w:rFonts w:ascii="Times New Roman" w:hAnsi="Times New Roman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057900" cy="0"/>
                <wp:effectExtent l="9525" t="10160" r="9525" b="88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7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3QTwIAAFoEAAAOAAAAZHJzL2Uyb0RvYy54bWysVM1uEzEQviPxDtbe090NSdq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057900" cy="0"/>
                <wp:effectExtent l="9525" t="10160" r="9525" b="88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7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2qTwIAAFo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"/>
            </w:pict>
          </mc:Fallback>
        </mc:AlternateContent>
      </w:r>
    </w:p>
    <w:p w:rsidR="00392C65" w:rsidRDefault="00392C65" w:rsidP="00392C65">
      <w:pPr>
        <w:spacing w:before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   </w:t>
      </w:r>
    </w:p>
    <w:p w:rsidR="00392C65" w:rsidRDefault="00392C65" w:rsidP="00392C65">
      <w:pPr>
        <w:spacing w:befor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«13»  февраля  </w:t>
      </w:r>
      <w:smartTag w:uri="urn:schemas-microsoft-com:office:smarttags" w:element="metricconverter">
        <w:smartTagPr>
          <w:attr w:name="ProductID" w:val="2012 г"/>
        </w:smartTagPr>
        <w:r>
          <w:rPr>
            <w:bCs/>
            <w:sz w:val="28"/>
            <w:szCs w:val="28"/>
          </w:rPr>
          <w:t>2012 г</w:t>
        </w:r>
      </w:smartTag>
      <w:r>
        <w:rPr>
          <w:bCs/>
          <w:sz w:val="28"/>
          <w:szCs w:val="28"/>
        </w:rPr>
        <w:t>.                        №  11                              у. Улекчин</w:t>
      </w:r>
    </w:p>
    <w:p w:rsidR="00392C65" w:rsidRDefault="00392C65" w:rsidP="00392C65">
      <w:pPr>
        <w:rPr>
          <w:b/>
          <w:sz w:val="28"/>
          <w:szCs w:val="28"/>
        </w:rPr>
      </w:pPr>
      <w:r>
        <w:tab/>
      </w:r>
    </w:p>
    <w:p w:rsidR="00392C65" w:rsidRDefault="00392C65" w:rsidP="00392C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утверждении административного регламента </w:t>
      </w:r>
      <w:r>
        <w:rPr>
          <w:b/>
          <w:bCs/>
        </w:rPr>
        <w:t>сельского поселения «Улекчинское» предоставление муниципальной услуги</w:t>
      </w:r>
    </w:p>
    <w:p w:rsidR="00392C65" w:rsidRDefault="00392C65" w:rsidP="00392C65">
      <w:pPr>
        <w:jc w:val="center"/>
        <w:rPr>
          <w:b/>
          <w:bCs/>
        </w:rPr>
      </w:pPr>
      <w:r>
        <w:rPr>
          <w:b/>
          <w:bCs/>
        </w:rPr>
        <w:t xml:space="preserve"> «Присвоение наименований улицам, площадям, установление нумерации домов и иным территориям проживания граждан на территории сельского поселения  «Улекчинское»</w:t>
      </w:r>
    </w:p>
    <w:p w:rsidR="00392C65" w:rsidRDefault="00392C65" w:rsidP="00392C65">
      <w:pPr>
        <w:spacing w:line="200" w:lineRule="atLeast"/>
        <w:jc w:val="center"/>
        <w:rPr>
          <w:b/>
          <w:sz w:val="28"/>
          <w:szCs w:val="28"/>
        </w:rPr>
      </w:pPr>
    </w:p>
    <w:p w:rsidR="00392C65" w:rsidRDefault="00392C65" w:rsidP="00392C6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</w:rPr>
      </w:pPr>
      <w:bookmarkStart w:id="0" w:name="sub_4"/>
      <w:r>
        <w:rPr>
          <w:sz w:val="26"/>
          <w:szCs w:val="26"/>
        </w:rPr>
        <w:t xml:space="preserve">В соответствии с Постановлением Правительства Республики Бурятия от 04.04.2011 г. № 152 «О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Бурятия», Постановлением Правительства Республики Бурятия от 06.03.2009г. № 76 «Об утверждении плана мероприятий по проведению административной реформы в Республике Бурятия в 2009-2010 гг.» и в целях реализации плана основных мероприятий по проведению административной реформы в муниципальном образовании сельское поселение «Улекчинское» </w:t>
      </w:r>
      <w:r>
        <w:rPr>
          <w:b/>
          <w:sz w:val="26"/>
          <w:szCs w:val="26"/>
        </w:rPr>
        <w:t>постановляю:</w:t>
      </w:r>
    </w:p>
    <w:p w:rsidR="00392C65" w:rsidRDefault="00392C65" w:rsidP="00392C6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392C65" w:rsidRDefault="00392C65" w:rsidP="00392C65">
      <w:pPr>
        <w:numPr>
          <w:ilvl w:val="0"/>
          <w:numId w:val="1"/>
        </w:numPr>
        <w:autoSpaceDE w:val="0"/>
        <w:autoSpaceDN w:val="0"/>
        <w:adjustRightInd w:val="0"/>
        <w:ind w:left="90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административный регламент </w:t>
      </w:r>
      <w:r>
        <w:rPr>
          <w:bCs/>
          <w:sz w:val="26"/>
          <w:szCs w:val="26"/>
        </w:rPr>
        <w:t xml:space="preserve">сельского поселения «Улекчинское» предоставление муниципальной услуги «Присвоение наименований улицам, площадям, установление нумерации домов и иным территориям проживания граждан на территории сельского поселения «Улекчинское» </w:t>
      </w:r>
      <w:r>
        <w:rPr>
          <w:sz w:val="26"/>
          <w:szCs w:val="26"/>
        </w:rPr>
        <w:t>согласно приложению.</w:t>
      </w:r>
    </w:p>
    <w:p w:rsidR="00392C65" w:rsidRDefault="00392C65" w:rsidP="00392C65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данного постановления оставляю за собой</w:t>
      </w:r>
    </w:p>
    <w:p w:rsidR="00392C65" w:rsidRDefault="00392C65" w:rsidP="00392C65">
      <w:pPr>
        <w:pStyle w:val="a9"/>
        <w:rPr>
          <w:sz w:val="26"/>
          <w:szCs w:val="26"/>
        </w:rPr>
      </w:pPr>
    </w:p>
    <w:p w:rsidR="00392C65" w:rsidRDefault="00392C65" w:rsidP="00392C65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обнародования.</w:t>
      </w:r>
    </w:p>
    <w:bookmarkEnd w:id="0"/>
    <w:p w:rsidR="00392C65" w:rsidRDefault="00392C65" w:rsidP="00392C65">
      <w:pPr>
        <w:pStyle w:val="a6"/>
        <w:spacing w:after="0" w:line="276" w:lineRule="auto"/>
        <w:jc w:val="both"/>
        <w:rPr>
          <w:sz w:val="26"/>
          <w:szCs w:val="26"/>
        </w:rPr>
      </w:pPr>
    </w:p>
    <w:p w:rsidR="00392C65" w:rsidRDefault="00392C65" w:rsidP="00392C65">
      <w:pPr>
        <w:pStyle w:val="a6"/>
        <w:spacing w:after="0" w:line="276" w:lineRule="auto"/>
        <w:jc w:val="both"/>
        <w:rPr>
          <w:sz w:val="26"/>
          <w:szCs w:val="26"/>
        </w:rPr>
      </w:pPr>
    </w:p>
    <w:p w:rsidR="00392C65" w:rsidRDefault="00392C65" w:rsidP="00392C65">
      <w:pPr>
        <w:pStyle w:val="a6"/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392C65" w:rsidRDefault="00392C65" w:rsidP="00392C65">
      <w:pPr>
        <w:pStyle w:val="a6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сельское поселение  «Улекчинское» :                                     Д.Б. Гармаев</w:t>
      </w:r>
    </w:p>
    <w:p w:rsidR="00392C65" w:rsidRDefault="00392C65" w:rsidP="00392C6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392C65" w:rsidRDefault="00392C65" w:rsidP="00392C6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392C65" w:rsidRDefault="00392C65" w:rsidP="00392C6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392C65" w:rsidRDefault="00392C65" w:rsidP="00392C6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Исп. Гармаева Х.Б.</w:t>
      </w:r>
    </w:p>
    <w:p w:rsidR="00392C65" w:rsidRDefault="00392C65" w:rsidP="00392C6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Тел. 83013796134</w:t>
      </w:r>
    </w:p>
    <w:p w:rsidR="00392C65" w:rsidRDefault="00392C65" w:rsidP="00392C6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392C65" w:rsidRDefault="00392C65" w:rsidP="00392C6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392C65" w:rsidRDefault="00392C65" w:rsidP="00392C65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392C65" w:rsidRDefault="00392C65" w:rsidP="00392C6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392C65" w:rsidRDefault="00392C65" w:rsidP="00392C65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                                                      Приложение</w:t>
      </w:r>
    </w:p>
    <w:p w:rsidR="00392C65" w:rsidRDefault="00392C65" w:rsidP="00392C65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главы </w:t>
      </w:r>
    </w:p>
    <w:p w:rsidR="00392C65" w:rsidRDefault="00392C65" w:rsidP="00392C65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сельского поселения «Улекчинское»</w:t>
      </w:r>
    </w:p>
    <w:p w:rsidR="00392C65" w:rsidRDefault="00392C65" w:rsidP="00392C65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«13»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</w:rPr>
          <w:t>2012 г</w:t>
        </w:r>
      </w:smartTag>
      <w:r>
        <w:rPr>
          <w:rFonts w:ascii="Times New Roman" w:hAnsi="Times New Roman"/>
        </w:rPr>
        <w:t>. № 11</w:t>
      </w:r>
    </w:p>
    <w:p w:rsidR="00392C65" w:rsidRDefault="00392C65" w:rsidP="00392C65">
      <w:pPr>
        <w:jc w:val="center"/>
        <w:rPr>
          <w:b/>
        </w:rPr>
      </w:pPr>
    </w:p>
    <w:p w:rsidR="00392C65" w:rsidRDefault="00392C65" w:rsidP="00392C65">
      <w:pPr>
        <w:jc w:val="center"/>
        <w:rPr>
          <w:b/>
        </w:rPr>
      </w:pPr>
    </w:p>
    <w:p w:rsidR="00392C65" w:rsidRDefault="00392C65" w:rsidP="00392C65">
      <w:pPr>
        <w:jc w:val="center"/>
        <w:rPr>
          <w:b/>
        </w:rPr>
      </w:pPr>
      <w:r>
        <w:rPr>
          <w:b/>
        </w:rPr>
        <w:t>АДМИНИСТРАТИВНЫЙ  РЕГЛАМЕНТ</w:t>
      </w:r>
    </w:p>
    <w:p w:rsidR="00392C65" w:rsidRDefault="00392C65" w:rsidP="00392C65">
      <w:pPr>
        <w:pStyle w:val="31"/>
        <w:tabs>
          <w:tab w:val="left" w:pos="-342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муниципальной услуги</w:t>
      </w:r>
    </w:p>
    <w:p w:rsidR="00392C65" w:rsidRDefault="00392C65" w:rsidP="00392C65">
      <w:pPr>
        <w:pStyle w:val="31"/>
        <w:tabs>
          <w:tab w:val="left" w:pos="-342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bCs/>
          <w:sz w:val="24"/>
          <w:szCs w:val="24"/>
        </w:rPr>
        <w:t>Присвоение наименований улицам, площадям, установление нумерации домов и иным территориям проживания граждан на территории сельского поселения «Улекчинское</w:t>
      </w:r>
      <w:r>
        <w:rPr>
          <w:b/>
          <w:sz w:val="24"/>
          <w:szCs w:val="24"/>
        </w:rPr>
        <w:t>»</w:t>
      </w: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rPr>
          <w:b/>
          <w:bCs/>
        </w:rPr>
      </w:pPr>
      <w:r>
        <w:rPr>
          <w:b/>
        </w:rPr>
        <w:t xml:space="preserve">                                                       </w:t>
      </w:r>
      <w:r>
        <w:rPr>
          <w:b/>
          <w:bCs/>
        </w:rPr>
        <w:t>I. Общие положения</w:t>
      </w:r>
    </w:p>
    <w:p w:rsidR="00392C65" w:rsidRDefault="00392C65" w:rsidP="00392C65">
      <w:pPr>
        <w:ind w:left="2100"/>
        <w:jc w:val="both"/>
      </w:pPr>
    </w:p>
    <w:p w:rsidR="00392C65" w:rsidRDefault="00392C65" w:rsidP="00392C65">
      <w:pPr>
        <w:pStyle w:val="31"/>
        <w:tabs>
          <w:tab w:val="left" w:pos="-34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1.1. Административный регламент предоставления муниципальной услуги «</w:t>
      </w:r>
      <w:r>
        <w:rPr>
          <w:bCs/>
          <w:sz w:val="24"/>
          <w:szCs w:val="24"/>
        </w:rPr>
        <w:t>Присвоение наименований улицам, площадям, установление нумерации домов и иным территориям проживания граждан на территории сельского поселения «Улекчинское</w:t>
      </w:r>
      <w:r>
        <w:rPr>
          <w:sz w:val="24"/>
          <w:szCs w:val="24"/>
        </w:rPr>
        <w:t>»» далее (Регламент) разработан в целях повышения качества предоставления и доступности муниципальной услуги, создания комфортных условий получателей муниципальной услуги и определяет сроки и последовательность действий (административных процедур) администрации «Улекчинского» сельского поселения (далее Администрация)</w:t>
      </w:r>
    </w:p>
    <w:p w:rsidR="00392C65" w:rsidRDefault="00392C65" w:rsidP="00392C6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1.3.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Муниципальная услуга оказывается специалистом Администрации.</w:t>
      </w:r>
    </w:p>
    <w:p w:rsidR="00392C65" w:rsidRDefault="00392C65" w:rsidP="00392C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1.4. Предоставление муниципальной услуги осуществляется в соответствии с:</w:t>
      </w:r>
    </w:p>
    <w:p w:rsidR="00392C65" w:rsidRDefault="00392C65" w:rsidP="00392C65">
      <w:pPr>
        <w:ind w:firstLine="540"/>
      </w:pPr>
      <w:r>
        <w:t>- Конституцией Российской Федерации;</w:t>
      </w:r>
    </w:p>
    <w:p w:rsidR="00392C65" w:rsidRDefault="00392C65" w:rsidP="00392C65">
      <w:pPr>
        <w:ind w:firstLine="540"/>
      </w:pPr>
      <w:r>
        <w:t>- Жилищным кодексом Российской Федерации;</w:t>
      </w:r>
    </w:p>
    <w:p w:rsidR="00392C65" w:rsidRDefault="00392C65" w:rsidP="00392C65">
      <w:pPr>
        <w:ind w:firstLine="540"/>
      </w:pPr>
      <w: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392C65" w:rsidRDefault="00392C65" w:rsidP="00392C65">
      <w:pPr>
        <w:ind w:firstLine="540"/>
      </w:pPr>
      <w:r>
        <w:t>- Федеральным Законом от 02.05.2006 г. № 59-ФЗ «О порядке рассмотрения обращений граждан Российской Федерации»;</w:t>
      </w:r>
    </w:p>
    <w:p w:rsidR="00392C65" w:rsidRDefault="00392C65" w:rsidP="00392C65">
      <w:pPr>
        <w:autoSpaceDE w:val="0"/>
        <w:autoSpaceDN w:val="0"/>
        <w:adjustRightInd w:val="0"/>
        <w:ind w:firstLine="540"/>
      </w:pPr>
      <w:r>
        <w:t xml:space="preserve">-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 №1301 «Об утверждении Положения о государственном учете жилищного фонда в Российской Федерации»;</w:t>
      </w:r>
    </w:p>
    <w:p w:rsidR="00392C65" w:rsidRDefault="00392C65" w:rsidP="00392C65">
      <w:pPr>
        <w:autoSpaceDE w:val="0"/>
        <w:autoSpaceDN w:val="0"/>
        <w:adjustRightInd w:val="0"/>
        <w:ind w:firstLine="540"/>
      </w:pPr>
      <w:r>
        <w:t xml:space="preserve">- постановлением Правительства Российской Федерации от 04 декабря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 xml:space="preserve">. № 921 «О государственном техническом учете и технической инвентаризации в Российской Федерации объектов капитального строительства»; </w:t>
      </w:r>
    </w:p>
    <w:p w:rsidR="00392C65" w:rsidRDefault="00392C65" w:rsidP="00392C65">
      <w:pPr>
        <w:autoSpaceDE w:val="0"/>
        <w:autoSpaceDN w:val="0"/>
        <w:adjustRightInd w:val="0"/>
        <w:ind w:firstLine="540"/>
      </w:pPr>
      <w:r>
        <w:t xml:space="preserve">- постановлением Государственного комитета Российской Федерации по строительству и жилищно-коммунальному комплексу от 27 сентября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170 «Об утверждении Правил и норм технической эксплуатации жилищного фонда»;</w:t>
      </w:r>
    </w:p>
    <w:p w:rsidR="00392C65" w:rsidRDefault="00392C65" w:rsidP="00392C65">
      <w:pPr>
        <w:tabs>
          <w:tab w:val="left" w:pos="540"/>
        </w:tabs>
        <w:ind w:firstLine="539"/>
        <w:jc w:val="both"/>
      </w:pPr>
      <w:r>
        <w:t>-</w:t>
      </w:r>
      <w:r>
        <w:tab/>
        <w:t xml:space="preserve">Уставом «Улекчинского» сельского поселения.    </w:t>
      </w:r>
    </w:p>
    <w:p w:rsidR="00392C65" w:rsidRDefault="00392C65" w:rsidP="00392C65">
      <w:pPr>
        <w:ind w:firstLine="709"/>
        <w:jc w:val="both"/>
      </w:pPr>
      <w:r>
        <w:t xml:space="preserve">1.5. Результатом предоставления муниципальной услуги являются: </w:t>
      </w:r>
    </w:p>
    <w:p w:rsidR="00392C65" w:rsidRDefault="00392C65" w:rsidP="00392C65">
      <w:pPr>
        <w:ind w:firstLine="709"/>
        <w:jc w:val="both"/>
      </w:pPr>
      <w:r>
        <w:t>- выдача получателю муниципальной услуги постановления о присвоении почтового адреса;</w:t>
      </w:r>
    </w:p>
    <w:p w:rsidR="00392C65" w:rsidRDefault="00392C65" w:rsidP="00392C65">
      <w:pPr>
        <w:ind w:firstLine="709"/>
        <w:jc w:val="both"/>
      </w:pPr>
      <w:r>
        <w:t xml:space="preserve"> - выдача получателю муниципальной услуги постановления об утверждении описания объекта;</w:t>
      </w:r>
    </w:p>
    <w:p w:rsidR="00392C65" w:rsidRDefault="00392C65" w:rsidP="00392C65">
      <w:pPr>
        <w:ind w:firstLine="709"/>
        <w:jc w:val="both"/>
      </w:pPr>
      <w:r>
        <w:t>- отказ в выдаче с указанием причин.</w:t>
      </w:r>
    </w:p>
    <w:p w:rsidR="00392C65" w:rsidRDefault="00392C65" w:rsidP="00392C65">
      <w:pPr>
        <w:ind w:firstLine="720"/>
        <w:jc w:val="both"/>
      </w:pPr>
      <w:r>
        <w:t>1.6. Получателями муниципальной услуги (далее – Заявитель), имеющими намерение получить постановление вновь построенному объекту, подтвердить имеющийся почтовый адрес, получить новый взамен ранее выданного почтового адреса,  выступают:</w:t>
      </w:r>
    </w:p>
    <w:p w:rsidR="00392C65" w:rsidRDefault="00392C65" w:rsidP="00392C65">
      <w:pPr>
        <w:jc w:val="both"/>
      </w:pPr>
      <w:r>
        <w:t>- индивидуальные предприниматели;</w:t>
      </w:r>
    </w:p>
    <w:p w:rsidR="00392C65" w:rsidRDefault="00392C65" w:rsidP="00392C65">
      <w:pPr>
        <w:jc w:val="both"/>
      </w:pPr>
      <w:r>
        <w:lastRenderedPageBreak/>
        <w:t>- физические лица;</w:t>
      </w:r>
    </w:p>
    <w:p w:rsidR="00392C65" w:rsidRDefault="00392C65" w:rsidP="00392C65">
      <w:pPr>
        <w:jc w:val="both"/>
      </w:pPr>
      <w:r>
        <w:t xml:space="preserve">- юридические лица (организации всех форм собственности) в лице руководителя организации либо представителя по доверенности.  </w:t>
      </w:r>
    </w:p>
    <w:p w:rsidR="00392C65" w:rsidRDefault="00392C65" w:rsidP="00392C65">
      <w:pPr>
        <w:jc w:val="both"/>
      </w:pPr>
    </w:p>
    <w:p w:rsidR="00392C65" w:rsidRDefault="00392C65" w:rsidP="00392C65">
      <w:pPr>
        <w:pStyle w:val="3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Требования к порядку предоставления муниципальной услуги</w:t>
      </w:r>
    </w:p>
    <w:p w:rsidR="00392C65" w:rsidRDefault="00392C65" w:rsidP="00392C6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Порядок информирования о правилах предоставления муниципальной услуги.</w:t>
      </w:r>
    </w:p>
    <w:p w:rsidR="00392C65" w:rsidRDefault="00392C65" w:rsidP="00392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Информирование о предоставлении муниципальной услуги осуществляется:</w:t>
      </w:r>
    </w:p>
    <w:p w:rsidR="00392C65" w:rsidRDefault="00392C65" w:rsidP="00392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непосредственно у специалиста Администрации;</w:t>
      </w:r>
    </w:p>
    <w:p w:rsidR="00392C65" w:rsidRDefault="00392C65" w:rsidP="00392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 информационных стендах здания Администрации;</w:t>
      </w:r>
    </w:p>
    <w:p w:rsidR="00392C65" w:rsidRDefault="00392C65" w:rsidP="00392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 использованием средств телефонной связи, электронной почты; </w:t>
      </w:r>
    </w:p>
    <w:p w:rsidR="00392C65" w:rsidRDefault="00392C65" w:rsidP="00392C6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посредством размещения соответствующей информации в информационно-телекоммуникационных сетях (средствах массовой информации, сети Интернет). </w:t>
      </w:r>
    </w:p>
    <w:p w:rsidR="00392C65" w:rsidRDefault="00392C65" w:rsidP="00392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Контактная информация:</w:t>
      </w:r>
    </w:p>
    <w:p w:rsidR="00392C65" w:rsidRDefault="00392C65" w:rsidP="00392C65">
      <w:pPr>
        <w:ind w:firstLine="720"/>
        <w:jc w:val="both"/>
        <w:rPr>
          <w:b/>
        </w:rPr>
      </w:pPr>
      <w:r>
        <w:t>-  местоположение Администрации: 671940, Республика Бурятия, Закаменский район, у.Улекчин</w:t>
      </w:r>
      <w:r>
        <w:rPr>
          <w:b/>
        </w:rPr>
        <w:t>.</w:t>
      </w:r>
    </w:p>
    <w:p w:rsidR="00392C65" w:rsidRDefault="00392C65" w:rsidP="00392C65">
      <w:pPr>
        <w:jc w:val="both"/>
        <w:rPr>
          <w:color w:val="000000"/>
          <w:u w:val="single"/>
        </w:rPr>
      </w:pPr>
      <w:r>
        <w:t xml:space="preserve">           - Адрес интернет-сайта : </w:t>
      </w:r>
    </w:p>
    <w:p w:rsidR="00392C65" w:rsidRDefault="00392C65" w:rsidP="00392C6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Адрес электронной почты Администрации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2C65" w:rsidRDefault="00392C65" w:rsidP="00392C65">
      <w:pPr>
        <w:shd w:val="clear" w:color="auto" w:fill="FFFFFF"/>
        <w:tabs>
          <w:tab w:val="left" w:pos="1229"/>
        </w:tabs>
        <w:spacing w:before="120" w:after="120" w:line="322" w:lineRule="exact"/>
        <w:ind w:left="14" w:right="10" w:firstLine="811"/>
        <w:jc w:val="both"/>
      </w:pPr>
      <w:r>
        <w:t>График (режим) приема заявителей по вопросам предоставления муниципальной услуги: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4444"/>
      </w:tblGrid>
      <w:tr w:rsidR="00392C65" w:rsidTr="00392C65">
        <w:trPr>
          <w:tblCellSpacing w:w="0" w:type="dxa"/>
        </w:trPr>
        <w:tc>
          <w:tcPr>
            <w:tcW w:w="1947" w:type="dxa"/>
            <w:hideMark/>
          </w:tcPr>
          <w:p w:rsidR="00392C65" w:rsidRDefault="00392C65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444" w:type="dxa"/>
            <w:hideMark/>
          </w:tcPr>
          <w:p w:rsidR="00392C65" w:rsidRDefault="00392C65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9.00 -18.00, перерыв 13.00 -14.00</w:t>
            </w:r>
          </w:p>
        </w:tc>
      </w:tr>
      <w:tr w:rsidR="00392C65" w:rsidTr="00392C65">
        <w:trPr>
          <w:tblCellSpacing w:w="0" w:type="dxa"/>
        </w:trPr>
        <w:tc>
          <w:tcPr>
            <w:tcW w:w="1947" w:type="dxa"/>
            <w:hideMark/>
          </w:tcPr>
          <w:p w:rsidR="00392C65" w:rsidRDefault="00392C65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444" w:type="dxa"/>
            <w:hideMark/>
          </w:tcPr>
          <w:p w:rsidR="00392C65" w:rsidRDefault="00392C65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9.00 -18.00, перерыв 13.00 -14.00</w:t>
            </w:r>
          </w:p>
        </w:tc>
      </w:tr>
      <w:tr w:rsidR="00392C65" w:rsidTr="00392C65">
        <w:trPr>
          <w:tblCellSpacing w:w="0" w:type="dxa"/>
        </w:trPr>
        <w:tc>
          <w:tcPr>
            <w:tcW w:w="1947" w:type="dxa"/>
            <w:hideMark/>
          </w:tcPr>
          <w:p w:rsidR="00392C65" w:rsidRDefault="00392C65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</w:tc>
        <w:tc>
          <w:tcPr>
            <w:tcW w:w="4444" w:type="dxa"/>
            <w:hideMark/>
          </w:tcPr>
          <w:p w:rsidR="00392C65" w:rsidRDefault="00392C65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9.00 -18.00, перерыв 13.00 -14.00</w:t>
            </w:r>
          </w:p>
        </w:tc>
      </w:tr>
      <w:tr w:rsidR="00392C65" w:rsidTr="00392C65">
        <w:trPr>
          <w:tblCellSpacing w:w="0" w:type="dxa"/>
        </w:trPr>
        <w:tc>
          <w:tcPr>
            <w:tcW w:w="1947" w:type="dxa"/>
            <w:hideMark/>
          </w:tcPr>
          <w:p w:rsidR="00392C65" w:rsidRDefault="00392C65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</w:tc>
        <w:tc>
          <w:tcPr>
            <w:tcW w:w="4444" w:type="dxa"/>
            <w:hideMark/>
          </w:tcPr>
          <w:p w:rsidR="00392C65" w:rsidRDefault="00392C65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9.00 -18.00, перерыв 13.00 -14.00</w:t>
            </w:r>
          </w:p>
        </w:tc>
      </w:tr>
      <w:tr w:rsidR="00392C65" w:rsidTr="00392C65">
        <w:trPr>
          <w:tblCellSpacing w:w="0" w:type="dxa"/>
        </w:trPr>
        <w:tc>
          <w:tcPr>
            <w:tcW w:w="1947" w:type="dxa"/>
            <w:hideMark/>
          </w:tcPr>
          <w:p w:rsidR="00392C65" w:rsidRDefault="00392C65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</w:tc>
        <w:tc>
          <w:tcPr>
            <w:tcW w:w="4444" w:type="dxa"/>
            <w:hideMark/>
          </w:tcPr>
          <w:p w:rsidR="00392C65" w:rsidRDefault="00392C65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9.00 -18.00, перерыв 13.00 -14.00</w:t>
            </w:r>
          </w:p>
        </w:tc>
      </w:tr>
      <w:tr w:rsidR="00392C65" w:rsidTr="00392C65">
        <w:trPr>
          <w:tblCellSpacing w:w="0" w:type="dxa"/>
        </w:trPr>
        <w:tc>
          <w:tcPr>
            <w:tcW w:w="1947" w:type="dxa"/>
            <w:hideMark/>
          </w:tcPr>
          <w:p w:rsidR="00392C65" w:rsidRDefault="00392C65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Суббота</w:t>
            </w:r>
          </w:p>
        </w:tc>
        <w:tc>
          <w:tcPr>
            <w:tcW w:w="4444" w:type="dxa"/>
            <w:hideMark/>
          </w:tcPr>
          <w:p w:rsidR="00392C65" w:rsidRDefault="00392C65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  <w:tr w:rsidR="00392C65" w:rsidTr="00392C65">
        <w:trPr>
          <w:tblCellSpacing w:w="0" w:type="dxa"/>
        </w:trPr>
        <w:tc>
          <w:tcPr>
            <w:tcW w:w="1947" w:type="dxa"/>
            <w:hideMark/>
          </w:tcPr>
          <w:p w:rsidR="00392C65" w:rsidRDefault="00392C65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444" w:type="dxa"/>
            <w:hideMark/>
          </w:tcPr>
          <w:p w:rsidR="00392C65" w:rsidRDefault="00392C65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</w:tbl>
    <w:p w:rsidR="00392C65" w:rsidRDefault="00392C65" w:rsidP="00392C65">
      <w:pPr>
        <w:ind w:right="-198"/>
        <w:jc w:val="both"/>
      </w:pPr>
    </w:p>
    <w:p w:rsidR="00392C65" w:rsidRDefault="00392C65" w:rsidP="00392C65">
      <w:pPr>
        <w:ind w:right="-198"/>
        <w:jc w:val="both"/>
      </w:pPr>
      <w:r>
        <w:t>Телефоны: 8 (30137) 96-1-34.</w:t>
      </w:r>
    </w:p>
    <w:p w:rsidR="00392C65" w:rsidRDefault="00392C65" w:rsidP="00392C65">
      <w:pPr>
        <w:ind w:right="-198"/>
        <w:jc w:val="both"/>
      </w:pPr>
      <w:r>
        <w:t>Факс: 8 (30137) 96-2-25</w:t>
      </w:r>
    </w:p>
    <w:p w:rsidR="00392C65" w:rsidRDefault="00392C65" w:rsidP="00392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документов осуществляется в Администрации.</w:t>
      </w:r>
    </w:p>
    <w:p w:rsidR="00392C65" w:rsidRDefault="00392C65" w:rsidP="00392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Сведения о местонахождении, контактных телефонах, адресах в сети Интернет, адресах электронной почты, графике (режиме) работы и приема документов, Регламенте размещаются на официальном сайте муниципального образования «Закаменский район»:  </w:t>
      </w:r>
    </w:p>
    <w:p w:rsidR="00392C65" w:rsidRDefault="00392C65" w:rsidP="00392C65">
      <w:pPr>
        <w:pStyle w:val="33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порядке и процедуре предоставления муниципальной услуги предоставляется бесплатно.</w:t>
      </w:r>
    </w:p>
    <w:p w:rsidR="00392C65" w:rsidRDefault="00392C65" w:rsidP="00392C65">
      <w:pPr>
        <w:pStyle w:val="ConsPlusNormal"/>
        <w:widowControl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Сроки предоставления муниципальной услуги. </w:t>
      </w:r>
    </w:p>
    <w:p w:rsidR="00392C65" w:rsidRDefault="00392C65" w:rsidP="00392C65">
      <w:pPr>
        <w:pStyle w:val="ConsPlusNormal"/>
        <w:widowControl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2C65" w:rsidRDefault="00392C65" w:rsidP="00392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Общий срок предоставления муниципальной услуги не должен превышать тридцати дней с момента регистрации заявления (с приложением всех необходимых документов) в журнале входящей документации Администрации.</w:t>
      </w:r>
    </w:p>
    <w:p w:rsidR="00392C65" w:rsidRDefault="00392C65" w:rsidP="00392C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2.2.2. Перечень оснований для приостановления предоставления муниципальной услуги, или отказа в предоставлении муниципальной услуги:</w:t>
      </w:r>
    </w:p>
    <w:p w:rsidR="00392C65" w:rsidRDefault="00392C65" w:rsidP="00392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отсутствие документов, предусмотренных п.3.2 настоящего регламента;</w:t>
      </w:r>
    </w:p>
    <w:p w:rsidR="00392C65" w:rsidRDefault="00392C65" w:rsidP="00392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несоответствие объекта капитального строительства требованиям градостроительного плана земельного участка;</w:t>
      </w:r>
    </w:p>
    <w:p w:rsidR="00392C65" w:rsidRDefault="00392C65" w:rsidP="00392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392C65" w:rsidRDefault="00392C65" w:rsidP="00392C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несоответствие параметров построенного, реконструированного, отремонтированного объекта капитального строительства проектной документации.</w:t>
      </w:r>
    </w:p>
    <w:p w:rsidR="00392C65" w:rsidRDefault="00392C65" w:rsidP="00392C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2.3. Требования к местам предоставления  муниципальной услуги.</w:t>
      </w:r>
    </w:p>
    <w:p w:rsidR="00392C65" w:rsidRDefault="00392C65" w:rsidP="00392C65">
      <w:pPr>
        <w:shd w:val="clear" w:color="auto" w:fill="FFFFFF"/>
        <w:ind w:firstLine="709"/>
        <w:jc w:val="both"/>
      </w:pPr>
      <w:r>
        <w:rPr>
          <w:b/>
          <w:i/>
        </w:rPr>
        <w:t xml:space="preserve">      </w:t>
      </w:r>
      <w:r>
        <w:t xml:space="preserve"> </w:t>
      </w:r>
      <w:r>
        <w:rPr>
          <w:color w:val="000000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Администрации.</w:t>
      </w:r>
    </w:p>
    <w:p w:rsidR="00392C65" w:rsidRDefault="00392C65" w:rsidP="00392C65">
      <w:pPr>
        <w:shd w:val="clear" w:color="auto" w:fill="FFFFFF"/>
        <w:ind w:firstLine="709"/>
        <w:jc w:val="both"/>
      </w:pPr>
      <w:r>
        <w:rPr>
          <w:color w:val="000000"/>
        </w:rPr>
        <w:t>Прием заявителей осуществляется в кабинете специалиста Администрации.</w:t>
      </w:r>
    </w:p>
    <w:p w:rsidR="00392C65" w:rsidRDefault="00392C65" w:rsidP="00392C65">
      <w:pPr>
        <w:shd w:val="clear" w:color="auto" w:fill="FFFFFF"/>
        <w:ind w:firstLine="709"/>
        <w:jc w:val="both"/>
      </w:pPr>
      <w:r>
        <w:rPr>
          <w:color w:val="000000"/>
        </w:rPr>
        <w:t>  Места информирования, предназначенные для ознакомления заявителей с информационными материалами, оборудуются:</w:t>
      </w:r>
    </w:p>
    <w:p w:rsidR="00392C65" w:rsidRDefault="00392C65" w:rsidP="00392C65">
      <w:pPr>
        <w:shd w:val="clear" w:color="auto" w:fill="FFFFFF"/>
        <w:ind w:firstLine="709"/>
        <w:jc w:val="both"/>
      </w:pPr>
      <w:r>
        <w:rPr>
          <w:color w:val="000000"/>
        </w:rPr>
        <w:t>1) информационными стендами;</w:t>
      </w:r>
    </w:p>
    <w:p w:rsidR="00392C65" w:rsidRDefault="00392C65" w:rsidP="00392C65">
      <w:pPr>
        <w:shd w:val="clear" w:color="auto" w:fill="FFFFFF"/>
        <w:ind w:firstLine="709"/>
        <w:jc w:val="both"/>
      </w:pPr>
      <w:r>
        <w:rPr>
          <w:color w:val="000000"/>
        </w:rPr>
        <w:t>2) стульями и столом для возможности оформления документов.</w:t>
      </w:r>
    </w:p>
    <w:p w:rsidR="00392C65" w:rsidRDefault="00392C65" w:rsidP="00392C65">
      <w:pPr>
        <w:shd w:val="clear" w:color="auto" w:fill="FFFFFF"/>
        <w:ind w:firstLine="709"/>
        <w:jc w:val="both"/>
      </w:pPr>
      <w:r>
        <w:rPr>
          <w:color w:val="000000"/>
        </w:rPr>
        <w:t>Места для ожидания в очереди на предоставление или получение документов должны быть оборудованы стульями или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392C65" w:rsidRDefault="00392C65" w:rsidP="00392C65">
      <w:pPr>
        <w:shd w:val="clear" w:color="auto" w:fill="FFFFFF"/>
        <w:ind w:firstLine="709"/>
        <w:jc w:val="both"/>
      </w:pPr>
      <w:r>
        <w:rPr>
          <w:color w:val="000000"/>
        </w:rPr>
        <w:t>Места для заполнения документов оборудуются стульями, столом (стойками) и обеспечиваются образцами заполнения документов, бланками заявлений.</w:t>
      </w:r>
    </w:p>
    <w:p w:rsidR="00392C65" w:rsidRDefault="00392C65" w:rsidP="00392C65">
      <w:pPr>
        <w:shd w:val="clear" w:color="auto" w:fill="FFFFFF"/>
        <w:ind w:firstLine="709"/>
        <w:jc w:val="both"/>
      </w:pPr>
      <w:r>
        <w:rPr>
          <w:color w:val="000000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специалистов.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 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392C65" w:rsidRDefault="00392C65" w:rsidP="00392C65">
      <w:pPr>
        <w:jc w:val="both"/>
        <w:rPr>
          <w:b/>
        </w:rPr>
      </w:pPr>
      <w:r>
        <w:rPr>
          <w:b/>
        </w:rPr>
        <w:t xml:space="preserve">     2.4. Информация о перечне   необходимых документов для предоставления муниципальной услуги.</w:t>
      </w:r>
    </w:p>
    <w:p w:rsidR="00392C65" w:rsidRDefault="00392C65" w:rsidP="00392C65">
      <w:pPr>
        <w:jc w:val="both"/>
      </w:pPr>
      <w:r>
        <w:t xml:space="preserve">         На информационном стенде Администрации  поселения размещается следующая информация:</w:t>
      </w:r>
    </w:p>
    <w:p w:rsidR="00392C65" w:rsidRDefault="00392C65" w:rsidP="00392C65">
      <w:pPr>
        <w:ind w:firstLine="540"/>
        <w:jc w:val="both"/>
      </w:pPr>
      <w:r>
        <w:t>- перечень документов, предоставляемых Заявителем для получения муниципальной услуги;</w:t>
      </w:r>
    </w:p>
    <w:p w:rsidR="00392C65" w:rsidRDefault="00392C65" w:rsidP="00392C65">
      <w:pPr>
        <w:ind w:firstLine="540"/>
        <w:jc w:val="both"/>
      </w:pPr>
      <w:r>
        <w:t>- порядок предоставления муниципальной услуги;</w:t>
      </w:r>
    </w:p>
    <w:p w:rsidR="00392C65" w:rsidRDefault="00392C65" w:rsidP="00392C65">
      <w:pPr>
        <w:ind w:firstLine="540"/>
        <w:jc w:val="both"/>
      </w:pPr>
      <w:r>
        <w:t>- образец заявления в свободной форме;</w:t>
      </w:r>
    </w:p>
    <w:p w:rsidR="00392C65" w:rsidRDefault="00392C65" w:rsidP="00392C65">
      <w:pPr>
        <w:ind w:firstLine="540"/>
        <w:jc w:val="both"/>
      </w:pPr>
      <w:r>
        <w:t>- адреса организаций, режим работы, сведения о местонахождении, контактных телефонах организаций, участвующих в предоставлении муниципальной услуги.</w:t>
      </w:r>
    </w:p>
    <w:p w:rsidR="00392C65" w:rsidRDefault="00392C65" w:rsidP="00392C65">
      <w:pPr>
        <w:ind w:firstLine="540"/>
        <w:jc w:val="both"/>
      </w:pPr>
      <w:r>
        <w:rPr>
          <w:b/>
        </w:rPr>
        <w:t>2.5</w:t>
      </w:r>
      <w:r>
        <w:rPr>
          <w:b/>
          <w:bCs/>
          <w:spacing w:val="-7"/>
        </w:rPr>
        <w:t xml:space="preserve">. Перечень документов, представляемых заявителями, </w:t>
      </w:r>
      <w:r>
        <w:rPr>
          <w:b/>
          <w:bCs/>
        </w:rPr>
        <w:t>и требования к ним</w:t>
      </w:r>
      <w:r>
        <w:rPr>
          <w:bCs/>
        </w:rPr>
        <w:t>.</w:t>
      </w:r>
    </w:p>
    <w:p w:rsidR="00392C65" w:rsidRDefault="00392C65" w:rsidP="00392C6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          </w:t>
      </w:r>
      <w:r>
        <w:rPr>
          <w:spacing w:val="-6"/>
        </w:rPr>
        <w:t xml:space="preserve">Для получения муниципальной услуги </w:t>
      </w:r>
      <w:r>
        <w:t xml:space="preserve">по присвоению и изменению нумерации жилых помещений, </w:t>
      </w:r>
      <w:r>
        <w:rPr>
          <w:spacing w:val="-7"/>
        </w:rPr>
        <w:t xml:space="preserve"> Зая</w:t>
      </w:r>
      <w:r>
        <w:rPr>
          <w:spacing w:val="-7"/>
        </w:rPr>
        <w:softHyphen/>
      </w:r>
      <w:r>
        <w:rPr>
          <w:spacing w:val="-6"/>
        </w:rPr>
        <w:t>витель представляет</w:t>
      </w:r>
      <w:r>
        <w:t>:</w:t>
      </w:r>
    </w:p>
    <w:p w:rsidR="00392C65" w:rsidRDefault="00392C65" w:rsidP="00392C65">
      <w:pPr>
        <w:widowControl w:val="0"/>
        <w:shd w:val="clear" w:color="auto" w:fill="FFFFFF"/>
        <w:autoSpaceDE w:val="0"/>
        <w:autoSpaceDN w:val="0"/>
        <w:adjustRightInd w:val="0"/>
        <w:ind w:left="540"/>
        <w:jc w:val="both"/>
      </w:pPr>
      <w:r>
        <w:rPr>
          <w:spacing w:val="-4"/>
        </w:rPr>
        <w:t xml:space="preserve">- заявление о </w:t>
      </w:r>
      <w:r>
        <w:t xml:space="preserve"> присвоении и  изменении нумерации жилого помещения</w:t>
      </w:r>
      <w:r>
        <w:rPr>
          <w:spacing w:val="-6"/>
        </w:rPr>
        <w:t>;</w:t>
      </w:r>
    </w:p>
    <w:p w:rsidR="00392C65" w:rsidRDefault="00392C65" w:rsidP="00392C65">
      <w:pPr>
        <w:ind w:firstLine="540"/>
        <w:jc w:val="both"/>
      </w:pPr>
      <w:r>
        <w:t>- экспликацию и технический паспорт на жилое помещение;</w:t>
      </w:r>
    </w:p>
    <w:p w:rsidR="00392C65" w:rsidRDefault="00392C65" w:rsidP="00392C6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>
        <w:t>- правоустанавливающие документы на жилое помещение (</w:t>
      </w:r>
      <w:r>
        <w:rPr>
          <w:spacing w:val="-7"/>
        </w:rPr>
        <w:t>подлинники или засвидетельствованные    в нотариальном  порядке  копии);</w:t>
      </w:r>
    </w:p>
    <w:p w:rsidR="00392C65" w:rsidRDefault="00392C65" w:rsidP="00392C65">
      <w:pPr>
        <w:ind w:firstLine="540"/>
        <w:jc w:val="both"/>
      </w:pPr>
      <w:r>
        <w:t>- копию ордера на получение жилого помещения;</w:t>
      </w:r>
    </w:p>
    <w:p w:rsidR="00392C65" w:rsidRDefault="00392C65" w:rsidP="00392C65">
      <w:pPr>
        <w:ind w:firstLine="540"/>
        <w:jc w:val="both"/>
      </w:pPr>
    </w:p>
    <w:p w:rsidR="00392C65" w:rsidRDefault="00392C65" w:rsidP="00392C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392C65" w:rsidRDefault="00392C65" w:rsidP="00392C65">
      <w:pPr>
        <w:pStyle w:val="ConsPlusNormal"/>
        <w:widowControl/>
        <w:ind w:left="735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C65" w:rsidRDefault="00392C65" w:rsidP="00392C65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92C65" w:rsidRDefault="00392C65" w:rsidP="00392C65">
      <w:pPr>
        <w:ind w:firstLine="709"/>
        <w:jc w:val="both"/>
      </w:pPr>
      <w:r>
        <w:t xml:space="preserve"> 3.1.1. Получение от застройщиков (с предъяв</w:t>
      </w:r>
      <w:r>
        <w:softHyphen/>
        <w:t>лением документа, удостоверяющего личность, подтверждающих ре</w:t>
      </w:r>
      <w:r>
        <w:softHyphen/>
        <w:t>гистрацию юридического лица), заявлений с прилагаемыми к ним документами на присвоение адресов и нумерации зданий (форма заявления – приложение № 1,  № 2).</w:t>
      </w:r>
    </w:p>
    <w:p w:rsidR="00392C65" w:rsidRDefault="00392C65" w:rsidP="00392C65">
      <w:pPr>
        <w:ind w:firstLine="708"/>
        <w:jc w:val="both"/>
      </w:pPr>
      <w:r>
        <w:t>3.2. Перечень документов, необходимых для получения муниципальной услуги.</w:t>
      </w:r>
    </w:p>
    <w:p w:rsidR="00392C65" w:rsidRDefault="00392C65" w:rsidP="00392C65">
      <w:pPr>
        <w:ind w:firstLine="708"/>
        <w:jc w:val="both"/>
      </w:pPr>
      <w:r>
        <w:t>3.2.1. Для вновь созданных объектов недвижимости к заявлению прилагаются:</w:t>
      </w:r>
    </w:p>
    <w:p w:rsidR="00392C65" w:rsidRDefault="00392C65" w:rsidP="00392C65">
      <w:pPr>
        <w:ind w:firstLine="709"/>
        <w:jc w:val="both"/>
      </w:pPr>
      <w:r>
        <w:t>- копия разрешения на строительство объекта и оригинал для сверки;</w:t>
      </w:r>
    </w:p>
    <w:p w:rsidR="00392C65" w:rsidRDefault="00392C65" w:rsidP="00392C65">
      <w:pPr>
        <w:ind w:firstLine="709"/>
        <w:jc w:val="both"/>
      </w:pPr>
      <w:r>
        <w:lastRenderedPageBreak/>
        <w:t>- копия разрешения на ввод объекта в эксплуатацию в случаях, предусмотренных законодательством, и оригинал для сверки;</w:t>
      </w:r>
    </w:p>
    <w:p w:rsidR="00392C65" w:rsidRDefault="00392C65" w:rsidP="00392C65">
      <w:pPr>
        <w:ind w:firstLine="709"/>
        <w:jc w:val="both"/>
      </w:pPr>
      <w:r>
        <w:t>- справка органа технической инвентаризации о сносе строений (при необходимости);</w:t>
      </w:r>
    </w:p>
    <w:p w:rsidR="00392C65" w:rsidRDefault="00392C65" w:rsidP="00392C65">
      <w:pPr>
        <w:ind w:firstLine="709"/>
        <w:jc w:val="both"/>
      </w:pPr>
      <w:r>
        <w:t>- копия правоустанавливающих документов на земельный участок (постановление, договор аренды, или свидетельство о государственной регистрации права собственности или иной правоустанавливающий документ), на котором расположен объект недвижимости, с приложением плана земельного участка (проект границ) или кадастрового плана (паспорта земельного участка) и оригинал для сверки;</w:t>
      </w:r>
    </w:p>
    <w:p w:rsidR="00392C65" w:rsidRDefault="00392C65" w:rsidP="00392C65">
      <w:pPr>
        <w:ind w:firstLine="709"/>
        <w:jc w:val="both"/>
      </w:pPr>
      <w:r>
        <w:t>- для юридических лиц - учредительные документы юридического лица, (копии) устава и изменений к уставу, свидетельство о государственной регистрации, документ о назначении или избрании руководителя (при необходимости полномочия руководителя подтверждаются);</w:t>
      </w:r>
    </w:p>
    <w:p w:rsidR="00392C65" w:rsidRDefault="00392C65" w:rsidP="00392C65">
      <w:pPr>
        <w:ind w:firstLine="709"/>
        <w:jc w:val="both"/>
      </w:pPr>
      <w:r>
        <w:t>- для предпринимателей – свидетельство о государственной регистрации (копия);</w:t>
      </w:r>
    </w:p>
    <w:p w:rsidR="00392C65" w:rsidRDefault="00392C65" w:rsidP="00392C65">
      <w:pPr>
        <w:ind w:firstLine="709"/>
        <w:jc w:val="both"/>
      </w:pPr>
      <w:r>
        <w:t>- для физических лиц – паспорт (копия);</w:t>
      </w:r>
    </w:p>
    <w:p w:rsidR="00392C65" w:rsidRDefault="00392C65" w:rsidP="00392C65">
      <w:pPr>
        <w:ind w:firstLine="709"/>
        <w:jc w:val="both"/>
      </w:pPr>
      <w:r>
        <w:t>- копия решения суда  о признании права собственности на самовольное строение и оригинал для сверки (при необходимости).</w:t>
      </w:r>
    </w:p>
    <w:p w:rsidR="00392C65" w:rsidRDefault="00392C65" w:rsidP="00392C65">
      <w:pPr>
        <w:ind w:firstLine="709"/>
        <w:jc w:val="both"/>
      </w:pPr>
      <w:r>
        <w:t>3.2.2. Для вновь создаваемых объектов недвижимости (объект незавершенного строительства) к заявлению прилагаются следующие документы:</w:t>
      </w:r>
    </w:p>
    <w:p w:rsidR="00392C65" w:rsidRDefault="00392C65" w:rsidP="00392C65">
      <w:pPr>
        <w:ind w:firstLine="709"/>
        <w:jc w:val="both"/>
      </w:pPr>
      <w:r>
        <w:t>- копия разрешения на строительство объекта и оригинала для сверки;</w:t>
      </w:r>
    </w:p>
    <w:p w:rsidR="00392C65" w:rsidRDefault="00392C65" w:rsidP="00392C65">
      <w:pPr>
        <w:ind w:firstLine="709"/>
        <w:jc w:val="both"/>
      </w:pPr>
      <w:r>
        <w:t>- справка органа технической инвентаризации о сносе строений (при необходимости);</w:t>
      </w:r>
    </w:p>
    <w:p w:rsidR="00392C65" w:rsidRDefault="00392C65" w:rsidP="00392C65">
      <w:pPr>
        <w:ind w:firstLine="709"/>
        <w:jc w:val="both"/>
      </w:pPr>
      <w:r>
        <w:t>- копия правоустанавливающих документов на земельный участок (постановление, договор аренды, или свидетельство о государственной регистрации права собственности или иной правоустанавливающий документ), на котором расположен объект недвижимости, с приложением плана земельного участка (проект границ) или кадастрового плана (паспорта земельного участка) и оригинал для сверки;</w:t>
      </w:r>
    </w:p>
    <w:p w:rsidR="00392C65" w:rsidRDefault="00392C65" w:rsidP="00392C65">
      <w:pPr>
        <w:ind w:firstLine="709"/>
        <w:jc w:val="both"/>
      </w:pPr>
      <w:r>
        <w:t>- для юридических лиц - учредительные документы юридического лица, (копии) устава и изменений к уставу, свидетельство о государственной регистрации, документ о назначении или избрании руководителя (при необходимости полномочия руководителя подтверждаются);</w:t>
      </w:r>
    </w:p>
    <w:p w:rsidR="00392C65" w:rsidRDefault="00392C65" w:rsidP="00392C65">
      <w:pPr>
        <w:ind w:firstLine="709"/>
        <w:jc w:val="both"/>
      </w:pPr>
      <w:r>
        <w:t>- для предпринимателей – свидетельство о государственной регистрации (копия);</w:t>
      </w:r>
    </w:p>
    <w:p w:rsidR="00392C65" w:rsidRDefault="00392C65" w:rsidP="00392C65">
      <w:pPr>
        <w:ind w:firstLine="709"/>
        <w:jc w:val="both"/>
      </w:pPr>
      <w:r>
        <w:t>- для физических лиц – паспорт (копия);</w:t>
      </w:r>
    </w:p>
    <w:p w:rsidR="00392C65" w:rsidRDefault="00392C65" w:rsidP="00392C65">
      <w:pPr>
        <w:ind w:firstLine="709"/>
        <w:jc w:val="both"/>
      </w:pPr>
      <w:r>
        <w:t>- копия решения суда  о признании права собственности на самовольное строение и оригинал для сверки (при необходимости).</w:t>
      </w:r>
    </w:p>
    <w:p w:rsidR="00392C65" w:rsidRDefault="00392C65" w:rsidP="00392C65">
      <w:pPr>
        <w:ind w:firstLine="709"/>
        <w:jc w:val="both"/>
      </w:pPr>
      <w:r>
        <w:t>3.2.3. Для переадресации существующих объектов недвижимости:</w:t>
      </w:r>
    </w:p>
    <w:p w:rsidR="00392C65" w:rsidRDefault="00392C65" w:rsidP="00392C65">
      <w:pPr>
        <w:ind w:firstLine="709"/>
        <w:jc w:val="both"/>
      </w:pPr>
      <w:r>
        <w:t xml:space="preserve"> - копия правоустанавливающих документов на объект недвижимости, в отношении которого ведется переадресация и оригинал для сверки;</w:t>
      </w:r>
    </w:p>
    <w:p w:rsidR="00392C65" w:rsidRDefault="00392C65" w:rsidP="00392C65">
      <w:pPr>
        <w:ind w:firstLine="709"/>
        <w:jc w:val="both"/>
      </w:pPr>
      <w:r>
        <w:t>- копия технического паспорта объекта, в отношении которого ведется переадресация и оригинал для сверки;</w:t>
      </w:r>
    </w:p>
    <w:p w:rsidR="00392C65" w:rsidRDefault="00392C65" w:rsidP="00392C65">
      <w:pPr>
        <w:ind w:firstLine="709"/>
        <w:jc w:val="both"/>
      </w:pPr>
      <w:r>
        <w:t>- копия правоустанавливающих документов на земельный участок (постановление, договор аренды, или свидетельство о государственной регистрации права собственности или иной правоустанавливающий документ), на котором расположен объект недвижимости, с приложением плана земельного участка (проект границ) или кадастрового плана (паспорта земельного участка) и оригинал для сверки;</w:t>
      </w:r>
    </w:p>
    <w:p w:rsidR="00392C65" w:rsidRDefault="00392C65" w:rsidP="00392C65">
      <w:pPr>
        <w:ind w:firstLine="709"/>
        <w:jc w:val="both"/>
      </w:pPr>
      <w:r>
        <w:t>- для юридических лиц - учредительные документы юридического лица, (копии) устава и изменений к уставу, свидетельство о государственной регистрации, документ о назначении или избрании руководителя (при необходимости полномочия руководителя подтверждаются);</w:t>
      </w:r>
    </w:p>
    <w:p w:rsidR="00392C65" w:rsidRDefault="00392C65" w:rsidP="00392C65">
      <w:pPr>
        <w:ind w:firstLine="709"/>
        <w:jc w:val="both"/>
      </w:pPr>
      <w:r>
        <w:t>- для предпринимателей – свидетельство о государственной регистрации (копия);</w:t>
      </w:r>
    </w:p>
    <w:p w:rsidR="00392C65" w:rsidRDefault="00392C65" w:rsidP="00392C65">
      <w:pPr>
        <w:ind w:firstLine="709"/>
        <w:jc w:val="both"/>
      </w:pPr>
      <w:r>
        <w:t>- для физических лиц – паспорт (копия).</w:t>
      </w:r>
    </w:p>
    <w:p w:rsidR="00392C65" w:rsidRDefault="00392C65" w:rsidP="00392C65">
      <w:pPr>
        <w:ind w:firstLine="709"/>
        <w:jc w:val="both"/>
      </w:pPr>
      <w:r>
        <w:lastRenderedPageBreak/>
        <w:t>3.3. Выезд специалиста на объект недвижимости для составления акта обследования.</w:t>
      </w:r>
    </w:p>
    <w:p w:rsidR="00392C65" w:rsidRDefault="00392C65" w:rsidP="00392C65">
      <w:pPr>
        <w:ind w:firstLine="709"/>
        <w:jc w:val="both"/>
      </w:pPr>
      <w:r>
        <w:t>3.4. Подготовка  акта обследования.</w:t>
      </w:r>
    </w:p>
    <w:p w:rsidR="00392C65" w:rsidRDefault="00392C65" w:rsidP="00392C65">
      <w:pPr>
        <w:pStyle w:val="1"/>
        <w:tabs>
          <w:tab w:val="clear" w:pos="360"/>
          <w:tab w:val="left" w:pos="708"/>
        </w:tabs>
        <w:spacing w:before="0" w:after="0"/>
        <w:ind w:firstLine="709"/>
        <w:rPr>
          <w:szCs w:val="24"/>
        </w:rPr>
      </w:pPr>
      <w:r>
        <w:rPr>
          <w:szCs w:val="24"/>
        </w:rPr>
        <w:t>3.5. Подготовка проекта постановления:</w:t>
      </w:r>
    </w:p>
    <w:p w:rsidR="00392C65" w:rsidRDefault="00392C65" w:rsidP="00392C65">
      <w:pPr>
        <w:pStyle w:val="1"/>
        <w:tabs>
          <w:tab w:val="clear" w:pos="360"/>
          <w:tab w:val="left" w:pos="708"/>
        </w:tabs>
        <w:spacing w:before="0" w:after="0"/>
        <w:ind w:firstLine="709"/>
        <w:rPr>
          <w:szCs w:val="24"/>
        </w:rPr>
      </w:pPr>
      <w:r>
        <w:rPr>
          <w:szCs w:val="24"/>
        </w:rPr>
        <w:t>- в случае готовности объекта капитального строительства более 80 % - проект постановления о присвоении почтового адреса;</w:t>
      </w:r>
    </w:p>
    <w:p w:rsidR="00392C65" w:rsidRDefault="00392C65" w:rsidP="00392C65">
      <w:pPr>
        <w:pStyle w:val="1"/>
        <w:tabs>
          <w:tab w:val="clear" w:pos="360"/>
          <w:tab w:val="left" w:pos="708"/>
        </w:tabs>
        <w:spacing w:before="0" w:after="0"/>
        <w:ind w:firstLine="709"/>
        <w:rPr>
          <w:szCs w:val="24"/>
        </w:rPr>
      </w:pPr>
      <w:r>
        <w:rPr>
          <w:szCs w:val="24"/>
        </w:rPr>
        <w:t>-  в случае готовности объекта капитального строительства менее 80 % - проект об утверждении описания объекта;</w:t>
      </w:r>
    </w:p>
    <w:p w:rsidR="00392C65" w:rsidRDefault="00392C65" w:rsidP="00392C65">
      <w:pPr>
        <w:pStyle w:val="1"/>
        <w:tabs>
          <w:tab w:val="clear" w:pos="360"/>
          <w:tab w:val="left" w:pos="708"/>
        </w:tabs>
        <w:spacing w:before="0" w:after="0"/>
        <w:ind w:firstLine="709"/>
        <w:rPr>
          <w:szCs w:val="24"/>
        </w:rPr>
      </w:pPr>
      <w:r>
        <w:rPr>
          <w:szCs w:val="24"/>
        </w:rPr>
        <w:t xml:space="preserve">3.6. Передача проекта постановления в порядке делопроизводства   на рассмотрение и согласование Главе Администрации. </w:t>
      </w:r>
    </w:p>
    <w:p w:rsidR="00392C65" w:rsidRDefault="00392C65" w:rsidP="00392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 Отказ в выдаче разрешения на ввод объекта в эксплуатацию может быть оспорен застройщиком в судебном порядке.</w:t>
      </w:r>
    </w:p>
    <w:p w:rsidR="00392C65" w:rsidRDefault="00392C65" w:rsidP="00392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Блок – схема предоставления муниципальной услуги представлена в приложении № 3.</w:t>
      </w:r>
    </w:p>
    <w:p w:rsidR="00392C65" w:rsidRDefault="00392C65" w:rsidP="00392C65">
      <w:pPr>
        <w:jc w:val="center"/>
        <w:rPr>
          <w:b/>
        </w:rPr>
      </w:pPr>
    </w:p>
    <w:p w:rsidR="00392C65" w:rsidRDefault="00392C65" w:rsidP="00392C65">
      <w:pPr>
        <w:jc w:val="center"/>
        <w:rPr>
          <w:b/>
        </w:rPr>
      </w:pPr>
      <w:r>
        <w:rPr>
          <w:b/>
        </w:rPr>
        <w:t>4. Порядок и формы контроля исполнения муниципальной услуги.</w:t>
      </w:r>
    </w:p>
    <w:p w:rsidR="00392C65" w:rsidRDefault="00392C65" w:rsidP="00392C65">
      <w:pPr>
        <w:ind w:firstLine="540"/>
        <w:jc w:val="both"/>
      </w:pPr>
      <w: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Специалистом Администрации осуществляется непосредственно Главой Администрации, а также уполномоченными должностными лицами Администрации, ответственными за организацию работы по предоставлению муниципальной услуги.</w:t>
      </w:r>
    </w:p>
    <w:p w:rsidR="00392C65" w:rsidRDefault="00392C65" w:rsidP="00392C65">
      <w:pPr>
        <w:jc w:val="both"/>
      </w:pPr>
      <w:r>
        <w:t xml:space="preserve">      4.2. Специалист несет персональную ответственность за:</w:t>
      </w:r>
    </w:p>
    <w:p w:rsidR="00392C65" w:rsidRDefault="00392C65" w:rsidP="00392C65">
      <w:pPr>
        <w:ind w:firstLine="540"/>
        <w:jc w:val="both"/>
      </w:pPr>
      <w:r>
        <w:t>- сохранность документов;</w:t>
      </w:r>
    </w:p>
    <w:p w:rsidR="00392C65" w:rsidRDefault="00392C65" w:rsidP="00392C65">
      <w:pPr>
        <w:ind w:firstLine="540"/>
        <w:jc w:val="both"/>
      </w:pPr>
      <w:r>
        <w:t>- правильность и полноту их оформления;</w:t>
      </w:r>
    </w:p>
    <w:p w:rsidR="00392C65" w:rsidRDefault="00392C65" w:rsidP="00392C65">
      <w:pPr>
        <w:ind w:firstLine="540"/>
        <w:jc w:val="both"/>
      </w:pPr>
      <w:r>
        <w:t>- соблюдения срока рассмотрения.</w:t>
      </w:r>
    </w:p>
    <w:p w:rsidR="00392C65" w:rsidRDefault="00392C65" w:rsidP="00392C65">
      <w:pPr>
        <w:ind w:firstLine="720"/>
        <w:jc w:val="both"/>
        <w:rPr>
          <w:b/>
        </w:rPr>
      </w:pPr>
      <w:r>
        <w:t>Персональная ответственность специалиста закрепляется в его должностной инструкции в соответствии с требованиями законодательства Российской Федерации, Республики Бурятия.</w:t>
      </w:r>
      <w:r>
        <w:rPr>
          <w:b/>
        </w:rPr>
        <w:t xml:space="preserve">                                                                             </w:t>
      </w: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pStyle w:val="3"/>
        <w:spacing w:before="120" w:after="120"/>
        <w:ind w:firstLine="720"/>
        <w:jc w:val="center"/>
        <w:rPr>
          <w:rFonts w:ascii="Times New Roman" w:hAnsi="Times New Roman"/>
          <w:sz w:val="24"/>
          <w:szCs w:val="24"/>
        </w:rPr>
      </w:pPr>
      <w:bookmarkStart w:id="1" w:name="_Toc206489270"/>
      <w:r>
        <w:rPr>
          <w:rFonts w:ascii="Times New Roman" w:hAnsi="Times New Roman"/>
          <w:sz w:val="24"/>
          <w:szCs w:val="24"/>
        </w:rPr>
        <w:t>5. Порядок обжалования действий (бездействий) и  решений, осуществляемых (принятых) в ходе предоставления муниципальной услуги</w:t>
      </w:r>
      <w:bookmarkEnd w:id="1"/>
    </w:p>
    <w:p w:rsidR="00392C65" w:rsidRDefault="00392C65" w:rsidP="00392C6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5.1</w:t>
      </w:r>
      <w:r>
        <w:rPr>
          <w:rFonts w:eastAsia="Arial Unicode MS"/>
          <w:bCs/>
        </w:rPr>
        <w:t xml:space="preserve">. </w:t>
      </w:r>
      <w:r>
        <w:rPr>
          <w:rFonts w:eastAsia="Arial Unicode MS"/>
          <w:b/>
          <w:bCs/>
        </w:rPr>
        <w:t>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392C65" w:rsidRDefault="00392C65" w:rsidP="00392C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>
        <w:t>5.1.1. Заявители имеют право на обжалование действий или бездействия должностного лица Администрации  при предоставлении муниципальной услуги в досудебном порядке.</w:t>
      </w:r>
    </w:p>
    <w:p w:rsidR="00392C65" w:rsidRDefault="00392C65" w:rsidP="00392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>
        <w:rPr>
          <w:rFonts w:eastAsia="Arial Unicode MS"/>
        </w:rPr>
        <w:t>Заявитель может обратиться с жалобой</w:t>
      </w:r>
      <w:r>
        <w:t xml:space="preserve"> на решение или действие (бездействие), осуществляемое (принятое) на основании настоящего Административного регламента (далее – обращение), устно или письменно к Главе Администрации и иным должностным лицам, осуществляющим контроль за предоставлением муниципальной услуги.</w:t>
      </w:r>
    </w:p>
    <w:p w:rsidR="00392C65" w:rsidRDefault="00392C65" w:rsidP="00392C6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В письменном обращении заявители в обязательном порядке указывают:</w:t>
      </w:r>
    </w:p>
    <w:p w:rsidR="00392C65" w:rsidRDefault="00392C65" w:rsidP="00392C65">
      <w:pPr>
        <w:pStyle w:val="10"/>
        <w:tabs>
          <w:tab w:val="num" w:pos="858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а) наименование органа, в который направляется письменное обращение, либо фамилию, имя и отчество соответствующего должностного лица, либо должность соответствующего лица;</w:t>
      </w:r>
    </w:p>
    <w:p w:rsidR="00392C65" w:rsidRDefault="00392C65" w:rsidP="00392C65">
      <w:pPr>
        <w:pStyle w:val="10"/>
        <w:tabs>
          <w:tab w:val="num" w:pos="858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б) предмет обращения; </w:t>
      </w:r>
    </w:p>
    <w:p w:rsidR="00392C65" w:rsidRDefault="00392C65" w:rsidP="00392C65">
      <w:pPr>
        <w:pStyle w:val="10"/>
        <w:tabs>
          <w:tab w:val="num" w:pos="858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в) фамилию, имя, отчество заявителя (либо фамилию, имя, отчество уполномоченного представителя в случае обращения с жалобой представителя);</w:t>
      </w:r>
    </w:p>
    <w:p w:rsidR="00392C65" w:rsidRDefault="00392C65" w:rsidP="00392C65">
      <w:pPr>
        <w:pStyle w:val="10"/>
        <w:tabs>
          <w:tab w:val="num" w:pos="858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г) почтовый адрес заявителя;</w:t>
      </w:r>
    </w:p>
    <w:p w:rsidR="00392C65" w:rsidRDefault="00392C65" w:rsidP="00392C65">
      <w:pPr>
        <w:pStyle w:val="10"/>
        <w:tabs>
          <w:tab w:val="num" w:pos="858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д) контактный телефон заявителя;</w:t>
      </w:r>
    </w:p>
    <w:p w:rsidR="00392C65" w:rsidRDefault="00392C65" w:rsidP="00392C65">
      <w:pPr>
        <w:pStyle w:val="10"/>
        <w:tabs>
          <w:tab w:val="num" w:pos="85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е) личную подпись заявителя (его уполномоченного представителя в случае обращения с жалобой представителя) и дату. </w:t>
      </w:r>
    </w:p>
    <w:p w:rsidR="00392C65" w:rsidRDefault="00392C65" w:rsidP="00392C6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заявители прилагают к письменному обращению документы и материалы либо их копии.</w:t>
      </w:r>
    </w:p>
    <w:p w:rsidR="00392C65" w:rsidRDefault="00392C65" w:rsidP="00392C6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обращение должно быть написано разборчивым почерком, не содержать нецензурных выражений. </w:t>
      </w:r>
    </w:p>
    <w:p w:rsidR="00392C65" w:rsidRDefault="00392C65" w:rsidP="00392C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>
        <w:t>5.1.3. В случаях,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92C65" w:rsidRDefault="00392C65" w:rsidP="00392C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>
        <w:t>В случаях,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392C65" w:rsidRDefault="00392C65" w:rsidP="00392C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  <w:r>
        <w:t>В случаях,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392C65" w:rsidRDefault="00392C65" w:rsidP="00392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>
        <w:t xml:space="preserve">5.1.4. Письменное обращение должно быть рассмотрено в течение 30 дней с даты регистрации обращения заявителя. В случаях, когда для рассмотрения обращений необходимо проведение специальной проверки, направления запроса другим органам государственной власти, органам местного самоуправления или иным должностным лицам для получения необходимых для рассмотрения обращения документов и материалов, срок рассмотрения обращения продлевается, но не более чем на 30 дней, с обязательным извещением об этом заявителя. </w:t>
      </w:r>
    </w:p>
    <w:p w:rsidR="00392C65" w:rsidRDefault="00392C65" w:rsidP="00392C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>
        <w:t>5.1.5. По результатам рассмотрения обращения (жалобы) должностным лицом принимается решение об удовлетворении требований заявителя или об отказе в</w:t>
      </w:r>
      <w:r>
        <w:rPr>
          <w:color w:val="454545"/>
        </w:rPr>
        <w:t xml:space="preserve"> </w:t>
      </w:r>
      <w:r>
        <w:t>удовлетворении жалобы.</w:t>
      </w:r>
    </w:p>
    <w:p w:rsidR="00392C65" w:rsidRDefault="00392C65" w:rsidP="00392C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</w:pPr>
      <w:r>
        <w:t>Письменный ответ, содержащий результаты рассмотрения обращения, направляется заявителю.</w:t>
      </w:r>
    </w:p>
    <w:p w:rsidR="00392C65" w:rsidRDefault="00392C65" w:rsidP="00392C6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5.1.6.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 Российской Федерации, Республики Бурятия, настоящего Административного регламента и повлекшие за собой обращение.</w:t>
      </w:r>
    </w:p>
    <w:p w:rsidR="00392C65" w:rsidRDefault="00392C65" w:rsidP="00392C6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392C65" w:rsidRDefault="00392C65" w:rsidP="00392C6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392C65" w:rsidRDefault="00392C65" w:rsidP="00392C65">
      <w:pPr>
        <w:tabs>
          <w:tab w:val="left" w:pos="0"/>
        </w:tabs>
        <w:ind w:firstLine="720"/>
        <w:jc w:val="both"/>
        <w:rPr>
          <w:b/>
          <w:bCs/>
        </w:rPr>
      </w:pPr>
      <w:r>
        <w:rPr>
          <w:b/>
          <w:bCs/>
        </w:rPr>
        <w:t xml:space="preserve">5.2. </w:t>
      </w:r>
      <w:r>
        <w:rPr>
          <w:rFonts w:eastAsia="Arial Unicode MS"/>
          <w:b/>
          <w:bCs/>
        </w:rPr>
        <w:t>Обжалование действия (бездействия) и решений, осуществляемых (принятых) в ходе предоставления муниципальной услуги в судебном порядке</w:t>
      </w:r>
      <w:r>
        <w:rPr>
          <w:b/>
          <w:bCs/>
        </w:rPr>
        <w:t>.</w:t>
      </w:r>
    </w:p>
    <w:p w:rsidR="00392C65" w:rsidRDefault="00392C65" w:rsidP="00392C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>
        <w:t>Заявители вправе обжаловать решения, принятые в ходе предоставления муниципальной услуги, действий или бездействия должностных лиц Администрации в судебном порядке.</w:t>
      </w:r>
    </w:p>
    <w:p w:rsidR="00392C65" w:rsidRDefault="00392C65" w:rsidP="00392C65">
      <w:pPr>
        <w:pStyle w:val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судебном порядке заявители вправе обратиться с жалобой на принятое решение, действие (бездействие) должностных лиц Администрации в течение 3 месяцев со дня вынесения обжалуемого решения либо совершения действия (бездействия). Жалоба подается в Закаменский районный суд</w:t>
      </w:r>
      <w:r>
        <w:rPr>
          <w:b/>
          <w:sz w:val="24"/>
          <w:szCs w:val="24"/>
        </w:rPr>
        <w:t xml:space="preserve"> .</w:t>
      </w:r>
    </w:p>
    <w:p w:rsidR="00392C65" w:rsidRDefault="00392C65" w:rsidP="00392C6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92C65" w:rsidRDefault="00392C65" w:rsidP="00392C65">
      <w:pPr>
        <w:jc w:val="center"/>
        <w:rPr>
          <w:b/>
        </w:rPr>
      </w:pPr>
      <w:r>
        <w:rPr>
          <w:b/>
        </w:rPr>
        <w:t>_________________________</w:t>
      </w:r>
    </w:p>
    <w:p w:rsidR="00392C65" w:rsidRDefault="00392C65" w:rsidP="00392C65">
      <w:pPr>
        <w:jc w:val="both"/>
      </w:pPr>
    </w:p>
    <w:p w:rsidR="00392C65" w:rsidRDefault="00392C65" w:rsidP="00392C65">
      <w:pPr>
        <w:ind w:firstLine="708"/>
        <w:jc w:val="both"/>
      </w:pPr>
    </w:p>
    <w:p w:rsidR="00392C65" w:rsidRDefault="00392C65" w:rsidP="00392C65">
      <w:pPr>
        <w:ind w:firstLine="708"/>
        <w:jc w:val="both"/>
      </w:pPr>
    </w:p>
    <w:p w:rsidR="00392C65" w:rsidRDefault="00392C65" w:rsidP="00392C65">
      <w:pPr>
        <w:ind w:firstLine="708"/>
        <w:jc w:val="both"/>
      </w:pPr>
    </w:p>
    <w:p w:rsidR="00392C65" w:rsidRDefault="00392C65" w:rsidP="00392C65">
      <w:pPr>
        <w:ind w:firstLine="708"/>
        <w:jc w:val="both"/>
      </w:pPr>
    </w:p>
    <w:p w:rsidR="00392C65" w:rsidRDefault="00392C65" w:rsidP="00392C65">
      <w:pPr>
        <w:ind w:firstLine="708"/>
        <w:jc w:val="both"/>
      </w:pPr>
    </w:p>
    <w:p w:rsidR="00392C65" w:rsidRDefault="00392C65" w:rsidP="00392C65">
      <w:pPr>
        <w:ind w:firstLine="708"/>
        <w:jc w:val="both"/>
      </w:pPr>
    </w:p>
    <w:p w:rsidR="00392C65" w:rsidRDefault="00392C65" w:rsidP="00392C65">
      <w:pPr>
        <w:ind w:firstLine="708"/>
        <w:jc w:val="both"/>
      </w:pPr>
    </w:p>
    <w:p w:rsidR="00392C65" w:rsidRDefault="00392C65" w:rsidP="00392C65">
      <w:pPr>
        <w:ind w:firstLine="708"/>
        <w:jc w:val="both"/>
      </w:pPr>
    </w:p>
    <w:p w:rsidR="00392C65" w:rsidRDefault="00392C65" w:rsidP="00392C65">
      <w:pPr>
        <w:jc w:val="both"/>
      </w:pPr>
    </w:p>
    <w:p w:rsidR="00392C65" w:rsidRDefault="00392C65" w:rsidP="00392C65">
      <w:pPr>
        <w:jc w:val="both"/>
      </w:pP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92C65" w:rsidRDefault="00392C65" w:rsidP="0039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392C65" w:rsidRDefault="00392C65" w:rsidP="00392C65">
      <w:pPr>
        <w:pStyle w:val="a4"/>
        <w:tabs>
          <w:tab w:val="left" w:pos="708"/>
        </w:tabs>
        <w:ind w:left="4320"/>
      </w:pPr>
      <w:r>
        <w:t>Главе сельского поселения «Улекчинское»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320"/>
      </w:pPr>
      <w:r>
        <w:t xml:space="preserve">                                                                       </w:t>
      </w:r>
    </w:p>
    <w:p w:rsidR="00392C65" w:rsidRDefault="00392C65" w:rsidP="00392C65">
      <w:pPr>
        <w:pStyle w:val="a3"/>
        <w:tabs>
          <w:tab w:val="left" w:pos="720"/>
          <w:tab w:val="left" w:pos="9638"/>
        </w:tabs>
        <w:spacing w:before="0" w:beforeAutospacing="0" w:after="0" w:afterAutospacing="0"/>
        <w:ind w:left="4320"/>
      </w:pPr>
      <w:r>
        <w:t>__________________________________________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320"/>
        <w:jc w:val="center"/>
      </w:pPr>
      <w:r>
        <w:t>(ФИО полностью)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320"/>
      </w:pPr>
      <w:r>
        <w:t>___________________________________________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320"/>
      </w:pPr>
      <w:r>
        <w:t>___________________________________________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320"/>
        <w:jc w:val="center"/>
      </w:pPr>
      <w:r>
        <w:t>(адрес полностью: индекс,  район, село, улица, дом)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320"/>
      </w:pPr>
      <w:r>
        <w:t>___________________________________________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320"/>
      </w:pPr>
      <w:r>
        <w:t>___________________________________________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320"/>
      </w:pPr>
      <w:r>
        <w:t>___________________________________________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320"/>
      </w:pPr>
      <w:r>
        <w:t>___________________________________________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320"/>
        <w:jc w:val="center"/>
      </w:pPr>
      <w:r>
        <w:t>(контактный телефон)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320" w:hanging="5496"/>
        <w:jc w:val="center"/>
      </w:pP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5496" w:hanging="5496"/>
        <w:jc w:val="center"/>
        <w:rPr>
          <w:b/>
        </w:rPr>
      </w:pP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5496" w:hanging="5496"/>
        <w:jc w:val="center"/>
        <w:rPr>
          <w:b/>
        </w:rPr>
      </w:pPr>
      <w:r>
        <w:rPr>
          <w:b/>
        </w:rPr>
        <w:t>ЗАЯВЛЕНИЕ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 w:line="360" w:lineRule="auto"/>
        <w:ind w:left="5496" w:hanging="5496"/>
        <w:jc w:val="center"/>
        <w:rPr>
          <w:b/>
        </w:rPr>
      </w:pPr>
    </w:p>
    <w:p w:rsidR="00392C65" w:rsidRDefault="00392C65" w:rsidP="00392C65">
      <w:pPr>
        <w:ind w:firstLine="708"/>
      </w:pPr>
      <w:r>
        <w:t>Прошу присвоить почтовый адрес объекту _____________________________________</w:t>
      </w:r>
    </w:p>
    <w:p w:rsidR="00392C65" w:rsidRDefault="00392C65" w:rsidP="00392C65">
      <w:r>
        <w:t>________________________________________________________________________________</w:t>
      </w:r>
    </w:p>
    <w:p w:rsidR="00392C65" w:rsidRDefault="00392C65" w:rsidP="00392C65">
      <w:r>
        <w:t>расположенному на земельном участке, по адресу : ___________________________________</w:t>
      </w:r>
    </w:p>
    <w:p w:rsidR="00392C65" w:rsidRDefault="00392C65" w:rsidP="00392C65">
      <w:r>
        <w:t>________________________________________________________________________________</w:t>
      </w:r>
    </w:p>
    <w:p w:rsidR="00392C65" w:rsidRDefault="00392C65" w:rsidP="00392C65">
      <w:r>
        <w:t>________________________________________________________________________________</w:t>
      </w:r>
    </w:p>
    <w:p w:rsidR="00392C65" w:rsidRDefault="00392C65" w:rsidP="00392C65">
      <w:r>
        <w:t>________________________________________________________________________________</w:t>
      </w:r>
    </w:p>
    <w:p w:rsidR="00392C65" w:rsidRDefault="00392C65" w:rsidP="00392C65"/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</w:pPr>
      <w:r>
        <w:t>Приложение:</w:t>
      </w: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</w:pPr>
      <w:r>
        <w:t xml:space="preserve">      Дата                                                                                                                         Подпись </w:t>
      </w: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92C65" w:rsidRDefault="00392C65" w:rsidP="00392C65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392C65" w:rsidRDefault="00392C65" w:rsidP="00392C65">
      <w:pPr>
        <w:pStyle w:val="a4"/>
        <w:tabs>
          <w:tab w:val="left" w:pos="708"/>
        </w:tabs>
        <w:ind w:left="5520"/>
      </w:pPr>
    </w:p>
    <w:p w:rsidR="00392C65" w:rsidRDefault="00392C65" w:rsidP="00392C65">
      <w:pPr>
        <w:pStyle w:val="a4"/>
        <w:tabs>
          <w:tab w:val="left" w:pos="708"/>
        </w:tabs>
        <w:ind w:left="4956"/>
      </w:pPr>
      <w:r>
        <w:lastRenderedPageBreak/>
        <w:t>Главе сельского поселения «Улекчинское»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</w:pPr>
      <w:r>
        <w:t xml:space="preserve">                                                                       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860"/>
      </w:pPr>
      <w:r>
        <w:t>______________________________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860"/>
        <w:jc w:val="center"/>
      </w:pPr>
      <w:r>
        <w:t>(ФИО полностью)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860"/>
      </w:pPr>
      <w:r>
        <w:t>______________________________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860"/>
      </w:pPr>
      <w:r>
        <w:t>______________________________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860"/>
        <w:jc w:val="center"/>
      </w:pPr>
      <w:r>
        <w:t xml:space="preserve">(адрес полностью: 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860"/>
      </w:pPr>
      <w:r>
        <w:t>______________________________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860"/>
        <w:jc w:val="center"/>
      </w:pPr>
      <w:r>
        <w:t>индекс,  район, село, улица, дом)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860"/>
      </w:pPr>
      <w:r>
        <w:t>______________________________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860"/>
      </w:pPr>
      <w:r>
        <w:t>______________________________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860"/>
      </w:pPr>
      <w:r>
        <w:t>______________________________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860"/>
      </w:pPr>
      <w:r>
        <w:t>______________________________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860"/>
        <w:jc w:val="center"/>
      </w:pPr>
      <w:r>
        <w:t>(контактный телефон)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4860" w:hanging="5496"/>
        <w:jc w:val="center"/>
      </w:pP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5496" w:hanging="5496"/>
        <w:jc w:val="center"/>
        <w:rPr>
          <w:b/>
        </w:rPr>
      </w:pP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/>
        <w:ind w:left="5496" w:hanging="5496"/>
        <w:jc w:val="center"/>
        <w:rPr>
          <w:b/>
        </w:rPr>
      </w:pPr>
      <w:r>
        <w:rPr>
          <w:b/>
        </w:rPr>
        <w:t>ЗАЯВЛЕНИЕ</w:t>
      </w:r>
    </w:p>
    <w:p w:rsidR="00392C65" w:rsidRDefault="00392C65" w:rsidP="00392C65">
      <w:pPr>
        <w:pStyle w:val="a3"/>
        <w:tabs>
          <w:tab w:val="left" w:pos="720"/>
        </w:tabs>
        <w:spacing w:before="0" w:beforeAutospacing="0" w:after="0" w:afterAutospacing="0" w:line="360" w:lineRule="auto"/>
        <w:ind w:left="5496" w:hanging="5496"/>
        <w:jc w:val="center"/>
        <w:rPr>
          <w:b/>
        </w:rPr>
      </w:pPr>
    </w:p>
    <w:p w:rsidR="00392C65" w:rsidRDefault="00392C65" w:rsidP="00392C65">
      <w:pPr>
        <w:ind w:firstLine="708"/>
      </w:pPr>
      <w:r>
        <w:t>Прошу провести переадресацию объекта ______________________________________</w:t>
      </w:r>
    </w:p>
    <w:p w:rsidR="00392C65" w:rsidRDefault="00392C65" w:rsidP="00392C65">
      <w:r>
        <w:t>_______________________________________________________________________________</w:t>
      </w:r>
    </w:p>
    <w:p w:rsidR="00392C65" w:rsidRDefault="00392C65" w:rsidP="00392C65">
      <w:r>
        <w:t>расположенному на земельном участке, по адресу : ___________________________________</w:t>
      </w:r>
    </w:p>
    <w:p w:rsidR="00392C65" w:rsidRDefault="00392C65" w:rsidP="00392C65">
      <w:r>
        <w:t>_______________________________________________________________________________</w:t>
      </w:r>
    </w:p>
    <w:p w:rsidR="00392C65" w:rsidRDefault="00392C65" w:rsidP="00392C65">
      <w:r>
        <w:t>_______________________________________________________________________________</w:t>
      </w:r>
    </w:p>
    <w:p w:rsidR="00392C65" w:rsidRDefault="00392C65" w:rsidP="00392C65">
      <w:pPr>
        <w:rPr>
          <w:b/>
        </w:rPr>
      </w:pPr>
      <w:r>
        <w:rPr>
          <w:b/>
        </w:rPr>
        <w:t>_______________________________________________________________________________</w:t>
      </w:r>
    </w:p>
    <w:p w:rsidR="00392C65" w:rsidRDefault="00392C65" w:rsidP="00392C65">
      <w:pPr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</w:pPr>
      <w:r>
        <w:t>Приложение:</w:t>
      </w: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</w:pPr>
      <w:r>
        <w:t xml:space="preserve">   Дата                                                                                                                                   Подпись</w:t>
      </w:r>
    </w:p>
    <w:p w:rsidR="00392C65" w:rsidRDefault="00392C65" w:rsidP="00392C65">
      <w:pPr>
        <w:jc w:val="both"/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jc w:val="both"/>
        <w:rPr>
          <w:b/>
        </w:rPr>
      </w:pPr>
    </w:p>
    <w:p w:rsidR="00392C65" w:rsidRDefault="00392C65" w:rsidP="00392C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92C65" w:rsidRDefault="00392C65" w:rsidP="00392C65">
      <w:pPr>
        <w:pStyle w:val="ConsPlusNonformat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92C65" w:rsidRDefault="00392C65" w:rsidP="00392C65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392C65" w:rsidRDefault="00392C65" w:rsidP="00392C65">
      <w:pPr>
        <w:ind w:firstLine="709"/>
        <w:jc w:val="both"/>
      </w:pPr>
    </w:p>
    <w:p w:rsidR="00392C65" w:rsidRDefault="00392C65" w:rsidP="00392C65">
      <w:pPr>
        <w:autoSpaceDE w:val="0"/>
        <w:autoSpaceDN w:val="0"/>
        <w:adjustRightInd w:val="0"/>
        <w:jc w:val="center"/>
      </w:pPr>
    </w:p>
    <w:p w:rsidR="00392C65" w:rsidRDefault="00392C65" w:rsidP="00392C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БЛОК-СХЕМА</w:t>
      </w:r>
    </w:p>
    <w:p w:rsidR="00392C65" w:rsidRDefault="00392C65" w:rsidP="00392C65">
      <w:pPr>
        <w:autoSpaceDE w:val="0"/>
        <w:autoSpaceDN w:val="0"/>
        <w:adjustRightInd w:val="0"/>
        <w:jc w:val="center"/>
      </w:pPr>
      <w:r>
        <w:t xml:space="preserve">ПОРЯДКА ПРЕДОСТАВЛЕНИЯ МУНИЦИПАЛЬНОЙ УСЛУГИ </w:t>
      </w:r>
    </w:p>
    <w:p w:rsidR="00392C65" w:rsidRDefault="00392C65" w:rsidP="00392C65">
      <w:pPr>
        <w:jc w:val="center"/>
        <w:rPr>
          <w:b/>
          <w:bCs/>
        </w:rPr>
      </w:pPr>
      <w:r>
        <w:rPr>
          <w:b/>
          <w:bCs/>
        </w:rPr>
        <w:t>«Присвоение наименований улицам, площадям, установление нумерации домов и иным территориям проживания граждан на территории сельского поселения «Улекчинское»»</w:t>
      </w:r>
    </w:p>
    <w:p w:rsidR="00392C65" w:rsidRDefault="00392C65" w:rsidP="00392C65">
      <w:pPr>
        <w:pStyle w:val="ConsPlusTitle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392C65" w:rsidRDefault="00392C65" w:rsidP="00392C65">
      <w:pPr>
        <w:pStyle w:val="ConsPlusTitle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180340</wp:posOffset>
                </wp:positionV>
                <wp:extent cx="5372100" cy="406400"/>
                <wp:effectExtent l="9525" t="8890" r="9525" b="1333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C65" w:rsidRDefault="00392C65" w:rsidP="00392C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45pt;margin-top:14.2pt;width:423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">
                <v:textbox>
                  <w:txbxContent>
                    <w:p w:rsidR="00392C65" w:rsidRDefault="00392C65" w:rsidP="00392C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539750</wp:posOffset>
                </wp:positionV>
                <wp:extent cx="360045" cy="433070"/>
                <wp:effectExtent l="28575" t="6350" r="30480" b="8255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433070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7" o:spid="_x0000_s1026" type="#_x0000_t67" style="position:absolute;margin-left:234pt;margin-top:42.5pt;width:28.35pt;height:3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926465</wp:posOffset>
                </wp:positionV>
                <wp:extent cx="5372100" cy="342900"/>
                <wp:effectExtent l="9525" t="12065" r="9525" b="698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C65" w:rsidRDefault="00392C65" w:rsidP="00392C65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проверка представленных документов</w:t>
                            </w:r>
                          </w:p>
                          <w:p w:rsidR="00392C65" w:rsidRDefault="00392C65" w:rsidP="00392C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45pt;margin-top:72.95pt;width:42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">
                <v:textbox>
                  <w:txbxContent>
                    <w:p w:rsidR="00392C65" w:rsidRDefault="00392C65" w:rsidP="00392C65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проверка представленных документов</w:t>
                      </w:r>
                    </w:p>
                    <w:p w:rsidR="00392C65" w:rsidRDefault="00392C65" w:rsidP="00392C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1245870</wp:posOffset>
                </wp:positionV>
                <wp:extent cx="360045" cy="433070"/>
                <wp:effectExtent l="28575" t="7620" r="30480" b="6985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433070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342pt;margin-top:98.1pt;width:28.35pt;height:3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1245870</wp:posOffset>
                </wp:positionV>
                <wp:extent cx="360045" cy="457200"/>
                <wp:effectExtent l="28575" t="7620" r="30480" b="11430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457200"/>
                        </a:xfrm>
                        <a:prstGeom prst="downArrow">
                          <a:avLst>
                            <a:gd name="adj1" fmla="val 50000"/>
                            <a:gd name="adj2" fmla="val 317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126pt;margin-top:98.1pt;width:28.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"/>
            </w:pict>
          </mc:Fallback>
        </mc:AlternateContent>
      </w:r>
    </w:p>
    <w:p w:rsidR="00392C65" w:rsidRDefault="00392C65" w:rsidP="00392C65">
      <w:pPr>
        <w:rPr>
          <w:kern w:val="2"/>
        </w:rPr>
      </w:pPr>
    </w:p>
    <w:p w:rsidR="00392C65" w:rsidRDefault="00392C65" w:rsidP="00392C65">
      <w:pPr>
        <w:tabs>
          <w:tab w:val="left" w:pos="6420"/>
        </w:tabs>
        <w:rPr>
          <w:kern w:val="2"/>
        </w:rPr>
      </w:pPr>
    </w:p>
    <w:p w:rsidR="00392C65" w:rsidRDefault="00392C65" w:rsidP="00392C65">
      <w:pPr>
        <w:tabs>
          <w:tab w:val="left" w:pos="6420"/>
        </w:tabs>
        <w:rPr>
          <w:kern w:val="2"/>
        </w:rPr>
      </w:pPr>
    </w:p>
    <w:p w:rsidR="00392C65" w:rsidRDefault="00392C65" w:rsidP="00392C65">
      <w:pPr>
        <w:tabs>
          <w:tab w:val="left" w:pos="6420"/>
        </w:tabs>
        <w:rPr>
          <w:kern w:val="2"/>
        </w:rPr>
      </w:pPr>
    </w:p>
    <w:p w:rsidR="00392C65" w:rsidRDefault="00392C65" w:rsidP="00392C65">
      <w:pPr>
        <w:tabs>
          <w:tab w:val="left" w:pos="6420"/>
        </w:tabs>
        <w:jc w:val="center"/>
        <w:rPr>
          <w:kern w:val="2"/>
        </w:rPr>
      </w:pPr>
    </w:p>
    <w:p w:rsidR="00392C65" w:rsidRDefault="00392C65" w:rsidP="00392C65">
      <w:pPr>
        <w:tabs>
          <w:tab w:val="left" w:pos="6420"/>
        </w:tabs>
        <w:rPr>
          <w:kern w:val="2"/>
        </w:rPr>
      </w:pPr>
    </w:p>
    <w:p w:rsidR="00392C65" w:rsidRDefault="00392C65" w:rsidP="00392C65">
      <w:pPr>
        <w:tabs>
          <w:tab w:val="left" w:pos="6420"/>
        </w:tabs>
        <w:rPr>
          <w:kern w:val="2"/>
        </w:rPr>
      </w:pPr>
      <w:r>
        <w:rPr>
          <w:kern w:val="2"/>
        </w:rPr>
        <w:tab/>
      </w:r>
    </w:p>
    <w:p w:rsidR="00392C65" w:rsidRDefault="00392C65" w:rsidP="00392C65">
      <w:pPr>
        <w:tabs>
          <w:tab w:val="left" w:pos="6420"/>
        </w:tabs>
        <w:rPr>
          <w:kern w:val="2"/>
        </w:rPr>
      </w:pPr>
    </w:p>
    <w:p w:rsidR="00392C65" w:rsidRDefault="00392C65" w:rsidP="00392C65">
      <w:pPr>
        <w:tabs>
          <w:tab w:val="left" w:pos="6420"/>
        </w:tabs>
        <w:rPr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4445</wp:posOffset>
                </wp:positionV>
                <wp:extent cx="2628900" cy="571500"/>
                <wp:effectExtent l="9525" t="13970" r="9525" b="508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C65" w:rsidRDefault="00392C65" w:rsidP="00392C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Выезд ведущего специалиста на объект недвижимости место и для составления акта обследования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45pt;margin-top:.35pt;width:20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">
                <v:textbox>
                  <w:txbxContent>
                    <w:p w:rsidR="00392C65" w:rsidRDefault="00392C65" w:rsidP="00392C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Выезд ведущего специалиста на объект недвижимости место и для составления акта обследования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528955</wp:posOffset>
                </wp:positionV>
                <wp:extent cx="342900" cy="457200"/>
                <wp:effectExtent l="28575" t="5080" r="28575" b="1397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down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126pt;margin-top:41.65pt;width:2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4445</wp:posOffset>
                </wp:positionV>
                <wp:extent cx="2628900" cy="544830"/>
                <wp:effectExtent l="9525" t="13970" r="9525" b="1270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C65" w:rsidRDefault="00392C65" w:rsidP="00392C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 в выдаче с указанием причин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261pt;margin-top:.35pt;width:207pt;height:4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">
                <v:textbox>
                  <w:txbxContent>
                    <w:p w:rsidR="00392C65" w:rsidRDefault="00392C65" w:rsidP="00392C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в выдаче с указанием причин</w:t>
                      </w:r>
                    </w:p>
                  </w:txbxContent>
                </v:textbox>
              </v:shape>
            </w:pict>
          </mc:Fallback>
        </mc:AlternateContent>
      </w:r>
    </w:p>
    <w:p w:rsidR="00392C65" w:rsidRDefault="00392C65" w:rsidP="00392C65">
      <w:pPr>
        <w:tabs>
          <w:tab w:val="left" w:pos="6420"/>
        </w:tabs>
        <w:jc w:val="center"/>
        <w:rPr>
          <w:kern w:val="2"/>
        </w:rPr>
      </w:pPr>
    </w:p>
    <w:p w:rsidR="00392C65" w:rsidRDefault="00392C65" w:rsidP="00392C65">
      <w:pPr>
        <w:tabs>
          <w:tab w:val="left" w:pos="6420"/>
        </w:tabs>
        <w:jc w:val="center"/>
        <w:rPr>
          <w:kern w:val="2"/>
        </w:rPr>
      </w:pPr>
    </w:p>
    <w:p w:rsidR="00392C65" w:rsidRDefault="00392C65" w:rsidP="00392C65">
      <w:pPr>
        <w:rPr>
          <w:kern w:val="2"/>
        </w:rPr>
      </w:pPr>
    </w:p>
    <w:p w:rsidR="00392C65" w:rsidRDefault="00392C65" w:rsidP="00392C65">
      <w:pPr>
        <w:tabs>
          <w:tab w:val="left" w:pos="6420"/>
        </w:tabs>
        <w:jc w:val="both"/>
        <w:rPr>
          <w:kern w:val="2"/>
        </w:rPr>
      </w:pPr>
    </w:p>
    <w:p w:rsidR="00392C65" w:rsidRDefault="00392C65" w:rsidP="00392C65">
      <w:pPr>
        <w:tabs>
          <w:tab w:val="left" w:pos="3750"/>
        </w:tabs>
        <w:jc w:val="both"/>
        <w:rPr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</wp:posOffset>
                </wp:positionV>
                <wp:extent cx="2400300" cy="457200"/>
                <wp:effectExtent l="9525" t="10795" r="9525" b="825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C65" w:rsidRDefault="00392C65" w:rsidP="00392C65">
                            <w:pPr>
                              <w:pStyle w:val="1"/>
                              <w:tabs>
                                <w:tab w:val="clear" w:pos="360"/>
                                <w:tab w:val="left" w:pos="708"/>
                              </w:tabs>
                              <w:spacing w:before="0"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Подготовка проекта постановления об утверждении описания объекта</w:t>
                            </w:r>
                          </w:p>
                          <w:p w:rsidR="00392C65" w:rsidRDefault="00392C65" w:rsidP="00392C6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306pt;margin-top:.85pt;width:18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">
                <v:textbox>
                  <w:txbxContent>
                    <w:p w:rsidR="00392C65" w:rsidRDefault="00392C65" w:rsidP="00392C65">
                      <w:pPr>
                        <w:pStyle w:val="1"/>
                        <w:tabs>
                          <w:tab w:val="clear" w:pos="360"/>
                          <w:tab w:val="left" w:pos="708"/>
                        </w:tabs>
                        <w:spacing w:before="0"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Подготовка проекта постановления об утверждении описания объекта</w:t>
                      </w:r>
                    </w:p>
                    <w:p w:rsidR="00392C65" w:rsidRDefault="00392C65" w:rsidP="00392C65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-158115</wp:posOffset>
                </wp:positionV>
                <wp:extent cx="360045" cy="698500"/>
                <wp:effectExtent l="9525" t="20320" r="15875" b="1016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0045" cy="698500"/>
                        </a:xfrm>
                        <a:prstGeom prst="downArrow">
                          <a:avLst>
                            <a:gd name="adj1" fmla="val 50000"/>
                            <a:gd name="adj2" fmla="val 485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265.3pt;margin-top:-12.45pt;width:28.35pt;height:5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10795</wp:posOffset>
                </wp:positionV>
                <wp:extent cx="2628900" cy="407670"/>
                <wp:effectExtent l="9525" t="10795" r="9525" b="1016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C65" w:rsidRDefault="00392C65" w:rsidP="00392C65">
                            <w:pPr>
                              <w:ind w:firstLine="70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 акта обследования</w:t>
                            </w:r>
                          </w:p>
                          <w:p w:rsidR="00392C65" w:rsidRDefault="00392C65" w:rsidP="00392C6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45pt;margin-top:.85pt;width:207pt;height:3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">
                <v:textbox>
                  <w:txbxContent>
                    <w:p w:rsidR="00392C65" w:rsidRDefault="00392C65" w:rsidP="00392C65">
                      <w:pPr>
                        <w:ind w:firstLine="70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Подготовка  акта обследования</w:t>
                      </w:r>
                    </w:p>
                    <w:p w:rsidR="00392C65" w:rsidRDefault="00392C65" w:rsidP="00392C6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kern w:val="2"/>
        </w:rPr>
        <w:tab/>
      </w:r>
    </w:p>
    <w:p w:rsidR="00392C65" w:rsidRDefault="00392C65" w:rsidP="00392C65">
      <w:pPr>
        <w:tabs>
          <w:tab w:val="left" w:pos="6420"/>
        </w:tabs>
        <w:jc w:val="both"/>
        <w:rPr>
          <w:kern w:val="2"/>
        </w:rPr>
      </w:pPr>
    </w:p>
    <w:p w:rsidR="00392C65" w:rsidRDefault="00392C65" w:rsidP="00392C65">
      <w:pPr>
        <w:tabs>
          <w:tab w:val="left" w:pos="6420"/>
        </w:tabs>
        <w:jc w:val="both"/>
        <w:rPr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469265</wp:posOffset>
                </wp:positionV>
                <wp:extent cx="2628900" cy="457200"/>
                <wp:effectExtent l="9525" t="12065" r="9525" b="698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C65" w:rsidRDefault="00392C65" w:rsidP="00392C65">
                            <w:pPr>
                              <w:pStyle w:val="1"/>
                              <w:tabs>
                                <w:tab w:val="clear" w:pos="360"/>
                                <w:tab w:val="left" w:pos="708"/>
                              </w:tabs>
                              <w:spacing w:before="0"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Подготовка проекта постановления о присвоении почтового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45pt;margin-top:36.95pt;width:20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">
                <v:textbox>
                  <w:txbxContent>
                    <w:p w:rsidR="00392C65" w:rsidRDefault="00392C65" w:rsidP="00392C65">
                      <w:pPr>
                        <w:pStyle w:val="1"/>
                        <w:tabs>
                          <w:tab w:val="clear" w:pos="360"/>
                          <w:tab w:val="left" w:pos="708"/>
                        </w:tabs>
                        <w:spacing w:before="0"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Подготовка проекта постановления о присвоении почтового адреса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59055</wp:posOffset>
                </wp:positionV>
                <wp:extent cx="360045" cy="433070"/>
                <wp:effectExtent l="28575" t="11430" r="30480" b="1270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433070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126pt;margin-top:4.65pt;width:28.35pt;height:3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879475</wp:posOffset>
                </wp:positionV>
                <wp:extent cx="360045" cy="457200"/>
                <wp:effectExtent l="28575" t="12700" r="30480" b="635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457200"/>
                        </a:xfrm>
                        <a:prstGeom prst="downArrow">
                          <a:avLst>
                            <a:gd name="adj1" fmla="val 50000"/>
                            <a:gd name="adj2" fmla="val 317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126pt;margin-top:69.25pt;width:28.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469265</wp:posOffset>
                </wp:positionV>
                <wp:extent cx="2400300" cy="342900"/>
                <wp:effectExtent l="9525" t="12065" r="9525" b="69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C65" w:rsidRDefault="00392C65" w:rsidP="00392C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выдача заявителю постановления</w:t>
                            </w:r>
                          </w:p>
                          <w:p w:rsidR="00392C65" w:rsidRDefault="00392C65" w:rsidP="00392C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left:0;text-align:left;margin-left:306pt;margin-top:36.95pt;width:18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">
                <v:textbox>
                  <w:txbxContent>
                    <w:p w:rsidR="00392C65" w:rsidRDefault="00392C65" w:rsidP="00392C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выдача заявителю постановления</w:t>
                      </w:r>
                    </w:p>
                    <w:p w:rsidR="00392C65" w:rsidRDefault="00392C65" w:rsidP="00392C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59055</wp:posOffset>
                </wp:positionV>
                <wp:extent cx="360045" cy="457200"/>
                <wp:effectExtent l="28575" t="11430" r="30480" b="762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457200"/>
                        </a:xfrm>
                        <a:prstGeom prst="downArrow">
                          <a:avLst>
                            <a:gd name="adj1" fmla="val 50000"/>
                            <a:gd name="adj2" fmla="val 317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387pt;margin-top:4.65pt;width:28.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"/>
            </w:pict>
          </mc:Fallback>
        </mc:AlternateContent>
      </w:r>
    </w:p>
    <w:p w:rsidR="00392C65" w:rsidRDefault="00392C65" w:rsidP="00392C65">
      <w:pPr>
        <w:tabs>
          <w:tab w:val="left" w:pos="6420"/>
        </w:tabs>
        <w:jc w:val="both"/>
        <w:rPr>
          <w:kern w:val="2"/>
        </w:rPr>
      </w:pPr>
    </w:p>
    <w:p w:rsidR="00392C65" w:rsidRDefault="00392C65" w:rsidP="00392C65">
      <w:pPr>
        <w:tabs>
          <w:tab w:val="left" w:pos="6420"/>
        </w:tabs>
        <w:jc w:val="both"/>
        <w:rPr>
          <w:kern w:val="2"/>
        </w:rPr>
      </w:pPr>
    </w:p>
    <w:p w:rsidR="00392C65" w:rsidRDefault="00392C65" w:rsidP="00392C65">
      <w:pPr>
        <w:tabs>
          <w:tab w:val="left" w:pos="6420"/>
        </w:tabs>
        <w:jc w:val="both"/>
        <w:rPr>
          <w:kern w:val="2"/>
        </w:rPr>
      </w:pPr>
    </w:p>
    <w:p w:rsidR="00392C65" w:rsidRDefault="00392C65" w:rsidP="00392C65">
      <w:pPr>
        <w:tabs>
          <w:tab w:val="left" w:pos="6420"/>
        </w:tabs>
        <w:jc w:val="both"/>
        <w:rPr>
          <w:kern w:val="2"/>
        </w:rPr>
      </w:pPr>
    </w:p>
    <w:p w:rsidR="00392C65" w:rsidRDefault="00392C65" w:rsidP="00392C65">
      <w:pPr>
        <w:tabs>
          <w:tab w:val="left" w:pos="6420"/>
        </w:tabs>
        <w:jc w:val="both"/>
        <w:rPr>
          <w:kern w:val="2"/>
        </w:rPr>
      </w:pPr>
    </w:p>
    <w:p w:rsidR="00392C65" w:rsidRDefault="00392C65" w:rsidP="00392C65">
      <w:pPr>
        <w:tabs>
          <w:tab w:val="left" w:pos="6420"/>
        </w:tabs>
        <w:jc w:val="both"/>
        <w:rPr>
          <w:b/>
          <w:color w:val="FF0000"/>
          <w:kern w:val="2"/>
        </w:rPr>
      </w:pPr>
      <w:r>
        <w:rPr>
          <w:b/>
          <w:color w:val="FF0000"/>
          <w:kern w:val="2"/>
        </w:rPr>
        <w:t xml:space="preserve"> </w:t>
      </w:r>
    </w:p>
    <w:p w:rsidR="00392C65" w:rsidRDefault="00392C65" w:rsidP="00392C65">
      <w:pPr>
        <w:tabs>
          <w:tab w:val="left" w:pos="6420"/>
        </w:tabs>
        <w:jc w:val="both"/>
        <w:rPr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-635</wp:posOffset>
                </wp:positionV>
                <wp:extent cx="2628900" cy="342900"/>
                <wp:effectExtent l="9525" t="8890" r="9525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C65" w:rsidRDefault="00392C65" w:rsidP="00392C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выдача заявителю 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4" type="#_x0000_t202" style="position:absolute;left:0;text-align:left;margin-left:45pt;margin-top:-.05pt;width:20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">
                <v:textbox>
                  <w:txbxContent>
                    <w:p w:rsidR="00392C65" w:rsidRDefault="00392C65" w:rsidP="00392C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выдача заявителю постановления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392C65" w:rsidRDefault="00392C65" w:rsidP="00392C65">
      <w:pPr>
        <w:tabs>
          <w:tab w:val="left" w:pos="6420"/>
        </w:tabs>
        <w:jc w:val="both"/>
        <w:rPr>
          <w:kern w:val="2"/>
        </w:rPr>
      </w:pPr>
    </w:p>
    <w:p w:rsidR="00392C65" w:rsidRDefault="00392C65" w:rsidP="00392C65">
      <w:pPr>
        <w:tabs>
          <w:tab w:val="left" w:pos="6420"/>
        </w:tabs>
        <w:jc w:val="both"/>
        <w:rPr>
          <w:kern w:val="2"/>
        </w:rPr>
      </w:pPr>
    </w:p>
    <w:p w:rsidR="00392C65" w:rsidRDefault="00392C65" w:rsidP="00392C65">
      <w:pPr>
        <w:tabs>
          <w:tab w:val="left" w:pos="6420"/>
        </w:tabs>
        <w:jc w:val="both"/>
        <w:rPr>
          <w:kern w:val="2"/>
        </w:rPr>
      </w:pPr>
    </w:p>
    <w:p w:rsidR="00392C65" w:rsidRDefault="00392C65" w:rsidP="00392C65">
      <w:pPr>
        <w:tabs>
          <w:tab w:val="left" w:pos="6420"/>
        </w:tabs>
        <w:jc w:val="both"/>
        <w:rPr>
          <w:b/>
          <w:color w:val="FF0000"/>
          <w:kern w:val="2"/>
        </w:rPr>
      </w:pPr>
      <w:r>
        <w:rPr>
          <w:b/>
          <w:color w:val="FF0000"/>
          <w:kern w:val="2"/>
        </w:rPr>
        <w:t xml:space="preserve"> </w:t>
      </w:r>
    </w:p>
    <w:p w:rsidR="00392C65" w:rsidRDefault="00392C65" w:rsidP="00392C65">
      <w:pPr>
        <w:tabs>
          <w:tab w:val="left" w:pos="6420"/>
        </w:tabs>
        <w:jc w:val="both"/>
        <w:rPr>
          <w:kern w:val="2"/>
        </w:rPr>
      </w:pPr>
    </w:p>
    <w:p w:rsidR="00392C65" w:rsidRDefault="00392C65" w:rsidP="00392C65">
      <w:pPr>
        <w:tabs>
          <w:tab w:val="left" w:pos="6420"/>
        </w:tabs>
        <w:jc w:val="both"/>
        <w:rPr>
          <w:kern w:val="2"/>
        </w:rPr>
      </w:pPr>
    </w:p>
    <w:p w:rsidR="00392C65" w:rsidRDefault="00392C65" w:rsidP="00392C65">
      <w:pPr>
        <w:tabs>
          <w:tab w:val="left" w:pos="6420"/>
        </w:tabs>
        <w:jc w:val="both"/>
        <w:rPr>
          <w:kern w:val="2"/>
        </w:rPr>
      </w:pPr>
    </w:p>
    <w:p w:rsidR="00392C65" w:rsidRDefault="00392C65" w:rsidP="00392C65">
      <w:pPr>
        <w:tabs>
          <w:tab w:val="left" w:pos="6420"/>
        </w:tabs>
        <w:jc w:val="both"/>
        <w:rPr>
          <w:kern w:val="2"/>
        </w:rPr>
      </w:pPr>
    </w:p>
    <w:p w:rsidR="00392C65" w:rsidRDefault="00392C65" w:rsidP="00392C65">
      <w:pPr>
        <w:tabs>
          <w:tab w:val="left" w:pos="6420"/>
        </w:tabs>
        <w:jc w:val="both"/>
        <w:rPr>
          <w:b/>
          <w:color w:val="FF0000"/>
          <w:kern w:val="2"/>
        </w:rPr>
      </w:pPr>
      <w:r>
        <w:rPr>
          <w:b/>
          <w:color w:val="FF0000"/>
          <w:kern w:val="2"/>
        </w:rPr>
        <w:t xml:space="preserve"> </w:t>
      </w:r>
    </w:p>
    <w:p w:rsidR="00B509A2" w:rsidRDefault="00B509A2">
      <w:bookmarkStart w:id="2" w:name="_GoBack"/>
      <w:bookmarkEnd w:id="2"/>
    </w:p>
    <w:sectPr w:rsidR="00B5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6DE5"/>
    <w:multiLevelType w:val="hybridMultilevel"/>
    <w:tmpl w:val="54663DC2"/>
    <w:lvl w:ilvl="0" w:tplc="8C4251E2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13"/>
    <w:rsid w:val="00100913"/>
    <w:rsid w:val="00392C65"/>
    <w:rsid w:val="00B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92C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2C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2C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92C6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392C65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392C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392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392C6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392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92C65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392C6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unhideWhenUsed/>
    <w:rsid w:val="00392C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92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392C6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392C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392C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92C65"/>
    <w:pPr>
      <w:ind w:left="708"/>
    </w:pPr>
  </w:style>
  <w:style w:type="paragraph" w:customStyle="1" w:styleId="ConsPlusTitle">
    <w:name w:val="ConsPlusTitle"/>
    <w:rsid w:val="00392C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92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ум список 1"/>
    <w:basedOn w:val="a"/>
    <w:rsid w:val="00392C6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nformat">
    <w:name w:val="ConsPlusNonformat"/>
    <w:rsid w:val="00392C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392C65"/>
    <w:pPr>
      <w:widowControl w:val="0"/>
      <w:spacing w:before="380" w:after="0" w:line="240" w:lineRule="auto"/>
      <w:jc w:val="both"/>
    </w:pPr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customStyle="1" w:styleId="10">
    <w:name w:val="Обычный1"/>
    <w:rsid w:val="00392C65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2C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C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92C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2C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2C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92C6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392C65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392C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392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392C6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392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92C65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392C6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unhideWhenUsed/>
    <w:rsid w:val="00392C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92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392C6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392C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392C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92C65"/>
    <w:pPr>
      <w:ind w:left="708"/>
    </w:pPr>
  </w:style>
  <w:style w:type="paragraph" w:customStyle="1" w:styleId="ConsPlusTitle">
    <w:name w:val="ConsPlusTitle"/>
    <w:rsid w:val="00392C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92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ум список 1"/>
    <w:basedOn w:val="a"/>
    <w:rsid w:val="00392C6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nformat">
    <w:name w:val="ConsPlusNonformat"/>
    <w:rsid w:val="00392C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392C65"/>
    <w:pPr>
      <w:widowControl w:val="0"/>
      <w:spacing w:before="380" w:after="0" w:line="240" w:lineRule="auto"/>
      <w:jc w:val="both"/>
    </w:pPr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customStyle="1" w:styleId="10">
    <w:name w:val="Обычный1"/>
    <w:rsid w:val="00392C65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2C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C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3368</Words>
  <Characters>19202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2014-05-14T06:25:00Z</dcterms:created>
  <dcterms:modified xsi:type="dcterms:W3CDTF">2014-05-14T06:25:00Z</dcterms:modified>
</cp:coreProperties>
</file>