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DA" w:rsidRDefault="00CC11DA" w:rsidP="00CC11DA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CC11DA" w:rsidRDefault="00CC11DA" w:rsidP="00CC11DA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CC11DA" w:rsidRDefault="00CC11DA" w:rsidP="00CC11DA">
      <w:pPr>
        <w:pStyle w:val="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C7889">
        <w:rPr>
          <w:noProof/>
          <w:szCs w:val="28"/>
        </w:rPr>
        <w:drawing>
          <wp:inline distT="0" distB="0" distL="0" distR="0">
            <wp:extent cx="670560" cy="751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DA" w:rsidRPr="00E26299" w:rsidRDefault="00CC11DA" w:rsidP="00CC11DA">
      <w:pPr>
        <w:pStyle w:val="2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26299">
        <w:rPr>
          <w:sz w:val="24"/>
          <w:szCs w:val="24"/>
        </w:rPr>
        <w:t>Республика Бурятия</w:t>
      </w:r>
    </w:p>
    <w:p w:rsidR="00CC11DA" w:rsidRPr="00E26299" w:rsidRDefault="00CC11DA" w:rsidP="00CC11DA">
      <w:pPr>
        <w:pStyle w:val="2"/>
        <w:jc w:val="center"/>
        <w:rPr>
          <w:i/>
          <w:sz w:val="24"/>
          <w:szCs w:val="24"/>
        </w:rPr>
      </w:pPr>
      <w:proofErr w:type="spellStart"/>
      <w:r w:rsidRPr="00E26299">
        <w:rPr>
          <w:sz w:val="24"/>
          <w:szCs w:val="24"/>
        </w:rPr>
        <w:t>Закаменский</w:t>
      </w:r>
      <w:proofErr w:type="spellEnd"/>
      <w:r w:rsidRPr="00E26299">
        <w:rPr>
          <w:sz w:val="24"/>
          <w:szCs w:val="24"/>
        </w:rPr>
        <w:t xml:space="preserve"> район</w:t>
      </w:r>
    </w:p>
    <w:p w:rsidR="00CC11DA" w:rsidRPr="00E26299" w:rsidRDefault="00CC11DA" w:rsidP="00CC11DA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>Администрация муниципального образования</w:t>
      </w:r>
    </w:p>
    <w:p w:rsidR="00CC11DA" w:rsidRPr="00E26299" w:rsidRDefault="00CC11DA" w:rsidP="00CC11DA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</w:p>
    <w:p w:rsidR="00CC11DA" w:rsidRDefault="004E7177" w:rsidP="00CC11DA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E717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57216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</w:pict>
      </w:r>
      <w:r w:rsidRPr="004E717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IPTgIAAFo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qVJS&#10;D04CAABaBAAADgAAAAAAAAAAAAAAAAAuAgAAZHJzL2Uyb0RvYy54bWxQSwECLQAUAAYACAAAACEA&#10;I+6h79oAAAAGAQAADwAAAAAAAAAAAAAAAACoBAAAZHJzL2Rvd25yZXYueG1sUEsFBgAAAAAEAAQA&#10;8wAAAK8FAAAAAA==&#10;" o:allowincell="f"/>
        </w:pict>
      </w:r>
    </w:p>
    <w:p w:rsidR="007776B5" w:rsidRPr="00E26299" w:rsidRDefault="007776B5" w:rsidP="00CC11DA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РАСПОРЯЖЕНИЕ</w:t>
      </w:r>
    </w:p>
    <w:p w:rsidR="00CC11DA" w:rsidRDefault="007776B5" w:rsidP="00CC11DA">
      <w:pPr>
        <w:spacing w:before="360"/>
      </w:pPr>
      <w:r>
        <w:t>от «22</w:t>
      </w:r>
      <w:r w:rsidR="00CC11DA">
        <w:t>»  октября</w:t>
      </w:r>
      <w:r w:rsidR="00CC11DA" w:rsidRPr="00E26299">
        <w:t xml:space="preserve"> 2020 г.                  </w:t>
      </w:r>
      <w:r>
        <w:t xml:space="preserve">                  №  32</w:t>
      </w:r>
      <w:r w:rsidR="00CC11DA">
        <w:t xml:space="preserve">                                          </w:t>
      </w:r>
      <w:r w:rsidR="00CC11DA" w:rsidRPr="00E26299">
        <w:t>у.</w:t>
      </w:r>
      <w:r w:rsidR="00CC11DA">
        <w:t xml:space="preserve"> </w:t>
      </w:r>
      <w:proofErr w:type="spellStart"/>
      <w:r w:rsidR="00CC11DA">
        <w:t>Улекчин</w:t>
      </w:r>
      <w:proofErr w:type="spellEnd"/>
    </w:p>
    <w:p w:rsidR="00CC11DA" w:rsidRDefault="00CC11DA" w:rsidP="00CC11DA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CC11DA" w:rsidRDefault="00CC11DA" w:rsidP="00CC11DA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CC11DA" w:rsidRDefault="00CC11DA" w:rsidP="007776B5">
      <w:pPr>
        <w:jc w:val="center"/>
        <w:rPr>
          <w:b/>
          <w:bCs/>
          <w:kern w:val="28"/>
        </w:rPr>
      </w:pPr>
      <w:r w:rsidRPr="007776B5">
        <w:rPr>
          <w:b/>
          <w:bCs/>
          <w:kern w:val="28"/>
        </w:rPr>
        <w:t xml:space="preserve">Об утверждении Порядка разработки и утверждения бюджетного прогноза сельского поселения </w:t>
      </w:r>
      <w:r w:rsidR="007776B5">
        <w:rPr>
          <w:b/>
          <w:bCs/>
          <w:kern w:val="28"/>
        </w:rPr>
        <w:t xml:space="preserve"> «</w:t>
      </w:r>
      <w:proofErr w:type="spellStart"/>
      <w:r w:rsidR="007776B5">
        <w:rPr>
          <w:b/>
          <w:bCs/>
          <w:kern w:val="28"/>
        </w:rPr>
        <w:t>Улекчинское</w:t>
      </w:r>
      <w:proofErr w:type="spellEnd"/>
      <w:r w:rsidR="007776B5">
        <w:rPr>
          <w:b/>
          <w:bCs/>
          <w:kern w:val="28"/>
        </w:rPr>
        <w:t xml:space="preserve">» </w:t>
      </w:r>
      <w:r w:rsidRPr="007776B5">
        <w:rPr>
          <w:b/>
          <w:bCs/>
          <w:kern w:val="28"/>
        </w:rPr>
        <w:t>на долгосрочный период</w:t>
      </w:r>
    </w:p>
    <w:p w:rsidR="007776B5" w:rsidRPr="007776B5" w:rsidRDefault="007776B5" w:rsidP="007776B5">
      <w:pPr>
        <w:jc w:val="center"/>
        <w:rPr>
          <w:b/>
          <w:bCs/>
          <w:kern w:val="28"/>
        </w:rPr>
      </w:pPr>
    </w:p>
    <w:p w:rsidR="00CC11DA" w:rsidRPr="007776B5" w:rsidRDefault="00CC11DA" w:rsidP="007776B5">
      <w:pPr>
        <w:jc w:val="center"/>
        <w:rPr>
          <w:b/>
          <w:bCs/>
          <w:kern w:val="28"/>
        </w:rPr>
      </w:pPr>
    </w:p>
    <w:p w:rsidR="00CC11DA" w:rsidRPr="007776B5" w:rsidRDefault="00CC11DA" w:rsidP="007776B5">
      <w:pPr>
        <w:ind w:firstLine="540"/>
        <w:jc w:val="both"/>
        <w:rPr>
          <w:bCs/>
          <w:kern w:val="28"/>
        </w:rPr>
      </w:pPr>
      <w:r w:rsidRPr="007776B5">
        <w:rPr>
          <w:bCs/>
          <w:kern w:val="28"/>
        </w:rPr>
        <w:t>В соответствии со статьей 170.1 Бюджетного кодекса Российской Федерации</w:t>
      </w:r>
      <w:r w:rsidR="007776B5">
        <w:rPr>
          <w:bCs/>
          <w:kern w:val="28"/>
        </w:rPr>
        <w:t xml:space="preserve">  </w:t>
      </w:r>
      <w:r w:rsidR="007776B5" w:rsidRPr="00A50798">
        <w:rPr>
          <w:color w:val="000000"/>
        </w:rPr>
        <w:t>Администрация муниципального образования сельское поселение «</w:t>
      </w:r>
      <w:proofErr w:type="spellStart"/>
      <w:r w:rsidR="007776B5" w:rsidRPr="00A50798">
        <w:rPr>
          <w:color w:val="000000"/>
        </w:rPr>
        <w:t>Улекчинское</w:t>
      </w:r>
      <w:proofErr w:type="spellEnd"/>
      <w:r w:rsidR="007776B5" w:rsidRPr="00A50798">
        <w:rPr>
          <w:color w:val="000000"/>
        </w:rPr>
        <w:t>»</w:t>
      </w:r>
      <w:r w:rsidR="007776B5">
        <w:rPr>
          <w:color w:val="000000"/>
        </w:rPr>
        <w:t xml:space="preserve"> распоряжается</w:t>
      </w:r>
      <w:r w:rsidRPr="007776B5">
        <w:rPr>
          <w:bCs/>
          <w:kern w:val="28"/>
        </w:rPr>
        <w:t>:</w:t>
      </w:r>
    </w:p>
    <w:p w:rsidR="00CC11DA" w:rsidRPr="007776B5" w:rsidRDefault="00CC11DA" w:rsidP="007776B5">
      <w:pPr>
        <w:ind w:firstLine="540"/>
        <w:jc w:val="both"/>
      </w:pPr>
      <w:r w:rsidRPr="007776B5">
        <w:t>1.Утвердить прилагаемый Порядок разработки и утверждения бюджетного прогноза сельского поселения</w:t>
      </w:r>
      <w:r w:rsidR="007776B5">
        <w:t xml:space="preserve"> «</w:t>
      </w:r>
      <w:proofErr w:type="spellStart"/>
      <w:r w:rsidR="007776B5">
        <w:t>Улекчинское</w:t>
      </w:r>
      <w:proofErr w:type="spellEnd"/>
      <w:r w:rsidR="007776B5">
        <w:t xml:space="preserve">» </w:t>
      </w:r>
      <w:r w:rsidRPr="007776B5">
        <w:t xml:space="preserve"> на долгосрочный период.</w:t>
      </w:r>
    </w:p>
    <w:p w:rsidR="00CC11DA" w:rsidRPr="007776B5" w:rsidRDefault="00CC11DA" w:rsidP="007776B5">
      <w:pPr>
        <w:ind w:firstLine="540"/>
        <w:jc w:val="both"/>
      </w:pPr>
      <w:r w:rsidRPr="007776B5">
        <w:t xml:space="preserve">2. </w:t>
      </w:r>
      <w:proofErr w:type="gramStart"/>
      <w:r w:rsidRPr="007776B5">
        <w:t>Контроль за</w:t>
      </w:r>
      <w:proofErr w:type="gramEnd"/>
      <w:r w:rsidRPr="007776B5">
        <w:t xml:space="preserve"> исполнением настоящего распоряжения оставляю за собой.</w:t>
      </w:r>
    </w:p>
    <w:p w:rsidR="00CC11DA" w:rsidRDefault="00CC11DA" w:rsidP="007776B5">
      <w:pPr>
        <w:ind w:firstLine="540"/>
        <w:jc w:val="both"/>
      </w:pPr>
      <w:r w:rsidRPr="007776B5">
        <w:t>3.</w:t>
      </w:r>
      <w:r w:rsidR="007776B5">
        <w:t xml:space="preserve"> Настоящее р</w:t>
      </w:r>
      <w:r w:rsidRPr="007776B5">
        <w:t xml:space="preserve">аспоряжение вступает в силу </w:t>
      </w:r>
      <w:proofErr w:type="gramStart"/>
      <w:r w:rsidRPr="007776B5">
        <w:t>с даты подписания</w:t>
      </w:r>
      <w:proofErr w:type="gramEnd"/>
      <w:r w:rsidRPr="007776B5">
        <w:t>.</w:t>
      </w:r>
    </w:p>
    <w:p w:rsidR="007776B5" w:rsidRDefault="007776B5" w:rsidP="007776B5">
      <w:pPr>
        <w:ind w:firstLine="540"/>
        <w:jc w:val="both"/>
      </w:pPr>
    </w:p>
    <w:p w:rsidR="007776B5" w:rsidRPr="007776B5" w:rsidRDefault="007776B5" w:rsidP="007776B5">
      <w:pPr>
        <w:ind w:firstLine="540"/>
      </w:pPr>
    </w:p>
    <w:p w:rsidR="00CC11DA" w:rsidRDefault="00CC11DA" w:rsidP="00CC11DA">
      <w:pPr>
        <w:ind w:firstLine="540"/>
      </w:pPr>
    </w:p>
    <w:p w:rsidR="007776B5" w:rsidRDefault="007776B5" w:rsidP="00CC11DA">
      <w:pPr>
        <w:ind w:firstLine="540"/>
      </w:pPr>
    </w:p>
    <w:p w:rsidR="007776B5" w:rsidRPr="009B4924" w:rsidRDefault="007776B5" w:rsidP="007776B5">
      <w:pPr>
        <w:pStyle w:val="1"/>
        <w:spacing w:line="276" w:lineRule="auto"/>
        <w:jc w:val="both"/>
        <w:rPr>
          <w:szCs w:val="24"/>
        </w:rPr>
      </w:pPr>
      <w:r w:rsidRPr="009B4924">
        <w:rPr>
          <w:szCs w:val="24"/>
        </w:rPr>
        <w:t>Глава муниципального образования  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</w:t>
      </w:r>
    </w:p>
    <w:p w:rsidR="007776B5" w:rsidRPr="009B4924" w:rsidRDefault="007776B5" w:rsidP="007776B5">
      <w:pPr>
        <w:pStyle w:val="1"/>
        <w:spacing w:line="276" w:lineRule="auto"/>
        <w:jc w:val="both"/>
        <w:rPr>
          <w:szCs w:val="24"/>
        </w:rPr>
      </w:pPr>
      <w:r w:rsidRPr="009B4924">
        <w:rPr>
          <w:szCs w:val="24"/>
        </w:rPr>
        <w:t xml:space="preserve">- руководитель администрации муниципального образования  </w:t>
      </w:r>
    </w:p>
    <w:p w:rsidR="007776B5" w:rsidRPr="009B4924" w:rsidRDefault="007776B5" w:rsidP="007776B5">
      <w:pPr>
        <w:pStyle w:val="1"/>
        <w:spacing w:line="276" w:lineRule="auto"/>
        <w:jc w:val="both"/>
        <w:rPr>
          <w:color w:val="000000"/>
          <w:szCs w:val="24"/>
        </w:rPr>
      </w:pPr>
      <w:r w:rsidRPr="009B4924">
        <w:rPr>
          <w:szCs w:val="24"/>
        </w:rPr>
        <w:t>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                                                  </w:t>
      </w:r>
      <w:r>
        <w:rPr>
          <w:szCs w:val="24"/>
        </w:rPr>
        <w:t xml:space="preserve">                 </w:t>
      </w:r>
      <w:r w:rsidRPr="009B4924">
        <w:rPr>
          <w:color w:val="000000" w:themeColor="text1"/>
          <w:szCs w:val="24"/>
        </w:rPr>
        <w:t xml:space="preserve"> Б.Б.Очиров</w:t>
      </w:r>
    </w:p>
    <w:p w:rsidR="007776B5" w:rsidRDefault="007776B5" w:rsidP="007776B5">
      <w:pPr>
        <w:spacing w:before="480"/>
        <w:jc w:val="both"/>
        <w:rPr>
          <w:sz w:val="20"/>
          <w:szCs w:val="20"/>
        </w:rPr>
      </w:pPr>
    </w:p>
    <w:p w:rsidR="007776B5" w:rsidRPr="007776B5" w:rsidRDefault="007776B5" w:rsidP="00CC11DA">
      <w:pPr>
        <w:ind w:firstLine="540"/>
      </w:pPr>
    </w:p>
    <w:p w:rsidR="00CC11DA" w:rsidRPr="007776B5" w:rsidRDefault="00CC11DA" w:rsidP="00CC11DA">
      <w:pPr>
        <w:jc w:val="both"/>
        <w:rPr>
          <w:b/>
          <w:bCs/>
          <w:kern w:val="28"/>
        </w:rPr>
      </w:pPr>
    </w:p>
    <w:p w:rsidR="00CC11DA" w:rsidRPr="007776B5" w:rsidRDefault="00CC11DA" w:rsidP="00CC11DA">
      <w:pPr>
        <w:jc w:val="center"/>
      </w:pPr>
    </w:p>
    <w:p w:rsidR="00CC11DA" w:rsidRPr="00A1376F" w:rsidRDefault="00CC11DA" w:rsidP="00CC11DA">
      <w:pPr>
        <w:jc w:val="both"/>
        <w:rPr>
          <w:sz w:val="28"/>
          <w:szCs w:val="28"/>
        </w:rPr>
      </w:pPr>
    </w:p>
    <w:p w:rsidR="00CC11DA" w:rsidRPr="006D3B0E" w:rsidRDefault="00CC11DA" w:rsidP="00CC11DA">
      <w:pPr>
        <w:jc w:val="both"/>
        <w:rPr>
          <w:sz w:val="20"/>
          <w:szCs w:val="20"/>
        </w:rPr>
      </w:pPr>
    </w:p>
    <w:p w:rsidR="00CC11DA" w:rsidRPr="006D3B0E" w:rsidRDefault="00CC11DA" w:rsidP="00CC11DA">
      <w:pPr>
        <w:spacing w:line="276" w:lineRule="auto"/>
        <w:jc w:val="both"/>
        <w:rPr>
          <w:sz w:val="20"/>
          <w:szCs w:val="20"/>
        </w:rPr>
      </w:pPr>
    </w:p>
    <w:p w:rsidR="00CC11DA" w:rsidRDefault="00CC11DA" w:rsidP="00CC11DA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C11DA" w:rsidRDefault="00CC11DA" w:rsidP="00CC11DA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C11DA" w:rsidRDefault="00CC11DA" w:rsidP="00CC11DA">
      <w:pPr>
        <w:tabs>
          <w:tab w:val="right" w:pos="9354"/>
        </w:tabs>
        <w:rPr>
          <w:sz w:val="16"/>
          <w:szCs w:val="16"/>
        </w:rPr>
      </w:pPr>
    </w:p>
    <w:p w:rsidR="00CC11DA" w:rsidRDefault="00CC11DA" w:rsidP="00CC11DA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C11DA" w:rsidRDefault="00CC11DA" w:rsidP="007776B5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C11DA" w:rsidRDefault="00CC11DA" w:rsidP="00CC11DA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C11DA" w:rsidRPr="007776B5" w:rsidRDefault="00CC11DA" w:rsidP="00CC11DA">
      <w:pPr>
        <w:tabs>
          <w:tab w:val="right" w:pos="9354"/>
        </w:tabs>
        <w:spacing w:line="276" w:lineRule="auto"/>
        <w:ind w:left="284"/>
        <w:jc w:val="right"/>
      </w:pPr>
      <w:r w:rsidRPr="007776B5">
        <w:t>Утвержден</w:t>
      </w:r>
    </w:p>
    <w:p w:rsidR="00CC11DA" w:rsidRPr="007776B5" w:rsidRDefault="00CC11DA" w:rsidP="00CC11DA">
      <w:pPr>
        <w:tabs>
          <w:tab w:val="right" w:pos="9354"/>
        </w:tabs>
        <w:spacing w:line="276" w:lineRule="auto"/>
        <w:ind w:left="284"/>
        <w:jc w:val="right"/>
      </w:pPr>
      <w:r w:rsidRPr="007776B5">
        <w:t xml:space="preserve"> распоряжением Администрации </w:t>
      </w:r>
    </w:p>
    <w:p w:rsidR="00CC11DA" w:rsidRPr="007776B5" w:rsidRDefault="00CC11DA" w:rsidP="00CC11DA">
      <w:pPr>
        <w:tabs>
          <w:tab w:val="right" w:pos="9354"/>
        </w:tabs>
        <w:spacing w:line="276" w:lineRule="auto"/>
        <w:ind w:left="284"/>
        <w:jc w:val="right"/>
      </w:pPr>
      <w:r w:rsidRPr="007776B5">
        <w:t>муниципального образования</w:t>
      </w:r>
    </w:p>
    <w:p w:rsidR="00CC11DA" w:rsidRPr="007776B5" w:rsidRDefault="00CC11DA" w:rsidP="00CC11DA">
      <w:pPr>
        <w:tabs>
          <w:tab w:val="right" w:pos="9354"/>
        </w:tabs>
        <w:spacing w:line="276" w:lineRule="auto"/>
        <w:ind w:left="284"/>
        <w:jc w:val="right"/>
      </w:pPr>
      <w:r w:rsidRPr="007776B5">
        <w:t xml:space="preserve"> сельское поселение «</w:t>
      </w:r>
      <w:proofErr w:type="spellStart"/>
      <w:r w:rsidRPr="007776B5">
        <w:t>Улекчинское</w:t>
      </w:r>
      <w:proofErr w:type="spellEnd"/>
      <w:r w:rsidRPr="007776B5">
        <w:t>»</w:t>
      </w:r>
    </w:p>
    <w:p w:rsidR="00CC11DA" w:rsidRPr="007776B5" w:rsidRDefault="007776B5" w:rsidP="00CC11DA">
      <w:pPr>
        <w:tabs>
          <w:tab w:val="right" w:pos="9354"/>
        </w:tabs>
        <w:spacing w:line="276" w:lineRule="auto"/>
        <w:ind w:left="284"/>
        <w:jc w:val="right"/>
      </w:pPr>
      <w:r w:rsidRPr="007776B5">
        <w:t>от «22» октября 2020 г № 32</w:t>
      </w:r>
    </w:p>
    <w:p w:rsidR="00CC11DA" w:rsidRPr="007776B5" w:rsidRDefault="00CC11DA" w:rsidP="00CC11DA">
      <w:pPr>
        <w:tabs>
          <w:tab w:val="right" w:pos="9354"/>
        </w:tabs>
        <w:spacing w:line="276" w:lineRule="auto"/>
        <w:ind w:left="284"/>
        <w:jc w:val="right"/>
      </w:pPr>
    </w:p>
    <w:p w:rsidR="007776B5" w:rsidRPr="007776B5" w:rsidRDefault="007776B5" w:rsidP="00CC11DA">
      <w:pPr>
        <w:tabs>
          <w:tab w:val="right" w:pos="9354"/>
        </w:tabs>
        <w:spacing w:line="276" w:lineRule="auto"/>
        <w:ind w:left="284"/>
        <w:jc w:val="right"/>
      </w:pPr>
    </w:p>
    <w:p w:rsidR="00CC11DA" w:rsidRPr="007776B5" w:rsidRDefault="00CC11DA" w:rsidP="007776B5">
      <w:pPr>
        <w:jc w:val="center"/>
        <w:rPr>
          <w:b/>
          <w:bCs/>
          <w:kern w:val="32"/>
        </w:rPr>
      </w:pPr>
      <w:r w:rsidRPr="007776B5">
        <w:rPr>
          <w:b/>
          <w:bCs/>
          <w:kern w:val="32"/>
        </w:rPr>
        <w:t>Порядок разработки и утверждения бюджетного прогноза</w:t>
      </w:r>
    </w:p>
    <w:p w:rsidR="00CC11DA" w:rsidRDefault="00CC11DA" w:rsidP="007776B5">
      <w:pPr>
        <w:jc w:val="center"/>
        <w:rPr>
          <w:b/>
          <w:bCs/>
          <w:kern w:val="32"/>
        </w:rPr>
      </w:pPr>
      <w:r w:rsidRPr="007776B5">
        <w:rPr>
          <w:b/>
          <w:bCs/>
          <w:kern w:val="32"/>
        </w:rPr>
        <w:t>сельского поселения на долгосрочный период</w:t>
      </w:r>
      <w:r w:rsidR="007776B5" w:rsidRPr="007776B5">
        <w:rPr>
          <w:b/>
          <w:bCs/>
          <w:kern w:val="32"/>
        </w:rPr>
        <w:t xml:space="preserve"> до 2026 года</w:t>
      </w:r>
    </w:p>
    <w:p w:rsidR="007776B5" w:rsidRPr="007776B5" w:rsidRDefault="007776B5" w:rsidP="007776B5">
      <w:pPr>
        <w:jc w:val="center"/>
        <w:rPr>
          <w:b/>
          <w:bCs/>
          <w:kern w:val="32"/>
        </w:rPr>
      </w:pPr>
    </w:p>
    <w:p w:rsidR="00CC11DA" w:rsidRPr="007776B5" w:rsidRDefault="00CC11DA" w:rsidP="00CC11DA">
      <w:pPr>
        <w:jc w:val="center"/>
        <w:rPr>
          <w:b/>
          <w:bCs/>
          <w:kern w:val="32"/>
        </w:rPr>
      </w:pPr>
    </w:p>
    <w:p w:rsidR="00CC11DA" w:rsidRPr="007776B5" w:rsidRDefault="00CC11DA" w:rsidP="007776B5">
      <w:pPr>
        <w:numPr>
          <w:ilvl w:val="0"/>
          <w:numId w:val="1"/>
        </w:numPr>
        <w:ind w:left="567" w:firstLine="0"/>
        <w:jc w:val="both"/>
      </w:pPr>
      <w:r w:rsidRPr="007776B5">
        <w:t>Настоящий Порядок определяет правила разработки и утверждения, период действия, а также требования к составу и содержанию бюджетного прогноза сельского поселения на долгосрочный период (далее - бюджетный прогноз).</w:t>
      </w:r>
    </w:p>
    <w:p w:rsidR="00CC11DA" w:rsidRPr="007776B5" w:rsidRDefault="00CC11DA" w:rsidP="007776B5">
      <w:pPr>
        <w:numPr>
          <w:ilvl w:val="0"/>
          <w:numId w:val="1"/>
        </w:numPr>
        <w:ind w:left="567" w:firstLine="0"/>
        <w:jc w:val="both"/>
      </w:pPr>
      <w:r w:rsidRPr="007776B5">
        <w:t xml:space="preserve"> Бюджетный прогноз разрабатывается каждые три года на шесть лет.</w:t>
      </w:r>
    </w:p>
    <w:p w:rsidR="00CC11DA" w:rsidRPr="007776B5" w:rsidRDefault="00CC11DA" w:rsidP="007776B5">
      <w:pPr>
        <w:ind w:left="567"/>
        <w:jc w:val="both"/>
      </w:pPr>
      <w:r w:rsidRPr="007776B5">
        <w:t>Разработка бюджетного прогноза осуществляется на основе прогноза социально-экономического развития сельского поселения на долгосрочный период.</w:t>
      </w:r>
    </w:p>
    <w:p w:rsidR="00CC11DA" w:rsidRPr="007776B5" w:rsidRDefault="00CC11DA" w:rsidP="007776B5">
      <w:pPr>
        <w:ind w:left="567"/>
        <w:jc w:val="both"/>
      </w:pPr>
      <w:r w:rsidRPr="007776B5">
        <w:t>Бюджетный прогноз может быть изменен с учетом изменения прогноза социально-экономического развития  сельского поселения на долгосрочный период и принятого решения о бюджете сельского поселения на очередной финансовый год и плановый период без продления периода его действия.</w:t>
      </w:r>
    </w:p>
    <w:p w:rsidR="00CC11DA" w:rsidRPr="007776B5" w:rsidRDefault="00CC11DA" w:rsidP="007776B5">
      <w:pPr>
        <w:numPr>
          <w:ilvl w:val="0"/>
          <w:numId w:val="1"/>
        </w:numPr>
        <w:ind w:left="567" w:firstLine="0"/>
        <w:jc w:val="both"/>
      </w:pPr>
      <w:r w:rsidRPr="007776B5">
        <w:t>Бюджетный прогноз включает:</w:t>
      </w:r>
    </w:p>
    <w:p w:rsidR="00CC11DA" w:rsidRPr="007776B5" w:rsidRDefault="00CC11DA" w:rsidP="007776B5">
      <w:pPr>
        <w:ind w:left="567"/>
        <w:jc w:val="both"/>
      </w:pPr>
      <w:r w:rsidRPr="007776B5">
        <w:t xml:space="preserve">основные подходы к формированию бюджетной </w:t>
      </w:r>
      <w:proofErr w:type="gramStart"/>
      <w:r w:rsidRPr="007776B5">
        <w:t>политики на</w:t>
      </w:r>
      <w:proofErr w:type="gramEnd"/>
      <w:r w:rsidRPr="007776B5">
        <w:t xml:space="preserve"> долгосрочный период;</w:t>
      </w:r>
    </w:p>
    <w:p w:rsidR="00CC11DA" w:rsidRPr="007776B5" w:rsidRDefault="00CC11DA" w:rsidP="007776B5">
      <w:pPr>
        <w:ind w:left="567"/>
        <w:jc w:val="both"/>
      </w:pPr>
      <w:r w:rsidRPr="007776B5">
        <w:t>прогноз основных характеристик районного бюджета и консолидированного бюджета сельского поселения;</w:t>
      </w:r>
    </w:p>
    <w:p w:rsidR="00CC11DA" w:rsidRPr="007776B5" w:rsidRDefault="00CC11DA" w:rsidP="007776B5">
      <w:pPr>
        <w:ind w:left="567"/>
        <w:jc w:val="both"/>
      </w:pPr>
      <w:r w:rsidRPr="007776B5">
        <w:t>показатели финансового обеспечения муниципальных программ сельского поселения на период их действия;</w:t>
      </w:r>
    </w:p>
    <w:p w:rsidR="00CC11DA" w:rsidRPr="007776B5" w:rsidRDefault="00CC11DA" w:rsidP="007776B5">
      <w:pPr>
        <w:ind w:left="567"/>
        <w:jc w:val="both"/>
      </w:pPr>
      <w:r w:rsidRPr="007776B5">
        <w:t xml:space="preserve">прогноз расходов бюджета сельского поселения на осуществление </w:t>
      </w:r>
      <w:proofErr w:type="spellStart"/>
      <w:r w:rsidRPr="007776B5">
        <w:t>непрограммных</w:t>
      </w:r>
      <w:proofErr w:type="spellEnd"/>
      <w:r w:rsidRPr="007776B5">
        <w:t xml:space="preserve"> направлений деятельности;</w:t>
      </w:r>
    </w:p>
    <w:p w:rsidR="00CC11DA" w:rsidRPr="007776B5" w:rsidRDefault="00CC11DA" w:rsidP="007776B5">
      <w:pPr>
        <w:ind w:left="567"/>
        <w:jc w:val="both"/>
      </w:pPr>
      <w:r w:rsidRPr="007776B5">
        <w:t>Бюджетный прогноз может содержать иные показатели, характеризующие бюджет и консолидированный бюджет сельского поселения.</w:t>
      </w:r>
    </w:p>
    <w:p w:rsidR="00CC11DA" w:rsidRPr="007776B5" w:rsidRDefault="00CC11DA" w:rsidP="007776B5">
      <w:pPr>
        <w:ind w:left="567"/>
        <w:jc w:val="both"/>
      </w:pPr>
      <w:r w:rsidRPr="007776B5">
        <w:t>Финансовые показатели бюджетного прогноза отражаются в тыс. рублей.</w:t>
      </w:r>
    </w:p>
    <w:p w:rsidR="00CC11DA" w:rsidRPr="007776B5" w:rsidRDefault="00CC11DA" w:rsidP="007776B5">
      <w:pPr>
        <w:ind w:left="567"/>
        <w:jc w:val="both"/>
      </w:pPr>
      <w:r w:rsidRPr="007776B5">
        <w:t>4. Проект (проект изменений) бюджетного прогноза представляется в Совет депутатов сельского поселения</w:t>
      </w:r>
      <w:r w:rsidR="007776B5">
        <w:t xml:space="preserve"> «</w:t>
      </w:r>
      <w:proofErr w:type="spellStart"/>
      <w:r w:rsidR="007776B5">
        <w:t>Улекчинское</w:t>
      </w:r>
      <w:proofErr w:type="spellEnd"/>
      <w:r w:rsidR="007776B5">
        <w:t xml:space="preserve">» </w:t>
      </w:r>
      <w:r w:rsidRPr="007776B5">
        <w:t>одновременно с проектом решения о  бюджете на очередной финансовый год и плановый период.</w:t>
      </w:r>
    </w:p>
    <w:p w:rsidR="00CC11DA" w:rsidRPr="007776B5" w:rsidRDefault="00CC11DA" w:rsidP="007776B5">
      <w:pPr>
        <w:ind w:left="567"/>
        <w:jc w:val="both"/>
      </w:pPr>
      <w:r w:rsidRPr="007776B5">
        <w:t>5. Бюджетный прогноз (изменение бюджетного прогноза) утверждается распоряжением  администрации сельского поселения в срок, не превышающий двух месяцев со дня официального опубликования решения о  бюджете на очередной финансовый год и плановый период.</w:t>
      </w:r>
    </w:p>
    <w:p w:rsidR="00CC11DA" w:rsidRPr="007776B5" w:rsidRDefault="00CC11DA" w:rsidP="007776B5">
      <w:pPr>
        <w:ind w:left="567"/>
        <w:jc w:val="both"/>
      </w:pPr>
    </w:p>
    <w:p w:rsidR="00CC11DA" w:rsidRPr="007776B5" w:rsidRDefault="00CC11DA" w:rsidP="007776B5">
      <w:pPr>
        <w:jc w:val="both"/>
      </w:pPr>
    </w:p>
    <w:p w:rsidR="00CC11DA" w:rsidRPr="007776B5" w:rsidRDefault="00CC11DA" w:rsidP="007776B5">
      <w:pPr>
        <w:jc w:val="both"/>
        <w:rPr>
          <w:b/>
          <w:bCs/>
          <w:kern w:val="32"/>
        </w:rPr>
      </w:pPr>
    </w:p>
    <w:p w:rsidR="00CC11DA" w:rsidRPr="007776B5" w:rsidRDefault="00CC11DA" w:rsidP="007776B5">
      <w:pPr>
        <w:tabs>
          <w:tab w:val="right" w:pos="9354"/>
        </w:tabs>
        <w:spacing w:line="276" w:lineRule="auto"/>
        <w:ind w:left="284"/>
        <w:jc w:val="both"/>
      </w:pPr>
    </w:p>
    <w:p w:rsidR="002A4257" w:rsidRPr="007776B5" w:rsidRDefault="002A4257" w:rsidP="007776B5">
      <w:pPr>
        <w:jc w:val="both"/>
      </w:pPr>
    </w:p>
    <w:p w:rsidR="007776B5" w:rsidRPr="007776B5" w:rsidRDefault="007776B5">
      <w:pPr>
        <w:jc w:val="both"/>
      </w:pPr>
    </w:p>
    <w:sectPr w:rsidR="007776B5" w:rsidRPr="007776B5" w:rsidSect="007776B5">
      <w:pgSz w:w="11906" w:h="16838"/>
      <w:pgMar w:top="851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59E4"/>
    <w:multiLevelType w:val="hybridMultilevel"/>
    <w:tmpl w:val="AB3209E0"/>
    <w:lvl w:ilvl="0" w:tplc="D8EA26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DA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17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591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6B5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1DA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B1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11DA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CC11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CC11DA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77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2020-10-22T04:10:00Z</cp:lastPrinted>
  <dcterms:created xsi:type="dcterms:W3CDTF">2020-10-22T02:53:00Z</dcterms:created>
  <dcterms:modified xsi:type="dcterms:W3CDTF">2020-10-22T04:10:00Z</dcterms:modified>
</cp:coreProperties>
</file>