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E4" w:rsidRDefault="006D11E4" w:rsidP="006D1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83820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BD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D11E4" w:rsidRPr="00F66BDF" w:rsidRDefault="006D11E4" w:rsidP="006D1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1E4" w:rsidRPr="00F66BDF" w:rsidRDefault="006D11E4" w:rsidP="006D11E4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66BDF">
        <w:rPr>
          <w:rFonts w:ascii="Times New Roman" w:hAnsi="Times New Roman"/>
          <w:color w:val="000000" w:themeColor="text1"/>
          <w:sz w:val="24"/>
          <w:szCs w:val="24"/>
        </w:rPr>
        <w:t>Республика Бурятия</w:t>
      </w:r>
    </w:p>
    <w:p w:rsidR="006D11E4" w:rsidRPr="00F66BDF" w:rsidRDefault="006D11E4" w:rsidP="006D11E4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66BDF">
        <w:rPr>
          <w:rFonts w:ascii="Times New Roman" w:hAnsi="Times New Roman"/>
          <w:color w:val="000000" w:themeColor="text1"/>
          <w:sz w:val="24"/>
          <w:szCs w:val="24"/>
        </w:rPr>
        <w:t>Закаменский район</w:t>
      </w:r>
    </w:p>
    <w:p w:rsidR="006D11E4" w:rsidRPr="00F66BDF" w:rsidRDefault="006D11E4" w:rsidP="006D11E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6D11E4" w:rsidRPr="00F66BDF" w:rsidRDefault="006D11E4" w:rsidP="006D11E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BDF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«Улекчинское»</w:t>
      </w:r>
    </w:p>
    <w:p w:rsidR="006D11E4" w:rsidRPr="002A3F36" w:rsidRDefault="006D11E4" w:rsidP="006D11E4">
      <w:pPr>
        <w:tabs>
          <w:tab w:val="center" w:pos="4677"/>
          <w:tab w:val="right" w:pos="9354"/>
        </w:tabs>
        <w:rPr>
          <w:b/>
          <w:bCs/>
          <w:iCs/>
          <w:sz w:val="28"/>
          <w:szCs w:val="28"/>
        </w:rPr>
      </w:pPr>
      <w:r w:rsidRPr="002A3F36">
        <w:rPr>
          <w:b/>
          <w:bCs/>
          <w:iCs/>
          <w:sz w:val="28"/>
          <w:szCs w:val="28"/>
        </w:rPr>
        <w:tab/>
      </w:r>
      <w:r w:rsidR="00FC36F5" w:rsidRPr="00FC36F5">
        <w:rPr>
          <w:noProof/>
          <w:sz w:val="28"/>
          <w:szCs w:val="28"/>
          <w:lang w:eastAsia="en-US"/>
        </w:rPr>
        <w:pict>
          <v:line id="Прямая соединительная линия 4" o:spid="_x0000_s1026" style="position:absolute;z-index:251658240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 w:rsidRPr="002A3F36">
        <w:rPr>
          <w:b/>
          <w:bCs/>
          <w:iCs/>
          <w:sz w:val="28"/>
          <w:szCs w:val="28"/>
        </w:rPr>
        <w:tab/>
      </w:r>
    </w:p>
    <w:p w:rsidR="006D11E4" w:rsidRPr="00A32213" w:rsidRDefault="006D11E4" w:rsidP="006D11E4">
      <w:pPr>
        <w:spacing w:before="480" w:after="480"/>
        <w:jc w:val="center"/>
        <w:rPr>
          <w:rFonts w:ascii="Times New Roman" w:hAnsi="Times New Roman" w:cs="Times New Roman"/>
          <w:sz w:val="24"/>
          <w:szCs w:val="24"/>
        </w:rPr>
      </w:pPr>
      <w:r w:rsidRPr="00A322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B231B" w:rsidRDefault="006D11E4" w:rsidP="009B231B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774B">
        <w:rPr>
          <w:rFonts w:ascii="Times New Roman" w:hAnsi="Times New Roman" w:cs="Times New Roman"/>
          <w:sz w:val="24"/>
          <w:szCs w:val="24"/>
        </w:rPr>
        <w:t>14»  июня</w:t>
      </w:r>
      <w:r w:rsidRPr="00A32213">
        <w:rPr>
          <w:rFonts w:ascii="Times New Roman" w:hAnsi="Times New Roman" w:cs="Times New Roman"/>
          <w:sz w:val="24"/>
          <w:szCs w:val="24"/>
        </w:rPr>
        <w:t xml:space="preserve">  2016  г.</w:t>
      </w:r>
      <w:r w:rsidRPr="00A322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№        66                                     </w:t>
      </w:r>
      <w:r w:rsidR="009B231B">
        <w:rPr>
          <w:rFonts w:ascii="Times New Roman" w:hAnsi="Times New Roman" w:cs="Times New Roman"/>
          <w:sz w:val="24"/>
          <w:szCs w:val="24"/>
        </w:rPr>
        <w:t>у. Улекчин</w:t>
      </w:r>
    </w:p>
    <w:p w:rsidR="003819F9" w:rsidRPr="009B231B" w:rsidRDefault="003819F9" w:rsidP="009B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1B">
        <w:rPr>
          <w:rFonts w:ascii="Times New Roman" w:hAnsi="Times New Roman" w:cs="Times New Roman"/>
          <w:b/>
          <w:sz w:val="24"/>
          <w:szCs w:val="24"/>
        </w:rPr>
        <w:t>О ПОРЯДКЕ СООБЩЕНИЯ ЛИЦАМИ, ЗАМЕЩАЮЩИМИ МУНИ</w:t>
      </w:r>
      <w:r w:rsidR="004E774B" w:rsidRPr="009B231B">
        <w:rPr>
          <w:rFonts w:ascii="Times New Roman" w:hAnsi="Times New Roman" w:cs="Times New Roman"/>
          <w:b/>
          <w:sz w:val="24"/>
          <w:szCs w:val="24"/>
        </w:rPr>
        <w:t xml:space="preserve">ЦИПАЛЬНЫЕ ДОЛЖНОСТИ В МУНИЦИПАЛЬНОМ ОБРАЗОВАНИИ </w:t>
      </w:r>
      <w:r w:rsidRPr="009B231B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4E774B" w:rsidRPr="009B231B">
        <w:rPr>
          <w:rFonts w:ascii="Times New Roman" w:hAnsi="Times New Roman" w:cs="Times New Roman"/>
          <w:b/>
          <w:sz w:val="24"/>
          <w:szCs w:val="24"/>
        </w:rPr>
        <w:t xml:space="preserve"> «УЛЕКЧИНСКОЕ»  </w:t>
      </w:r>
      <w:r w:rsidRPr="009B231B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9B231B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9B231B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9B231B" w:rsidRDefault="003819F9" w:rsidP="009B231B">
      <w:pPr>
        <w:pStyle w:val="ConsPlusNormal"/>
        <w:jc w:val="center"/>
        <w:rPr>
          <w:b/>
          <w:sz w:val="24"/>
          <w:szCs w:val="24"/>
        </w:rPr>
      </w:pPr>
      <w:r w:rsidRPr="009B231B">
        <w:rPr>
          <w:b/>
          <w:sz w:val="24"/>
          <w:szCs w:val="24"/>
        </w:rPr>
        <w:t>К КОНФЛИКТУ ИНТЕРЕСОВ</w:t>
      </w:r>
    </w:p>
    <w:p w:rsidR="003819F9" w:rsidRPr="009B231B" w:rsidRDefault="003819F9" w:rsidP="009B231B">
      <w:pPr>
        <w:pStyle w:val="ConsPlusNormal"/>
        <w:spacing w:before="480"/>
        <w:ind w:firstLine="540"/>
        <w:jc w:val="both"/>
        <w:rPr>
          <w:b/>
          <w:sz w:val="24"/>
          <w:szCs w:val="24"/>
        </w:rPr>
      </w:pPr>
      <w:r w:rsidRPr="009B231B">
        <w:rPr>
          <w:color w:val="000000"/>
          <w:sz w:val="24"/>
          <w:szCs w:val="24"/>
          <w:shd w:val="clear" w:color="auto" w:fill="FFFFFF"/>
        </w:rPr>
        <w:t xml:space="preserve">В целях реализации </w:t>
      </w:r>
      <w:proofErr w:type="gramStart"/>
      <w:r w:rsidRPr="009B231B">
        <w:rPr>
          <w:sz w:val="24"/>
          <w:szCs w:val="24"/>
        </w:rPr>
        <w:t>ч</w:t>
      </w:r>
      <w:proofErr w:type="gramEnd"/>
      <w:r w:rsidRPr="009B231B">
        <w:rPr>
          <w:sz w:val="24"/>
          <w:szCs w:val="24"/>
        </w:rPr>
        <w:t xml:space="preserve">. 4.1. ст. 12.1 Федерального закона от 25.12.2008 N 273-ФЗ "О противодействии коррупции", руководствуясь </w:t>
      </w:r>
      <w:r w:rsidR="00B4116B">
        <w:rPr>
          <w:sz w:val="24"/>
          <w:szCs w:val="24"/>
        </w:rPr>
        <w:t xml:space="preserve">статьей </w:t>
      </w:r>
      <w:r w:rsidR="00B4116B">
        <w:t xml:space="preserve">25 </w:t>
      </w:r>
      <w:r w:rsidR="004E774B" w:rsidRPr="009B231B">
        <w:rPr>
          <w:sz w:val="24"/>
          <w:szCs w:val="24"/>
        </w:rPr>
        <w:t xml:space="preserve">Устава муниципального образования сельское поселение «Улекчинское»  </w:t>
      </w:r>
      <w:r w:rsidRPr="009B231B">
        <w:rPr>
          <w:sz w:val="24"/>
          <w:szCs w:val="24"/>
        </w:rPr>
        <w:t>Совет депутатов решил:</w:t>
      </w:r>
    </w:p>
    <w:p w:rsidR="003819F9" w:rsidRPr="009B231B" w:rsidRDefault="003819F9" w:rsidP="009B231B">
      <w:pPr>
        <w:pStyle w:val="ConsPlusNormal"/>
        <w:ind w:firstLine="540"/>
        <w:jc w:val="both"/>
        <w:rPr>
          <w:sz w:val="24"/>
          <w:szCs w:val="24"/>
        </w:rPr>
      </w:pPr>
      <w:r w:rsidRPr="009B231B">
        <w:rPr>
          <w:sz w:val="24"/>
          <w:szCs w:val="24"/>
        </w:rPr>
        <w:t>1. Утвердить прилагаемый Порядок сообщения лицами, замещающими мун</w:t>
      </w:r>
      <w:r w:rsidR="004E774B" w:rsidRPr="009B231B">
        <w:rPr>
          <w:sz w:val="24"/>
          <w:szCs w:val="24"/>
        </w:rPr>
        <w:t>иципальные должности в муниципальном образовании</w:t>
      </w:r>
      <w:r w:rsidRPr="009B231B">
        <w:rPr>
          <w:i/>
          <w:sz w:val="24"/>
          <w:szCs w:val="24"/>
        </w:rPr>
        <w:t xml:space="preserve"> </w:t>
      </w:r>
      <w:r w:rsidRPr="009B231B">
        <w:rPr>
          <w:sz w:val="24"/>
          <w:szCs w:val="24"/>
        </w:rPr>
        <w:t xml:space="preserve">сельское поселение </w:t>
      </w:r>
      <w:r w:rsidR="004E774B" w:rsidRPr="009B231B">
        <w:rPr>
          <w:sz w:val="24"/>
          <w:szCs w:val="24"/>
        </w:rPr>
        <w:t>«Улекчинское»</w:t>
      </w:r>
      <w:r w:rsidRPr="009B231B">
        <w:rPr>
          <w:i/>
          <w:sz w:val="24"/>
          <w:szCs w:val="24"/>
        </w:rPr>
        <w:t xml:space="preserve"> </w:t>
      </w:r>
      <w:r w:rsidRPr="009B231B">
        <w:rPr>
          <w:sz w:val="24"/>
          <w:szCs w:val="24"/>
        </w:rPr>
        <w:t xml:space="preserve">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9B231B">
        <w:rPr>
          <w:sz w:val="24"/>
          <w:szCs w:val="24"/>
        </w:rPr>
        <w:t>которая</w:t>
      </w:r>
      <w:proofErr w:type="gramEnd"/>
      <w:r w:rsidRPr="009B231B">
        <w:rPr>
          <w:sz w:val="24"/>
          <w:szCs w:val="24"/>
        </w:rPr>
        <w:t xml:space="preserve"> приводит или может привести к конфликту интересов.</w:t>
      </w:r>
    </w:p>
    <w:p w:rsidR="003819F9" w:rsidRPr="009B231B" w:rsidRDefault="003819F9" w:rsidP="009B231B">
      <w:pPr>
        <w:pStyle w:val="ConsPlusNormal"/>
        <w:ind w:firstLine="540"/>
        <w:jc w:val="both"/>
        <w:rPr>
          <w:i/>
          <w:iCs/>
          <w:sz w:val="24"/>
          <w:szCs w:val="24"/>
        </w:rPr>
      </w:pPr>
      <w:r w:rsidRPr="009B231B">
        <w:rPr>
          <w:sz w:val="24"/>
          <w:szCs w:val="24"/>
        </w:rPr>
        <w:t xml:space="preserve">2. Контроль исполнения настоящего  решения  </w:t>
      </w:r>
      <w:r w:rsidRPr="009B231B">
        <w:rPr>
          <w:iCs/>
          <w:sz w:val="24"/>
          <w:szCs w:val="24"/>
        </w:rPr>
        <w:t>оставляю за собой</w:t>
      </w:r>
      <w:r w:rsidRPr="009B231B">
        <w:rPr>
          <w:i/>
          <w:iCs/>
          <w:sz w:val="24"/>
          <w:szCs w:val="24"/>
        </w:rPr>
        <w:t>.</w:t>
      </w:r>
    </w:p>
    <w:p w:rsidR="003819F9" w:rsidRPr="009B231B" w:rsidRDefault="003819F9" w:rsidP="009B231B">
      <w:pPr>
        <w:pStyle w:val="ConsPlusNormal"/>
        <w:ind w:firstLine="540"/>
        <w:jc w:val="both"/>
        <w:rPr>
          <w:sz w:val="24"/>
          <w:szCs w:val="24"/>
        </w:rPr>
      </w:pPr>
      <w:r w:rsidRPr="009B231B">
        <w:rPr>
          <w:sz w:val="24"/>
          <w:szCs w:val="24"/>
        </w:rPr>
        <w:t>3. Настоящее решение вступает в силу со дня его опубликовани</w:t>
      </w:r>
      <w:r w:rsidR="004E774B" w:rsidRPr="009B231B">
        <w:rPr>
          <w:sz w:val="24"/>
          <w:szCs w:val="24"/>
        </w:rPr>
        <w:t xml:space="preserve">я на официальном сайте муниципального образования сельское поселение «Улекчинское» - </w:t>
      </w:r>
      <w:proofErr w:type="spellStart"/>
      <w:r w:rsidR="004E774B" w:rsidRPr="009B231B">
        <w:rPr>
          <w:sz w:val="24"/>
          <w:szCs w:val="24"/>
          <w:lang w:val="en-US"/>
        </w:rPr>
        <w:t>ulekchin</w:t>
      </w:r>
      <w:proofErr w:type="spellEnd"/>
      <w:r w:rsidR="004E774B" w:rsidRPr="009B231B">
        <w:rPr>
          <w:sz w:val="24"/>
          <w:szCs w:val="24"/>
        </w:rPr>
        <w:t>.</w:t>
      </w:r>
      <w:proofErr w:type="spellStart"/>
      <w:r w:rsidR="004E774B" w:rsidRPr="009B231B">
        <w:rPr>
          <w:sz w:val="24"/>
          <w:szCs w:val="24"/>
          <w:lang w:val="en-US"/>
        </w:rPr>
        <w:t>ucoz</w:t>
      </w:r>
      <w:proofErr w:type="spellEnd"/>
      <w:r w:rsidR="004E774B" w:rsidRPr="009B231B">
        <w:rPr>
          <w:sz w:val="24"/>
          <w:szCs w:val="24"/>
        </w:rPr>
        <w:t>.</w:t>
      </w:r>
      <w:r w:rsidR="004E774B" w:rsidRPr="009B231B">
        <w:rPr>
          <w:sz w:val="24"/>
          <w:szCs w:val="24"/>
          <w:lang w:val="en-US"/>
        </w:rPr>
        <w:t>com</w:t>
      </w:r>
    </w:p>
    <w:p w:rsidR="003819F9" w:rsidRPr="009B231B" w:rsidRDefault="003819F9" w:rsidP="009B231B">
      <w:pPr>
        <w:pStyle w:val="ConsPlusNormal"/>
        <w:ind w:firstLine="540"/>
        <w:jc w:val="both"/>
        <w:rPr>
          <w:sz w:val="24"/>
          <w:szCs w:val="24"/>
        </w:rPr>
      </w:pPr>
    </w:p>
    <w:p w:rsidR="003819F9" w:rsidRPr="009B231B" w:rsidRDefault="003819F9" w:rsidP="003819F9">
      <w:pPr>
        <w:rPr>
          <w:rFonts w:ascii="Times New Roman" w:hAnsi="Times New Roman" w:cs="Times New Roman"/>
          <w:sz w:val="24"/>
          <w:szCs w:val="24"/>
        </w:rPr>
      </w:pPr>
      <w:r w:rsidRPr="009B2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F9" w:rsidRPr="009B231B" w:rsidRDefault="004E774B" w:rsidP="009B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1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E774B" w:rsidRPr="009B231B" w:rsidRDefault="004E774B" w:rsidP="009B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1B">
        <w:rPr>
          <w:rFonts w:ascii="Times New Roman" w:hAnsi="Times New Roman" w:cs="Times New Roman"/>
          <w:sz w:val="24"/>
          <w:szCs w:val="24"/>
        </w:rPr>
        <w:t>сельское поселение «Улекчинское»:                                        Б.Б. Очиров</w:t>
      </w:r>
    </w:p>
    <w:p w:rsidR="003819F9" w:rsidRPr="009B231B" w:rsidRDefault="003819F9" w:rsidP="009B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F9" w:rsidRPr="009B231B" w:rsidRDefault="003819F9" w:rsidP="003819F9">
      <w:pPr>
        <w:pStyle w:val="ConsPlusNormal"/>
        <w:jc w:val="right"/>
        <w:outlineLvl w:val="0"/>
        <w:rPr>
          <w:sz w:val="24"/>
          <w:szCs w:val="24"/>
        </w:rPr>
      </w:pPr>
    </w:p>
    <w:p w:rsidR="003819F9" w:rsidRPr="00AD0FA4" w:rsidRDefault="003819F9" w:rsidP="009B231B">
      <w:pPr>
        <w:pStyle w:val="ConsPlusNormal"/>
        <w:jc w:val="right"/>
        <w:outlineLvl w:val="0"/>
        <w:rPr>
          <w:sz w:val="24"/>
          <w:szCs w:val="24"/>
        </w:rPr>
      </w:pPr>
      <w:r w:rsidRPr="009B231B">
        <w:rPr>
          <w:sz w:val="24"/>
          <w:szCs w:val="24"/>
        </w:rPr>
        <w:br w:type="page"/>
      </w:r>
      <w:r w:rsidRPr="00AD0FA4">
        <w:rPr>
          <w:sz w:val="24"/>
          <w:szCs w:val="24"/>
        </w:rPr>
        <w:lastRenderedPageBreak/>
        <w:t>Утверждено</w:t>
      </w:r>
    </w:p>
    <w:p w:rsidR="003819F9" w:rsidRPr="00AD0FA4" w:rsidRDefault="009B231B" w:rsidP="009B231B">
      <w:pPr>
        <w:pStyle w:val="ConsPlusNormal"/>
        <w:jc w:val="right"/>
        <w:rPr>
          <w:sz w:val="24"/>
          <w:szCs w:val="24"/>
        </w:rPr>
      </w:pPr>
      <w:r w:rsidRPr="00AD0FA4">
        <w:rPr>
          <w:sz w:val="24"/>
          <w:szCs w:val="24"/>
        </w:rPr>
        <w:t xml:space="preserve">решением Совета депутатов </w:t>
      </w:r>
    </w:p>
    <w:p w:rsidR="003819F9" w:rsidRPr="00AD0FA4" w:rsidRDefault="003819F9" w:rsidP="009B231B">
      <w:pPr>
        <w:pStyle w:val="ConsPlusNormal"/>
        <w:jc w:val="right"/>
        <w:rPr>
          <w:sz w:val="24"/>
          <w:szCs w:val="24"/>
        </w:rPr>
      </w:pPr>
      <w:r w:rsidRPr="00AD0FA4">
        <w:rPr>
          <w:sz w:val="24"/>
          <w:szCs w:val="24"/>
        </w:rPr>
        <w:t>муниципальн</w:t>
      </w:r>
      <w:r w:rsidR="009B231B" w:rsidRPr="00AD0FA4">
        <w:rPr>
          <w:sz w:val="24"/>
          <w:szCs w:val="24"/>
        </w:rPr>
        <w:t>ого образования «Улекчинское</w:t>
      </w:r>
      <w:r w:rsidRPr="00AD0FA4">
        <w:rPr>
          <w:sz w:val="24"/>
          <w:szCs w:val="24"/>
        </w:rPr>
        <w:t>»</w:t>
      </w:r>
    </w:p>
    <w:p w:rsidR="003819F9" w:rsidRDefault="009B231B" w:rsidP="009B231B">
      <w:pPr>
        <w:pStyle w:val="ConsPlusNormal"/>
        <w:jc w:val="right"/>
      </w:pPr>
      <w:r w:rsidRPr="00AD0FA4">
        <w:rPr>
          <w:sz w:val="24"/>
          <w:szCs w:val="24"/>
        </w:rPr>
        <w:t>от 14.06.</w:t>
      </w:r>
      <w:smartTag w:uri="urn:schemas-microsoft-com:office:smarttags" w:element="metricconverter">
        <w:smartTagPr>
          <w:attr w:name="ProductID" w:val="2016 г"/>
        </w:smartTagPr>
        <w:r w:rsidR="003819F9" w:rsidRPr="00AD0FA4">
          <w:rPr>
            <w:sz w:val="24"/>
            <w:szCs w:val="24"/>
          </w:rPr>
          <w:t>2016 г</w:t>
        </w:r>
      </w:smartTag>
      <w:r w:rsidRPr="00AD0FA4">
        <w:rPr>
          <w:sz w:val="24"/>
          <w:szCs w:val="24"/>
        </w:rPr>
        <w:t>. № 66</w:t>
      </w:r>
    </w:p>
    <w:p w:rsidR="009B231B" w:rsidRPr="009B231B" w:rsidRDefault="009B231B" w:rsidP="009B231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1B">
        <w:rPr>
          <w:rFonts w:ascii="Times New Roman" w:hAnsi="Times New Roman" w:cs="Times New Roman"/>
          <w:b/>
          <w:sz w:val="24"/>
          <w:szCs w:val="24"/>
        </w:rPr>
        <w:t xml:space="preserve">О ПОРЯДКЕ СООБЩЕНИЯ ЛИЦАМИ, ЗАМЕЩАЮЩИМИ МУНИЦИПАЛЬНЫЕ ДОЛЖНОСТИ В МУНИЦИПАЛЬНОМ ОБРАЗОВАНИИ СЕЛЬСКОЕ ПОСЕЛЕНИЕ  «УЛЕКЧИНСКОЕ» 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9B231B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9B231B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9B231B" w:rsidRDefault="009B231B" w:rsidP="009B231B">
      <w:pPr>
        <w:pStyle w:val="ConsPlusNormal"/>
        <w:jc w:val="center"/>
        <w:rPr>
          <w:b/>
          <w:sz w:val="24"/>
          <w:szCs w:val="24"/>
        </w:rPr>
      </w:pPr>
      <w:r w:rsidRPr="009B231B">
        <w:rPr>
          <w:b/>
          <w:sz w:val="24"/>
          <w:szCs w:val="24"/>
        </w:rPr>
        <w:t>К КОНФЛИКТУ ИНТЕРЕСОВ</w:t>
      </w:r>
    </w:p>
    <w:p w:rsidR="003819F9" w:rsidRDefault="003819F9" w:rsidP="009B231B">
      <w:pPr>
        <w:pStyle w:val="ConsPlusNormal"/>
        <w:ind w:firstLine="540"/>
        <w:jc w:val="right"/>
      </w:pPr>
    </w:p>
    <w:p w:rsidR="003819F9" w:rsidRDefault="003819F9" w:rsidP="003819F9">
      <w:pPr>
        <w:pStyle w:val="ConsPlusNormal"/>
        <w:ind w:firstLine="540"/>
        <w:jc w:val="both"/>
      </w:pPr>
      <w:r>
        <w:t>1. Настоящий Порядок устанавливает процедуру сообщения лицами, замещающими муниципальные должно</w:t>
      </w:r>
      <w:r w:rsidR="009B231B">
        <w:t xml:space="preserve">сти в Совете депутатов МО </w:t>
      </w:r>
      <w:r>
        <w:t xml:space="preserve"> </w:t>
      </w:r>
      <w:r>
        <w:rPr>
          <w:i/>
        </w:rPr>
        <w:t xml:space="preserve"> </w:t>
      </w:r>
      <w:r>
        <w:t>сельское поселение</w:t>
      </w:r>
      <w:r w:rsidR="009B231B">
        <w:t xml:space="preserve"> «Улекчинское» </w:t>
      </w:r>
      <w:r>
        <w:rPr>
          <w:i/>
        </w:rPr>
        <w:t xml:space="preserve">  </w:t>
      </w:r>
      <w:r>
        <w:t xml:space="preserve">(далее - лица, замещающие муниципальные должности),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3819F9" w:rsidRDefault="003819F9" w:rsidP="003819F9">
      <w:pPr>
        <w:pStyle w:val="ConsPlusNormal"/>
        <w:ind w:firstLine="540"/>
        <w:jc w:val="both"/>
      </w:pPr>
      <w:r>
        <w:t xml:space="preserve">2. Для целей настоящего Порядка используются понятия "конфликт интересов" и "личная заинтересованность", установленные </w:t>
      </w:r>
      <w:hyperlink r:id="rId5" w:history="1">
        <w:r>
          <w:rPr>
            <w:rStyle w:val="a3"/>
            <w:u w:val="none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3819F9" w:rsidRDefault="003819F9" w:rsidP="003819F9">
      <w:pPr>
        <w:pStyle w:val="ConsPlusNormal"/>
        <w:ind w:firstLine="540"/>
        <w:jc w:val="both"/>
      </w:pPr>
      <w:r>
        <w:t xml:space="preserve">3. </w:t>
      </w:r>
      <w:proofErr w:type="gramStart"/>
      <w:r>
        <w:t>Лица, замещающие муниципальные должности, обязаны сообщать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принимать меры по предотвращению или урегулированию конфликта интересов.</w:t>
      </w:r>
      <w:proofErr w:type="gramEnd"/>
    </w:p>
    <w:p w:rsidR="003819F9" w:rsidRDefault="003819F9" w:rsidP="003819F9">
      <w:pPr>
        <w:pStyle w:val="ConsPlusNormal"/>
        <w:ind w:firstLine="540"/>
        <w:jc w:val="both"/>
      </w:pPr>
      <w:r>
        <w:t xml:space="preserve">Сообщение оформляется в виде уведомления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 (далее - уведомление), составленного в письменной форме согласно приложению № 1 к настоящему Порядку.</w:t>
      </w:r>
    </w:p>
    <w:p w:rsidR="003819F9" w:rsidRDefault="003819F9" w:rsidP="003819F9">
      <w:pPr>
        <w:pStyle w:val="ConsPlusNormal"/>
        <w:ind w:firstLine="540"/>
        <w:jc w:val="both"/>
      </w:pPr>
      <w:r>
        <w:t>При невозможности сообщить о возникновении личной заинтересованности в срок, указанный в абзаце первом настоящего пункта, по причине, не зависящей от лица, замещающего муниципальную должность, уведомление представляется не позднее одного рабочего дня после ее устранения.</w:t>
      </w:r>
    </w:p>
    <w:p w:rsidR="003819F9" w:rsidRDefault="003819F9" w:rsidP="003819F9">
      <w:pPr>
        <w:pStyle w:val="ConsPlusNormal"/>
        <w:ind w:firstLine="540"/>
        <w:jc w:val="both"/>
      </w:pPr>
      <w:r>
        <w:t>4. Уведомление представляется в комиссию по соблюдению требований к служебному поведению муниципальных служащих и лиц, замещающих муниципальные должности муниципальных муниципального образования «Закаменский район» и урегулированию конфликта интересов в органах местного самоуправления муниципального образования «Закаменский район» (далее комиссия</w:t>
      </w:r>
      <w:r w:rsidR="009B231B">
        <w:t>)</w:t>
      </w:r>
      <w:r>
        <w:t xml:space="preserve"> </w:t>
      </w:r>
    </w:p>
    <w:p w:rsidR="003819F9" w:rsidRDefault="003819F9" w:rsidP="003819F9">
      <w:pPr>
        <w:pStyle w:val="ConsPlusNormal"/>
        <w:ind w:firstLine="540"/>
        <w:jc w:val="both"/>
      </w:pPr>
      <w:r>
        <w:lastRenderedPageBreak/>
        <w:t xml:space="preserve">5. Уведомление в день его поступления регистрируется в журнале регистрации уведомлений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3819F9" w:rsidRDefault="003819F9" w:rsidP="003819F9">
      <w:pPr>
        <w:pStyle w:val="ConsPlusNormal"/>
        <w:ind w:firstLine="540"/>
        <w:jc w:val="both"/>
      </w:pPr>
      <w:r>
        <w:t>Копия уведомления с отметкой о регистрации в течение одного рабочего дня со дня его регистрации вручается лицу, представившему уведомление, под расписку или направляется посредством почтовой связи по указанному в уведомлении адресу.</w:t>
      </w:r>
    </w:p>
    <w:p w:rsidR="003819F9" w:rsidRDefault="003819F9" w:rsidP="003819F9">
      <w:pPr>
        <w:pStyle w:val="ConsPlusNormal"/>
        <w:ind w:firstLine="540"/>
        <w:jc w:val="both"/>
      </w:pPr>
      <w:r>
        <w:t xml:space="preserve">Журнал регистрации уведомлений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интересов, ведется по форме согласно приложению № 2 к настоящему Порядку.</w:t>
      </w:r>
    </w:p>
    <w:p w:rsidR="003819F9" w:rsidRDefault="003819F9" w:rsidP="003819F9">
      <w:pPr>
        <w:pStyle w:val="ConsPlusNormal"/>
        <w:ind w:firstLine="540"/>
        <w:jc w:val="both"/>
      </w:pPr>
      <w:r>
        <w:t>6. По решению комиссии течение 45 дней со дня поступления уведомления проводится предварительное рассмотрение уведомления.</w:t>
      </w:r>
    </w:p>
    <w:p w:rsidR="003819F9" w:rsidRDefault="003819F9" w:rsidP="003819F9">
      <w:pPr>
        <w:pStyle w:val="ConsPlusNormal"/>
        <w:ind w:firstLine="540"/>
        <w:jc w:val="both"/>
      </w:pPr>
      <w:proofErr w:type="gramStart"/>
      <w:r>
        <w:t>В ходе предварительного рассмотрения комиссия имеет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 председателя комиссии запросы в территориальные органы федеральных органов исполнительной власти, органы государственной власти Республики Бурятия, иные государственные органы Республики Бурятия, органы местного самоуправления Республики Бурятия и заинтересованные организации.</w:t>
      </w:r>
      <w:proofErr w:type="gramEnd"/>
    </w:p>
    <w:p w:rsidR="003819F9" w:rsidRDefault="003819F9" w:rsidP="003819F9">
      <w:pPr>
        <w:pStyle w:val="ConsPlusNormal"/>
        <w:ind w:firstLine="540"/>
        <w:jc w:val="both"/>
      </w:pPr>
      <w:r>
        <w:t>По результатам предварительного рассмотрения уведомления комиссия</w:t>
      </w:r>
      <w:r>
        <w:rPr>
          <w:i/>
        </w:rPr>
        <w:t xml:space="preserve"> </w:t>
      </w:r>
      <w:r>
        <w:t>осуществляет подготовку мотивированного заключения на каждое уведомление.</w:t>
      </w:r>
    </w:p>
    <w:p w:rsidR="003819F9" w:rsidRDefault="003819F9" w:rsidP="003819F9">
      <w:pPr>
        <w:pStyle w:val="ConsPlusNormal"/>
        <w:ind w:firstLine="540"/>
        <w:jc w:val="both"/>
      </w:pPr>
      <w:r>
        <w:t>7. В срок, не превышающий 10 рабочих дней со дня подготовки мотивированного заключения на уведомление, проводится заседание комиссии, по результатам которого принимается одно из следующих решений:</w:t>
      </w:r>
    </w:p>
    <w:p w:rsidR="003819F9" w:rsidRDefault="003819F9" w:rsidP="003819F9">
      <w:pPr>
        <w:pStyle w:val="ConsPlusNormal"/>
        <w:ind w:firstLine="540"/>
        <w:jc w:val="both"/>
      </w:pPr>
      <w:r>
        <w:t>7.1.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отсутствует.</w:t>
      </w:r>
    </w:p>
    <w:p w:rsidR="003819F9" w:rsidRDefault="003819F9" w:rsidP="003819F9">
      <w:pPr>
        <w:pStyle w:val="ConsPlusNormal"/>
        <w:ind w:firstLine="540"/>
        <w:jc w:val="both"/>
      </w:pPr>
      <w:r>
        <w:t>7.2.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интересов.</w:t>
      </w:r>
    </w:p>
    <w:p w:rsidR="003819F9" w:rsidRDefault="003819F9" w:rsidP="003819F9">
      <w:pPr>
        <w:pStyle w:val="ConsPlusNormal"/>
        <w:ind w:firstLine="540"/>
        <w:jc w:val="both"/>
      </w:pPr>
      <w:r>
        <w:t>7.3. Признать, что лицом, направившим уведомление, не соблюдались требования об урегулировании конфликта интересов.</w:t>
      </w:r>
    </w:p>
    <w:p w:rsidR="003819F9" w:rsidRDefault="003819F9" w:rsidP="003819F9">
      <w:pPr>
        <w:pStyle w:val="ConsPlusNormal"/>
        <w:ind w:firstLine="540"/>
        <w:jc w:val="both"/>
      </w:pPr>
      <w:r>
        <w:t>8. В случае принятия решения, предусмотренного подпунктом 8.2 настоящего Порядка,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19F9" w:rsidRDefault="003819F9" w:rsidP="003819F9">
      <w:pPr>
        <w:pStyle w:val="ConsPlusNormal"/>
        <w:ind w:firstLine="540"/>
        <w:jc w:val="both"/>
      </w:pPr>
      <w:r>
        <w:t>В случае принятия решения, предусмотренного подпунктом 7.3 настоящего Порядка,  комиссия</w:t>
      </w:r>
      <w:r>
        <w:rPr>
          <w:i/>
        </w:rPr>
        <w:t xml:space="preserve"> </w:t>
      </w:r>
      <w:r>
        <w:t xml:space="preserve">в течение 3 рабочих дней со дня принятия </w:t>
      </w:r>
      <w:r>
        <w:lastRenderedPageBreak/>
        <w:t>решения направляет материалы, полученные в ходе предварительного рассмотрения уведомл</w:t>
      </w:r>
      <w:r w:rsidR="009B231B">
        <w:t>ения, в Совет депутатов МО</w:t>
      </w:r>
      <w:r>
        <w:rPr>
          <w:i/>
        </w:rPr>
        <w:t xml:space="preserve">  </w:t>
      </w:r>
      <w:r>
        <w:t>сельское поселение</w:t>
      </w:r>
      <w:r w:rsidR="009B231B">
        <w:t xml:space="preserve"> «Улекчинское»</w:t>
      </w:r>
      <w:r>
        <w:t>. Материалы рассматриваются на ближайшем зас</w:t>
      </w:r>
      <w:r w:rsidR="009B231B">
        <w:t xml:space="preserve">едании Совета депутатов МО </w:t>
      </w:r>
      <w:r>
        <w:t xml:space="preserve"> сельское поселение</w:t>
      </w:r>
      <w:r w:rsidR="009B231B">
        <w:t xml:space="preserve"> «Улекчинское»</w:t>
      </w:r>
      <w:r>
        <w:t>.</w:t>
      </w:r>
    </w:p>
    <w:p w:rsidR="003819F9" w:rsidRDefault="003819F9" w:rsidP="003819F9">
      <w:pPr>
        <w:pStyle w:val="ConsPlusNormal"/>
        <w:jc w:val="both"/>
      </w:pPr>
    </w:p>
    <w:p w:rsidR="003819F9" w:rsidRDefault="003819F9" w:rsidP="003819F9">
      <w:pPr>
        <w:pStyle w:val="ConsPlusNormal"/>
        <w:jc w:val="both"/>
      </w:pPr>
    </w:p>
    <w:p w:rsidR="003819F9" w:rsidRDefault="003819F9" w:rsidP="003819F9">
      <w:pPr>
        <w:pStyle w:val="ConsPlusNormal"/>
        <w:jc w:val="both"/>
      </w:pPr>
    </w:p>
    <w:p w:rsidR="003819F9" w:rsidRDefault="003819F9" w:rsidP="003819F9">
      <w:pPr>
        <w:pStyle w:val="ConsPlusNormal"/>
        <w:jc w:val="both"/>
      </w:pPr>
      <w:r>
        <w:br w:type="page"/>
      </w:r>
    </w:p>
    <w:p w:rsidR="003819F9" w:rsidRDefault="003819F9" w:rsidP="003819F9">
      <w:pPr>
        <w:pStyle w:val="ConsPlusNormal"/>
        <w:jc w:val="right"/>
      </w:pPr>
      <w:r>
        <w:lastRenderedPageBreak/>
        <w:t>Приложение № 1</w:t>
      </w:r>
    </w:p>
    <w:p w:rsidR="003819F9" w:rsidRDefault="003819F9" w:rsidP="003819F9">
      <w:pPr>
        <w:pStyle w:val="ConsPlusNormal"/>
        <w:ind w:left="3150"/>
        <w:contextualSpacing/>
        <w:jc w:val="both"/>
      </w:pPr>
      <w:r>
        <w:t xml:space="preserve">к Порядку сообщения лицами, замещающими           </w:t>
      </w:r>
      <w:r w:rsidR="009B231B">
        <w:t xml:space="preserve"> муниципальные должности в МО </w:t>
      </w:r>
      <w:r>
        <w:t>сельское поселение</w:t>
      </w:r>
      <w:r w:rsidR="009B231B">
        <w:t xml:space="preserve"> «Улекчинское»</w:t>
      </w:r>
      <w:r>
        <w:t xml:space="preserve">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3819F9" w:rsidRDefault="003819F9" w:rsidP="003819F9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комиссии ____________</w:t>
      </w:r>
    </w:p>
    <w:p w:rsidR="003819F9" w:rsidRDefault="003819F9" w:rsidP="003819F9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819F9" w:rsidRDefault="003819F9" w:rsidP="003819F9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3819F9" w:rsidRDefault="003819F9" w:rsidP="003819F9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(замещаемая должность, Ф.И.О.)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9F9" w:rsidRDefault="003819F9" w:rsidP="00381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819F9" w:rsidRDefault="003819F9" w:rsidP="00381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        должностных обязанностей и (или) осуществлении депутатских         полномочий,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                                 интересов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__________________________________________________________________________________________________________________________________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обязанности  и (или) осуществление депутатских полномочий, на исполнение которых влияет или может повлиять личная заинтересованность: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________________________________________________________________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при   рассмотрении   настоящего   уведомления 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9F9" w:rsidRDefault="003819F9" w:rsidP="00381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 _______________________ ______________________</w:t>
      </w:r>
    </w:p>
    <w:p w:rsidR="003819F9" w:rsidRDefault="003819F9" w:rsidP="003819F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 лица, направляющего уведомление и расшифровка подписи)</w:t>
      </w:r>
    </w:p>
    <w:p w:rsidR="003819F9" w:rsidRDefault="003819F9" w:rsidP="003819F9">
      <w:pPr>
        <w:pStyle w:val="ConsPlusNormal"/>
        <w:jc w:val="right"/>
        <w:outlineLvl w:val="1"/>
      </w:pPr>
      <w:r>
        <w:br w:type="page"/>
      </w:r>
      <w:r>
        <w:lastRenderedPageBreak/>
        <w:t>Приложение  № 2</w:t>
      </w:r>
    </w:p>
    <w:p w:rsidR="003819F9" w:rsidRDefault="003819F9" w:rsidP="003819F9">
      <w:pPr>
        <w:pStyle w:val="ConsPlusNormal"/>
        <w:ind w:left="3150"/>
        <w:contextualSpacing/>
        <w:jc w:val="both"/>
      </w:pPr>
      <w:r>
        <w:t>к Порядку сообщения лицами, замещающими            му</w:t>
      </w:r>
      <w:r w:rsidR="009B231B">
        <w:t xml:space="preserve">ниципальные должности в МО </w:t>
      </w:r>
      <w:r>
        <w:t xml:space="preserve"> сельское поселение</w:t>
      </w:r>
      <w:r w:rsidR="009B231B">
        <w:t xml:space="preserve"> «Улекчинское»</w:t>
      </w:r>
      <w:r>
        <w:t xml:space="preserve">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3819F9" w:rsidRDefault="003819F9" w:rsidP="003819F9">
      <w:pPr>
        <w:spacing w:after="255"/>
        <w:contextualSpacing/>
        <w:outlineLvl w:val="2"/>
        <w:rPr>
          <w:b/>
          <w:bCs/>
          <w:color w:val="333333"/>
          <w:sz w:val="28"/>
          <w:szCs w:val="28"/>
        </w:rPr>
      </w:pPr>
    </w:p>
    <w:p w:rsidR="003819F9" w:rsidRDefault="003819F9" w:rsidP="003819F9">
      <w:pPr>
        <w:spacing w:after="255"/>
        <w:contextualSpacing/>
        <w:outlineLvl w:val="2"/>
        <w:rPr>
          <w:b/>
          <w:bCs/>
          <w:color w:val="333333"/>
          <w:sz w:val="28"/>
          <w:szCs w:val="28"/>
        </w:rPr>
      </w:pPr>
    </w:p>
    <w:p w:rsidR="003819F9" w:rsidRPr="009B231B" w:rsidRDefault="003819F9" w:rsidP="003819F9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231B">
        <w:rPr>
          <w:rFonts w:ascii="Times New Roman" w:hAnsi="Times New Roman" w:cs="Times New Roman"/>
          <w:bCs/>
          <w:color w:val="333333"/>
          <w:sz w:val="24"/>
          <w:szCs w:val="24"/>
        </w:rPr>
        <w:t>Журнал</w:t>
      </w:r>
      <w:r w:rsidRPr="009B231B"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регистрации </w:t>
      </w:r>
      <w:r w:rsidRPr="009B231B">
        <w:rPr>
          <w:rFonts w:ascii="Times New Roman" w:hAnsi="Times New Roman" w:cs="Times New Roman"/>
          <w:sz w:val="24"/>
          <w:szCs w:val="24"/>
        </w:rPr>
        <w:t xml:space="preserve">уведомлений о возникновении </w:t>
      </w:r>
    </w:p>
    <w:p w:rsidR="003819F9" w:rsidRPr="009B231B" w:rsidRDefault="003819F9" w:rsidP="003819F9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231B">
        <w:rPr>
          <w:rFonts w:ascii="Times New Roman" w:hAnsi="Times New Roman" w:cs="Times New Roman"/>
          <w:sz w:val="24"/>
          <w:szCs w:val="24"/>
        </w:rPr>
        <w:t xml:space="preserve">личной заинтересованности при исполнении </w:t>
      </w:r>
    </w:p>
    <w:p w:rsidR="003819F9" w:rsidRPr="009B231B" w:rsidRDefault="003819F9" w:rsidP="003819F9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231B">
        <w:rPr>
          <w:rFonts w:ascii="Times New Roman" w:hAnsi="Times New Roman" w:cs="Times New Roman"/>
          <w:sz w:val="24"/>
          <w:szCs w:val="24"/>
        </w:rPr>
        <w:t xml:space="preserve">должностных обязанностей и (или) </w:t>
      </w:r>
      <w:proofErr w:type="gramStart"/>
      <w:r w:rsidRPr="009B231B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9B2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F9" w:rsidRPr="009B231B" w:rsidRDefault="003819F9" w:rsidP="003819F9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231B">
        <w:rPr>
          <w:rFonts w:ascii="Times New Roman" w:hAnsi="Times New Roman" w:cs="Times New Roman"/>
          <w:sz w:val="24"/>
          <w:szCs w:val="24"/>
        </w:rPr>
        <w:t xml:space="preserve">депутатских полномочий, </w:t>
      </w:r>
      <w:proofErr w:type="gramStart"/>
      <w:r w:rsidRPr="009B231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B231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3819F9" w:rsidRPr="009B231B" w:rsidRDefault="003819F9" w:rsidP="003819F9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416"/>
        <w:gridCol w:w="1702"/>
        <w:gridCol w:w="1590"/>
        <w:gridCol w:w="1589"/>
        <w:gridCol w:w="1613"/>
      </w:tblGrid>
      <w:tr w:rsidR="003819F9" w:rsidRPr="009B231B" w:rsidTr="003819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2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23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2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B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B">
              <w:rPr>
                <w:rFonts w:ascii="Times New Roman" w:hAnsi="Times New Roman" w:cs="Times New Roman"/>
                <w:sz w:val="24"/>
                <w:szCs w:val="24"/>
              </w:rPr>
              <w:t>ФИО уведомившего лица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B">
              <w:rPr>
                <w:rFonts w:ascii="Times New Roman" w:hAnsi="Times New Roman" w:cs="Times New Roman"/>
                <w:sz w:val="24"/>
                <w:szCs w:val="24"/>
              </w:rPr>
              <w:t>ФИО лица, принявшего уведомление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B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по уведомлению решение </w:t>
            </w:r>
          </w:p>
        </w:tc>
      </w:tr>
      <w:tr w:rsidR="003819F9" w:rsidRPr="009B231B" w:rsidTr="003819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F9" w:rsidRPr="009B231B" w:rsidTr="003819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F9" w:rsidRPr="009B231B" w:rsidRDefault="003819F9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9F9" w:rsidRDefault="003819F9" w:rsidP="003819F9">
      <w:pPr>
        <w:spacing w:after="255"/>
        <w:contextualSpacing/>
        <w:jc w:val="center"/>
        <w:outlineLvl w:val="2"/>
        <w:rPr>
          <w:sz w:val="28"/>
          <w:szCs w:val="28"/>
        </w:rPr>
      </w:pPr>
    </w:p>
    <w:p w:rsidR="003819F9" w:rsidRDefault="003819F9" w:rsidP="003819F9">
      <w:pPr>
        <w:spacing w:after="255"/>
        <w:contextualSpacing/>
        <w:jc w:val="center"/>
        <w:outlineLvl w:val="2"/>
        <w:rPr>
          <w:sz w:val="28"/>
          <w:szCs w:val="28"/>
        </w:rPr>
      </w:pPr>
    </w:p>
    <w:p w:rsidR="003819F9" w:rsidRDefault="003819F9" w:rsidP="003819F9">
      <w:pPr>
        <w:spacing w:after="255"/>
        <w:contextualSpacing/>
        <w:jc w:val="center"/>
        <w:outlineLvl w:val="2"/>
        <w:rPr>
          <w:sz w:val="28"/>
          <w:szCs w:val="28"/>
        </w:rPr>
      </w:pPr>
    </w:p>
    <w:p w:rsidR="003819F9" w:rsidRDefault="003819F9" w:rsidP="003819F9">
      <w:pPr>
        <w:rPr>
          <w:sz w:val="28"/>
          <w:szCs w:val="28"/>
        </w:rPr>
      </w:pPr>
    </w:p>
    <w:p w:rsidR="003819F9" w:rsidRDefault="003819F9" w:rsidP="003819F9">
      <w:pPr>
        <w:rPr>
          <w:sz w:val="28"/>
          <w:szCs w:val="28"/>
        </w:rPr>
      </w:pPr>
    </w:p>
    <w:p w:rsidR="003819F9" w:rsidRDefault="003819F9" w:rsidP="003819F9">
      <w:pPr>
        <w:rPr>
          <w:sz w:val="28"/>
          <w:szCs w:val="28"/>
        </w:rPr>
      </w:pPr>
    </w:p>
    <w:p w:rsidR="003819F9" w:rsidRDefault="003819F9" w:rsidP="003819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819F9" w:rsidRDefault="003819F9" w:rsidP="003819F9">
      <w:pPr>
        <w:pStyle w:val="ConsPlusNormal"/>
        <w:jc w:val="both"/>
      </w:pPr>
    </w:p>
    <w:p w:rsidR="003819F9" w:rsidRDefault="003819F9"/>
    <w:sectPr w:rsidR="003819F9" w:rsidSect="003E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19F9"/>
    <w:rsid w:val="003819F9"/>
    <w:rsid w:val="003E6735"/>
    <w:rsid w:val="004E774B"/>
    <w:rsid w:val="00690220"/>
    <w:rsid w:val="006D11E4"/>
    <w:rsid w:val="009B231B"/>
    <w:rsid w:val="00AD0FA4"/>
    <w:rsid w:val="00B4116B"/>
    <w:rsid w:val="00FC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3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11E4"/>
    <w:pPr>
      <w:keepNext/>
      <w:keepLines/>
      <w:spacing w:before="200" w:after="0" w:line="240" w:lineRule="auto"/>
      <w:ind w:left="-567"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819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819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6D11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D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7544C0843304E251CC5FC2CC29914DFD18859B7CAAA274570009FF245C238AD7C7605E72TB37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2016-06-14T08:21:00Z</cp:lastPrinted>
  <dcterms:created xsi:type="dcterms:W3CDTF">2016-06-14T03:50:00Z</dcterms:created>
  <dcterms:modified xsi:type="dcterms:W3CDTF">2016-06-14T08:22:00Z</dcterms:modified>
</cp:coreProperties>
</file>