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63" w:rsidRPr="00F66BDF" w:rsidRDefault="00BC0963" w:rsidP="00BC0963">
      <w:pPr>
        <w:jc w:val="center"/>
      </w:pPr>
      <w:r w:rsidRPr="00F66BDF">
        <w:rPr>
          <w:noProof/>
          <w:lang w:eastAsia="ru-RU"/>
        </w:rPr>
        <w:drawing>
          <wp:inline distT="0" distB="0" distL="0" distR="0">
            <wp:extent cx="711670" cy="7048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lum contrast="40000"/>
                    </a:blip>
                    <a:srcRect/>
                    <a:stretch>
                      <a:fillRect/>
                    </a:stretch>
                  </pic:blipFill>
                  <pic:spPr bwMode="auto">
                    <a:xfrm>
                      <a:off x="0" y="0"/>
                      <a:ext cx="713974" cy="707132"/>
                    </a:xfrm>
                    <a:prstGeom prst="rect">
                      <a:avLst/>
                    </a:prstGeom>
                    <a:noFill/>
                    <a:ln w="9525">
                      <a:noFill/>
                      <a:miter lim="800000"/>
                      <a:headEnd/>
                      <a:tailEnd/>
                    </a:ln>
                  </pic:spPr>
                </pic:pic>
              </a:graphicData>
            </a:graphic>
          </wp:inline>
        </w:drawing>
      </w:r>
    </w:p>
    <w:p w:rsidR="00BC0963" w:rsidRPr="00BC0963" w:rsidRDefault="00BC0963" w:rsidP="00BC0963">
      <w:pPr>
        <w:pStyle w:val="2"/>
        <w:spacing w:before="0"/>
        <w:jc w:val="center"/>
        <w:rPr>
          <w:rFonts w:ascii="Times New Roman" w:hAnsi="Times New Roman"/>
          <w:color w:val="000000" w:themeColor="text1"/>
          <w:sz w:val="24"/>
          <w:szCs w:val="24"/>
        </w:rPr>
      </w:pPr>
      <w:r w:rsidRPr="00BC0963">
        <w:rPr>
          <w:rFonts w:ascii="Times New Roman" w:hAnsi="Times New Roman"/>
          <w:color w:val="000000" w:themeColor="text1"/>
          <w:sz w:val="24"/>
          <w:szCs w:val="24"/>
        </w:rPr>
        <w:t>Республика Бурятия</w:t>
      </w:r>
    </w:p>
    <w:p w:rsidR="00BC0963" w:rsidRPr="00BC0963" w:rsidRDefault="00BC0963" w:rsidP="00BC0963">
      <w:pPr>
        <w:pStyle w:val="2"/>
        <w:spacing w:before="0"/>
        <w:jc w:val="center"/>
        <w:rPr>
          <w:rFonts w:ascii="Times New Roman" w:hAnsi="Times New Roman"/>
          <w:color w:val="000000" w:themeColor="text1"/>
          <w:sz w:val="24"/>
          <w:szCs w:val="24"/>
        </w:rPr>
      </w:pPr>
      <w:r w:rsidRPr="00BC0963">
        <w:rPr>
          <w:rFonts w:ascii="Times New Roman" w:hAnsi="Times New Roman"/>
          <w:color w:val="000000" w:themeColor="text1"/>
          <w:sz w:val="24"/>
          <w:szCs w:val="24"/>
        </w:rPr>
        <w:t>Закаменский район</w:t>
      </w:r>
    </w:p>
    <w:p w:rsidR="00BC0963" w:rsidRPr="00BC0963" w:rsidRDefault="00BC0963" w:rsidP="00BC0963">
      <w:pPr>
        <w:spacing w:after="0" w:line="240" w:lineRule="auto"/>
        <w:jc w:val="center"/>
        <w:rPr>
          <w:rFonts w:ascii="Times New Roman" w:hAnsi="Times New Roman" w:cs="Times New Roman"/>
          <w:b/>
          <w:bCs/>
          <w:iCs/>
          <w:sz w:val="24"/>
          <w:szCs w:val="24"/>
        </w:rPr>
      </w:pPr>
      <w:r w:rsidRPr="00BC0963">
        <w:rPr>
          <w:rFonts w:ascii="Times New Roman" w:hAnsi="Times New Roman" w:cs="Times New Roman"/>
          <w:b/>
          <w:bCs/>
          <w:iCs/>
          <w:sz w:val="24"/>
          <w:szCs w:val="24"/>
        </w:rPr>
        <w:t xml:space="preserve">Совет депутатов муниципального образования </w:t>
      </w:r>
    </w:p>
    <w:p w:rsidR="00BC0963" w:rsidRPr="00BC0963" w:rsidRDefault="00BC0963" w:rsidP="00BC0963">
      <w:pPr>
        <w:spacing w:after="0" w:line="240" w:lineRule="auto"/>
        <w:jc w:val="center"/>
        <w:rPr>
          <w:rFonts w:ascii="Times New Roman" w:hAnsi="Times New Roman" w:cs="Times New Roman"/>
          <w:b/>
          <w:bCs/>
          <w:iCs/>
          <w:sz w:val="24"/>
          <w:szCs w:val="24"/>
        </w:rPr>
      </w:pPr>
      <w:r w:rsidRPr="00BC0963">
        <w:rPr>
          <w:rFonts w:ascii="Times New Roman" w:hAnsi="Times New Roman" w:cs="Times New Roman"/>
          <w:b/>
          <w:bCs/>
          <w:iCs/>
          <w:sz w:val="24"/>
          <w:szCs w:val="24"/>
        </w:rPr>
        <w:t>сельское поселение «Улекчинское»</w:t>
      </w:r>
    </w:p>
    <w:p w:rsidR="00BC0963" w:rsidRPr="002A3F36" w:rsidRDefault="00BC0963" w:rsidP="00BC0963">
      <w:pPr>
        <w:tabs>
          <w:tab w:val="center" w:pos="4677"/>
          <w:tab w:val="right" w:pos="9354"/>
        </w:tabs>
        <w:rPr>
          <w:b/>
          <w:bCs/>
          <w:iCs/>
          <w:sz w:val="28"/>
          <w:szCs w:val="28"/>
        </w:rPr>
      </w:pPr>
      <w:r w:rsidRPr="002A3F36">
        <w:rPr>
          <w:b/>
          <w:bCs/>
          <w:iCs/>
          <w:sz w:val="28"/>
          <w:szCs w:val="28"/>
        </w:rPr>
        <w:tab/>
      </w:r>
      <w:r w:rsidR="00235822" w:rsidRPr="00235822">
        <w:rPr>
          <w:noProof/>
          <w:sz w:val="28"/>
          <w:szCs w:val="28"/>
        </w:rPr>
        <w:pict>
          <v:line id="Прямая соединительная линия 4" o:spid="_x0000_s1026" style="position:absolute;z-index:251658240;visibility:visible;mso-wrap-distance-top:-3e-5mm;mso-wrap-distance-bottom:-3e-5mm;mso-position-horizontal-relative:text;mso-position-vertical-relative:text" from="-18pt,9.55pt" to="46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fiTQIAAFgEAAAOAAAAZHJzL2Uyb0RvYy54bWysVM1uEzEQviPxDpbv6WbDNm1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"/>
        </w:pict>
      </w:r>
      <w:r w:rsidRPr="002A3F36">
        <w:rPr>
          <w:b/>
          <w:bCs/>
          <w:iCs/>
          <w:sz w:val="28"/>
          <w:szCs w:val="28"/>
        </w:rPr>
        <w:tab/>
      </w:r>
    </w:p>
    <w:p w:rsidR="00BC0963" w:rsidRPr="00BC0963" w:rsidRDefault="00BC0963" w:rsidP="0084144D">
      <w:pPr>
        <w:spacing w:before="480" w:after="480"/>
        <w:jc w:val="center"/>
        <w:rPr>
          <w:rFonts w:ascii="Times New Roman" w:hAnsi="Times New Roman" w:cs="Times New Roman"/>
          <w:b/>
          <w:sz w:val="24"/>
          <w:szCs w:val="24"/>
        </w:rPr>
      </w:pPr>
      <w:r w:rsidRPr="00BC0963">
        <w:rPr>
          <w:rFonts w:ascii="Times New Roman" w:hAnsi="Times New Roman" w:cs="Times New Roman"/>
          <w:b/>
          <w:bCs/>
          <w:sz w:val="24"/>
          <w:szCs w:val="24"/>
        </w:rPr>
        <w:t>РЕШЕНИЕ</w:t>
      </w:r>
    </w:p>
    <w:p w:rsidR="00BC0963" w:rsidRPr="00BC0963" w:rsidRDefault="00962BBD" w:rsidP="00BC0963">
      <w:pPr>
        <w:spacing w:before="480" w:after="480"/>
        <w:jc w:val="center"/>
        <w:rPr>
          <w:rFonts w:ascii="Times New Roman" w:hAnsi="Times New Roman" w:cs="Times New Roman"/>
          <w:b/>
          <w:sz w:val="24"/>
          <w:szCs w:val="24"/>
        </w:rPr>
      </w:pPr>
      <w:r>
        <w:rPr>
          <w:rFonts w:ascii="Times New Roman" w:hAnsi="Times New Roman" w:cs="Times New Roman"/>
          <w:b/>
          <w:sz w:val="24"/>
          <w:szCs w:val="24"/>
        </w:rPr>
        <w:t>«30</w:t>
      </w:r>
      <w:r w:rsidR="0084144D">
        <w:rPr>
          <w:rFonts w:ascii="Times New Roman" w:hAnsi="Times New Roman" w:cs="Times New Roman"/>
          <w:b/>
          <w:sz w:val="24"/>
          <w:szCs w:val="24"/>
        </w:rPr>
        <w:t xml:space="preserve">» октября </w:t>
      </w:r>
      <w:r w:rsidR="00BC0963" w:rsidRPr="00BC0963">
        <w:rPr>
          <w:rFonts w:ascii="Times New Roman" w:hAnsi="Times New Roman" w:cs="Times New Roman"/>
          <w:b/>
          <w:sz w:val="24"/>
          <w:szCs w:val="24"/>
        </w:rPr>
        <w:t>2017  г.</w:t>
      </w:r>
      <w:r w:rsidR="00BC0963" w:rsidRPr="00BC0963">
        <w:rPr>
          <w:rFonts w:ascii="Times New Roman" w:hAnsi="Times New Roman" w:cs="Times New Roman"/>
          <w:b/>
          <w:bCs/>
          <w:sz w:val="24"/>
          <w:szCs w:val="24"/>
        </w:rPr>
        <w:t xml:space="preserve">                       </w:t>
      </w:r>
      <w:r w:rsidR="0084144D">
        <w:rPr>
          <w:rFonts w:ascii="Times New Roman" w:hAnsi="Times New Roman" w:cs="Times New Roman"/>
          <w:b/>
          <w:sz w:val="24"/>
          <w:szCs w:val="24"/>
        </w:rPr>
        <w:t xml:space="preserve">  №   </w:t>
      </w:r>
      <w:r w:rsidR="00641C99">
        <w:rPr>
          <w:rFonts w:ascii="Times New Roman" w:hAnsi="Times New Roman" w:cs="Times New Roman"/>
          <w:b/>
          <w:sz w:val="24"/>
          <w:szCs w:val="24"/>
        </w:rPr>
        <w:t>89</w:t>
      </w:r>
      <w:r w:rsidR="00BC0963" w:rsidRPr="00BC0963">
        <w:rPr>
          <w:rFonts w:ascii="Times New Roman" w:hAnsi="Times New Roman" w:cs="Times New Roman"/>
          <w:b/>
          <w:sz w:val="24"/>
          <w:szCs w:val="24"/>
        </w:rPr>
        <w:t xml:space="preserve">                                     у. Улекчин</w:t>
      </w:r>
    </w:p>
    <w:p w:rsidR="00BC0963" w:rsidRDefault="00BC0963" w:rsidP="00BC0963">
      <w:pPr>
        <w:pStyle w:val="a3"/>
        <w:jc w:val="both"/>
        <w:rPr>
          <w:b w:val="0"/>
          <w:bCs w:val="0"/>
        </w:rPr>
      </w:pPr>
    </w:p>
    <w:p w:rsidR="00BC0963" w:rsidRPr="00BC0963" w:rsidRDefault="00BC0963" w:rsidP="00BC0963">
      <w:pPr>
        <w:pStyle w:val="a3"/>
        <w:jc w:val="both"/>
        <w:rPr>
          <w:sz w:val="24"/>
          <w:szCs w:val="24"/>
        </w:rPr>
      </w:pPr>
      <w:r w:rsidRPr="00BC0963">
        <w:rPr>
          <w:sz w:val="24"/>
          <w:szCs w:val="24"/>
        </w:rPr>
        <w:t>Об утверждении Правила благоустройства территории муниципального образования сельское поселение «Улекчинское»</w:t>
      </w:r>
    </w:p>
    <w:p w:rsidR="00BC0963" w:rsidRPr="00BC0963" w:rsidRDefault="00BC0963" w:rsidP="00BC0963">
      <w:pPr>
        <w:pStyle w:val="a3"/>
        <w:jc w:val="both"/>
        <w:rPr>
          <w:b w:val="0"/>
          <w:bCs w:val="0"/>
          <w:sz w:val="24"/>
          <w:szCs w:val="24"/>
        </w:rPr>
      </w:pPr>
    </w:p>
    <w:p w:rsidR="0084144D" w:rsidRDefault="0084144D" w:rsidP="00BC0963">
      <w:pPr>
        <w:pStyle w:val="P6"/>
        <w:ind w:left="360" w:firstLine="348"/>
        <w:jc w:val="both"/>
        <w:rPr>
          <w:rStyle w:val="T1"/>
        </w:rPr>
      </w:pPr>
      <w:r>
        <w:rPr>
          <w:rStyle w:val="T1"/>
        </w:rPr>
        <w:t xml:space="preserve"> </w:t>
      </w:r>
      <w:proofErr w:type="gramStart"/>
      <w:r w:rsidRPr="006E451D">
        <w:rPr>
          <w:bCs/>
          <w:color w:val="000000"/>
        </w:rPr>
        <w:t>В соответствии с Гражданским кодексом Российской Федерации, Лесным кодексом Российской Федерации, Градостроительным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нормативными актами по разделам санитарной очистки, благоустройства и озеленения</w:t>
      </w:r>
      <w:proofErr w:type="gramEnd"/>
      <w:r w:rsidRPr="006E451D">
        <w:rPr>
          <w:bCs/>
          <w:color w:val="000000"/>
        </w:rPr>
        <w:t xml:space="preserve"> населенных пунктов, Уставом муниципального образования сельское поселение </w:t>
      </w:r>
      <w:r w:rsidRPr="00BC0963">
        <w:rPr>
          <w:rStyle w:val="T1"/>
        </w:rPr>
        <w:t>« Улекчинское</w:t>
      </w:r>
      <w:r w:rsidRPr="00BC0963">
        <w:rPr>
          <w:rStyle w:val="T20"/>
        </w:rPr>
        <w:t>»</w:t>
      </w:r>
      <w:proofErr w:type="gramStart"/>
      <w:r>
        <w:rPr>
          <w:rStyle w:val="T20"/>
        </w:rPr>
        <w:t xml:space="preserve"> </w:t>
      </w:r>
      <w:r w:rsidRPr="00BC0963">
        <w:rPr>
          <w:rStyle w:val="T20"/>
        </w:rPr>
        <w:t>,</w:t>
      </w:r>
      <w:proofErr w:type="gramEnd"/>
      <w:r w:rsidRPr="006E451D">
        <w:rPr>
          <w:bCs/>
          <w:color w:val="000000"/>
        </w:rPr>
        <w:t xml:space="preserve"> Совет депутатов муниципального образования сельское поселение </w:t>
      </w:r>
      <w:r w:rsidRPr="00BC0963">
        <w:rPr>
          <w:rStyle w:val="T1"/>
        </w:rPr>
        <w:t xml:space="preserve">« Улекчинское» </w:t>
      </w:r>
      <w:r w:rsidRPr="00BC0963">
        <w:rPr>
          <w:rStyle w:val="T20"/>
          <w:b/>
          <w:bCs/>
        </w:rPr>
        <w:t>РЕШИЛ:</w:t>
      </w:r>
    </w:p>
    <w:p w:rsidR="00BC0963" w:rsidRPr="00BC0963" w:rsidRDefault="00BC0963" w:rsidP="00BC0963">
      <w:pPr>
        <w:pStyle w:val="P6"/>
        <w:ind w:left="360" w:firstLine="348"/>
        <w:jc w:val="both"/>
        <w:rPr>
          <w:rStyle w:val="T20"/>
          <w:b/>
          <w:bCs/>
        </w:rPr>
      </w:pPr>
    </w:p>
    <w:p w:rsidR="00BC0963" w:rsidRPr="00BC0963" w:rsidRDefault="00BC0963" w:rsidP="0084144D">
      <w:pPr>
        <w:pStyle w:val="P6"/>
        <w:numPr>
          <w:ilvl w:val="0"/>
          <w:numId w:val="2"/>
        </w:numPr>
        <w:ind w:left="1066"/>
        <w:rPr>
          <w:rStyle w:val="T20"/>
        </w:rPr>
      </w:pPr>
      <w:r w:rsidRPr="00BC0963">
        <w:rPr>
          <w:rStyle w:val="T20"/>
        </w:rPr>
        <w:t xml:space="preserve">Утвердить правила благоустройства территории муниципального образования  сельское поселение  </w:t>
      </w:r>
      <w:r w:rsidRPr="00BC0963">
        <w:rPr>
          <w:rStyle w:val="T1"/>
        </w:rPr>
        <w:t xml:space="preserve">«Улекчинское» </w:t>
      </w:r>
      <w:r w:rsidRPr="00BC0963">
        <w:rPr>
          <w:rStyle w:val="T20"/>
        </w:rPr>
        <w:t xml:space="preserve"> в новой редакции согласно приложению.</w:t>
      </w:r>
    </w:p>
    <w:p w:rsidR="0084144D" w:rsidRPr="0084144D" w:rsidRDefault="00BC0963" w:rsidP="0084144D">
      <w:pPr>
        <w:pStyle w:val="a3"/>
        <w:numPr>
          <w:ilvl w:val="0"/>
          <w:numId w:val="2"/>
        </w:numPr>
        <w:ind w:left="1066"/>
        <w:jc w:val="both"/>
        <w:rPr>
          <w:b w:val="0"/>
          <w:bCs w:val="0"/>
          <w:sz w:val="24"/>
          <w:szCs w:val="24"/>
        </w:rPr>
      </w:pPr>
      <w:r w:rsidRPr="00BC0963">
        <w:rPr>
          <w:b w:val="0"/>
          <w:bCs w:val="0"/>
          <w:sz w:val="24"/>
          <w:szCs w:val="24"/>
        </w:rPr>
        <w:t>Решение Совета депутатов муниципального образования сельское поселение «Улекчинское» от 31 мая  2012 г. № 115 «Об утверждении Правила территории муниципального образования сельское поселение «Улекчинское</w:t>
      </w:r>
      <w:r w:rsidR="003B5570">
        <w:rPr>
          <w:b w:val="0"/>
          <w:bCs w:val="0"/>
          <w:sz w:val="24"/>
          <w:szCs w:val="24"/>
        </w:rPr>
        <w:t>»</w:t>
      </w:r>
      <w:r w:rsidRPr="00BC0963">
        <w:rPr>
          <w:b w:val="0"/>
          <w:bCs w:val="0"/>
          <w:sz w:val="24"/>
          <w:szCs w:val="24"/>
        </w:rPr>
        <w:t xml:space="preserve"> признать утратившим силу.</w:t>
      </w:r>
    </w:p>
    <w:p w:rsidR="00BC0963" w:rsidRPr="0084144D" w:rsidRDefault="00BC0963" w:rsidP="0084144D">
      <w:pPr>
        <w:pStyle w:val="a7"/>
        <w:numPr>
          <w:ilvl w:val="0"/>
          <w:numId w:val="2"/>
        </w:numPr>
        <w:shd w:val="clear" w:color="auto" w:fill="FFFFFF"/>
        <w:spacing w:after="0" w:line="240" w:lineRule="auto"/>
        <w:ind w:left="1066"/>
        <w:jc w:val="both"/>
        <w:rPr>
          <w:rStyle w:val="T20"/>
          <w:rFonts w:ascii="Times New Roman" w:eastAsia="Times New Roman" w:hAnsi="Times New Roman" w:cs="Times New Roman"/>
          <w:bCs/>
          <w:color w:val="000000"/>
          <w:lang w:eastAsia="ru-RU"/>
        </w:rPr>
      </w:pPr>
      <w:r w:rsidRPr="0084144D">
        <w:rPr>
          <w:rStyle w:val="T20"/>
          <w:rFonts w:ascii="Times New Roman" w:hAnsi="Times New Roman" w:cs="Times New Roman"/>
        </w:rPr>
        <w:t xml:space="preserve">Настоящее решение вступает в силу со дня его </w:t>
      </w:r>
      <w:r w:rsidR="0084144D" w:rsidRPr="0084144D">
        <w:rPr>
          <w:rFonts w:ascii="Times New Roman" w:eastAsia="Times New Roman" w:hAnsi="Times New Roman" w:cs="Times New Roman"/>
          <w:bCs/>
          <w:color w:val="000000"/>
          <w:sz w:val="24"/>
          <w:szCs w:val="24"/>
          <w:lang w:eastAsia="ru-RU"/>
        </w:rPr>
        <w:t>подписания и подлежит официальному опубликованию посредством размещения на официальном сайте муниципального образования</w:t>
      </w:r>
      <w:r w:rsidR="0084144D">
        <w:rPr>
          <w:rFonts w:ascii="Times New Roman" w:eastAsia="Times New Roman" w:hAnsi="Times New Roman" w:cs="Times New Roman"/>
          <w:bCs/>
          <w:color w:val="000000"/>
          <w:sz w:val="24"/>
          <w:szCs w:val="24"/>
          <w:lang w:eastAsia="ru-RU"/>
        </w:rPr>
        <w:t xml:space="preserve"> сельского поселения</w:t>
      </w:r>
      <w:r w:rsidR="0084144D" w:rsidRPr="0084144D">
        <w:rPr>
          <w:rFonts w:ascii="Times New Roman" w:eastAsia="Times New Roman" w:hAnsi="Times New Roman" w:cs="Times New Roman"/>
          <w:bCs/>
          <w:color w:val="000000"/>
          <w:sz w:val="24"/>
          <w:szCs w:val="24"/>
          <w:lang w:eastAsia="ru-RU"/>
        </w:rPr>
        <w:t xml:space="preserve"> «</w:t>
      </w:r>
      <w:r w:rsidR="0084144D">
        <w:rPr>
          <w:rFonts w:ascii="Times New Roman" w:eastAsia="Times New Roman" w:hAnsi="Times New Roman" w:cs="Times New Roman"/>
          <w:bCs/>
          <w:color w:val="000000"/>
          <w:sz w:val="24"/>
          <w:szCs w:val="24"/>
          <w:lang w:eastAsia="ru-RU"/>
        </w:rPr>
        <w:t>Улекчинское</w:t>
      </w:r>
      <w:r w:rsidR="0084144D" w:rsidRPr="0084144D">
        <w:rPr>
          <w:rFonts w:ascii="Times New Roman" w:eastAsia="Times New Roman" w:hAnsi="Times New Roman" w:cs="Times New Roman"/>
          <w:bCs/>
          <w:color w:val="000000"/>
          <w:sz w:val="24"/>
          <w:szCs w:val="24"/>
          <w:lang w:eastAsia="ru-RU"/>
        </w:rPr>
        <w:t>»  -</w:t>
      </w:r>
      <w:proofErr w:type="spellStart"/>
      <w:r w:rsidR="0084144D" w:rsidRPr="0084144D">
        <w:rPr>
          <w:rFonts w:ascii="Times New Roman" w:eastAsia="Times New Roman" w:hAnsi="Times New Roman" w:cs="Times New Roman"/>
          <w:bCs/>
          <w:color w:val="0000FF" w:themeColor="hyperlink"/>
          <w:sz w:val="24"/>
          <w:szCs w:val="24"/>
          <w:u w:val="single"/>
          <w:lang w:val="en-US" w:eastAsia="ru-RU"/>
        </w:rPr>
        <w:t>ulekchin</w:t>
      </w:r>
      <w:proofErr w:type="spellEnd"/>
      <w:r w:rsidR="0084144D" w:rsidRPr="0084144D">
        <w:rPr>
          <w:rFonts w:ascii="Times New Roman" w:eastAsia="Times New Roman" w:hAnsi="Times New Roman" w:cs="Times New Roman"/>
          <w:bCs/>
          <w:color w:val="0000FF" w:themeColor="hyperlink"/>
          <w:sz w:val="24"/>
          <w:szCs w:val="24"/>
          <w:u w:val="single"/>
          <w:lang w:eastAsia="ru-RU"/>
        </w:rPr>
        <w:t>.</w:t>
      </w:r>
      <w:proofErr w:type="spellStart"/>
      <w:r w:rsidR="0084144D" w:rsidRPr="0084144D">
        <w:rPr>
          <w:rFonts w:ascii="Times New Roman" w:eastAsia="Times New Roman" w:hAnsi="Times New Roman" w:cs="Times New Roman"/>
          <w:bCs/>
          <w:color w:val="0000FF" w:themeColor="hyperlink"/>
          <w:sz w:val="24"/>
          <w:szCs w:val="24"/>
          <w:u w:val="single"/>
          <w:lang w:val="en-US" w:eastAsia="ru-RU"/>
        </w:rPr>
        <w:t>ucoz</w:t>
      </w:r>
      <w:proofErr w:type="spellEnd"/>
      <w:r w:rsidR="0084144D" w:rsidRPr="0084144D">
        <w:rPr>
          <w:rFonts w:ascii="Times New Roman" w:eastAsia="Times New Roman" w:hAnsi="Times New Roman" w:cs="Times New Roman"/>
          <w:bCs/>
          <w:color w:val="0000FF" w:themeColor="hyperlink"/>
          <w:sz w:val="24"/>
          <w:szCs w:val="24"/>
          <w:u w:val="single"/>
          <w:lang w:eastAsia="ru-RU"/>
        </w:rPr>
        <w:t>.</w:t>
      </w:r>
      <w:r w:rsidR="0084144D" w:rsidRPr="0084144D">
        <w:rPr>
          <w:rFonts w:ascii="Times New Roman" w:eastAsia="Times New Roman" w:hAnsi="Times New Roman" w:cs="Times New Roman"/>
          <w:bCs/>
          <w:color w:val="0000FF" w:themeColor="hyperlink"/>
          <w:sz w:val="24"/>
          <w:szCs w:val="24"/>
          <w:u w:val="single"/>
          <w:lang w:val="en-US" w:eastAsia="ru-RU"/>
        </w:rPr>
        <w:t>com</w:t>
      </w:r>
      <w:r w:rsidR="0084144D" w:rsidRPr="0084144D">
        <w:rPr>
          <w:rFonts w:ascii="Times New Roman" w:eastAsia="Times New Roman" w:hAnsi="Times New Roman" w:cs="Times New Roman"/>
          <w:bCs/>
          <w:color w:val="000000"/>
          <w:sz w:val="24"/>
          <w:szCs w:val="24"/>
          <w:lang w:eastAsia="ru-RU"/>
        </w:rPr>
        <w:t xml:space="preserve">. </w:t>
      </w:r>
    </w:p>
    <w:p w:rsidR="00BC0963" w:rsidRPr="00BC0963" w:rsidRDefault="00BC0963" w:rsidP="0084144D">
      <w:pPr>
        <w:pStyle w:val="P6"/>
        <w:numPr>
          <w:ilvl w:val="0"/>
          <w:numId w:val="2"/>
        </w:numPr>
        <w:rPr>
          <w:rStyle w:val="T20"/>
        </w:rPr>
      </w:pPr>
      <w:proofErr w:type="gramStart"/>
      <w:r w:rsidRPr="00BC0963">
        <w:rPr>
          <w:rStyle w:val="T20"/>
        </w:rPr>
        <w:t>Контроль за</w:t>
      </w:r>
      <w:proofErr w:type="gramEnd"/>
      <w:r w:rsidRPr="00BC0963">
        <w:rPr>
          <w:rStyle w:val="T20"/>
        </w:rPr>
        <w:t xml:space="preserve"> исполнением настоящего  решения  оставляю за собой.</w:t>
      </w:r>
    </w:p>
    <w:p w:rsidR="00BC0963" w:rsidRPr="00BC0963" w:rsidRDefault="00BC0963" w:rsidP="00BC0963">
      <w:pPr>
        <w:pStyle w:val="a3"/>
        <w:jc w:val="both"/>
        <w:rPr>
          <w:b w:val="0"/>
          <w:bCs w:val="0"/>
          <w:sz w:val="24"/>
          <w:szCs w:val="24"/>
        </w:rPr>
      </w:pPr>
    </w:p>
    <w:p w:rsidR="00BC0963" w:rsidRPr="00BC0963" w:rsidRDefault="00BC0963" w:rsidP="00BC0963">
      <w:pPr>
        <w:pStyle w:val="a3"/>
        <w:ind w:firstLine="720"/>
        <w:jc w:val="both"/>
        <w:rPr>
          <w:b w:val="0"/>
          <w:bCs w:val="0"/>
          <w:sz w:val="24"/>
          <w:szCs w:val="24"/>
        </w:rPr>
      </w:pPr>
    </w:p>
    <w:p w:rsidR="00BC0963" w:rsidRPr="00BC0963" w:rsidRDefault="00BC0963" w:rsidP="00BC0963">
      <w:pPr>
        <w:pStyle w:val="a3"/>
        <w:ind w:firstLine="720"/>
        <w:jc w:val="both"/>
        <w:rPr>
          <w:b w:val="0"/>
          <w:bCs w:val="0"/>
          <w:sz w:val="24"/>
          <w:szCs w:val="24"/>
        </w:rPr>
      </w:pPr>
    </w:p>
    <w:p w:rsidR="00BC0963" w:rsidRPr="00BC0963" w:rsidRDefault="00BC0963" w:rsidP="00BC0963">
      <w:pPr>
        <w:pStyle w:val="a3"/>
        <w:ind w:firstLine="720"/>
        <w:jc w:val="both"/>
        <w:rPr>
          <w:b w:val="0"/>
          <w:bCs w:val="0"/>
          <w:sz w:val="24"/>
          <w:szCs w:val="24"/>
        </w:rPr>
      </w:pPr>
    </w:p>
    <w:p w:rsidR="00BC0963" w:rsidRPr="00BC0963" w:rsidRDefault="00BC0963" w:rsidP="00BC0963">
      <w:pPr>
        <w:pStyle w:val="a3"/>
        <w:jc w:val="both"/>
        <w:rPr>
          <w:b w:val="0"/>
          <w:bCs w:val="0"/>
          <w:sz w:val="24"/>
          <w:szCs w:val="24"/>
        </w:rPr>
      </w:pPr>
      <w:r w:rsidRPr="00BC0963">
        <w:rPr>
          <w:b w:val="0"/>
          <w:bCs w:val="0"/>
          <w:sz w:val="24"/>
          <w:szCs w:val="24"/>
        </w:rPr>
        <w:t xml:space="preserve">Глава муниципального образования </w:t>
      </w:r>
    </w:p>
    <w:p w:rsidR="00BC0963" w:rsidRPr="00BC0963" w:rsidRDefault="00BC0963" w:rsidP="00BC0963">
      <w:pPr>
        <w:pStyle w:val="a3"/>
        <w:jc w:val="both"/>
        <w:rPr>
          <w:b w:val="0"/>
          <w:bCs w:val="0"/>
          <w:sz w:val="24"/>
          <w:szCs w:val="24"/>
        </w:rPr>
      </w:pPr>
      <w:r w:rsidRPr="00BC0963">
        <w:rPr>
          <w:b w:val="0"/>
          <w:bCs w:val="0"/>
          <w:sz w:val="24"/>
          <w:szCs w:val="24"/>
        </w:rPr>
        <w:t xml:space="preserve">сельское поселение «Улекчинское»                                  </w:t>
      </w:r>
      <w:r>
        <w:rPr>
          <w:b w:val="0"/>
          <w:bCs w:val="0"/>
          <w:sz w:val="24"/>
          <w:szCs w:val="24"/>
        </w:rPr>
        <w:t xml:space="preserve">                                  </w:t>
      </w:r>
      <w:r w:rsidRPr="00BC0963">
        <w:rPr>
          <w:b w:val="0"/>
          <w:bCs w:val="0"/>
          <w:sz w:val="24"/>
          <w:szCs w:val="24"/>
        </w:rPr>
        <w:t xml:space="preserve"> Б.Б. Очиров</w:t>
      </w:r>
    </w:p>
    <w:p w:rsidR="00C33FB0" w:rsidRDefault="0026396A" w:rsidP="00386D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E65A83">
        <w:rPr>
          <w:rFonts w:ascii="Times New Roman" w:eastAsia="Times New Roman" w:hAnsi="Times New Roman" w:cs="Times New Roman"/>
        </w:rPr>
        <w:t xml:space="preserve">    </w:t>
      </w:r>
    </w:p>
    <w:p w:rsidR="00386D20" w:rsidRDefault="00386D20" w:rsidP="00386D20">
      <w:pPr>
        <w:spacing w:after="0" w:line="240" w:lineRule="auto"/>
        <w:jc w:val="center"/>
        <w:rPr>
          <w:rFonts w:ascii="Times New Roman" w:eastAsia="Times New Roman" w:hAnsi="Times New Roman" w:cs="Times New Roman"/>
        </w:rPr>
      </w:pPr>
    </w:p>
    <w:p w:rsidR="00C33FB0" w:rsidRDefault="00C33FB0" w:rsidP="00BC0963">
      <w:pPr>
        <w:spacing w:after="0" w:line="240" w:lineRule="auto"/>
        <w:rPr>
          <w:rFonts w:ascii="Times New Roman" w:eastAsia="Times New Roman" w:hAnsi="Times New Roman" w:cs="Times New Roman"/>
        </w:rPr>
      </w:pPr>
    </w:p>
    <w:p w:rsidR="0026396A" w:rsidRPr="00E65A83" w:rsidRDefault="0026396A" w:rsidP="00BC0963">
      <w:pPr>
        <w:spacing w:after="0" w:line="240" w:lineRule="auto"/>
        <w:jc w:val="right"/>
        <w:rPr>
          <w:rFonts w:ascii="Times New Roman" w:eastAsia="Times New Roman" w:hAnsi="Times New Roman" w:cs="Times New Roman"/>
        </w:rPr>
      </w:pPr>
      <w:r w:rsidRPr="00E65A83">
        <w:rPr>
          <w:rFonts w:ascii="Times New Roman" w:eastAsia="Times New Roman" w:hAnsi="Times New Roman" w:cs="Times New Roman"/>
        </w:rPr>
        <w:lastRenderedPageBreak/>
        <w:t xml:space="preserve">     Приложение</w:t>
      </w:r>
    </w:p>
    <w:p w:rsidR="0026396A" w:rsidRPr="00E65A83" w:rsidRDefault="0026396A" w:rsidP="0026396A">
      <w:pPr>
        <w:spacing w:after="0" w:line="240" w:lineRule="auto"/>
        <w:jc w:val="right"/>
        <w:rPr>
          <w:rFonts w:ascii="Times New Roman" w:eastAsia="Times New Roman" w:hAnsi="Times New Roman" w:cs="Times New Roman"/>
        </w:rPr>
      </w:pPr>
      <w:r w:rsidRPr="00E65A83">
        <w:rPr>
          <w:rFonts w:ascii="Times New Roman" w:eastAsia="Times New Roman" w:hAnsi="Times New Roman" w:cs="Times New Roman"/>
        </w:rPr>
        <w:t xml:space="preserve">к решению Совета депутатов  </w:t>
      </w:r>
    </w:p>
    <w:p w:rsidR="0026396A" w:rsidRPr="00E65A83" w:rsidRDefault="0026396A" w:rsidP="0026396A">
      <w:pPr>
        <w:spacing w:after="0" w:line="240" w:lineRule="auto"/>
        <w:jc w:val="right"/>
        <w:rPr>
          <w:rFonts w:ascii="Times New Roman" w:eastAsia="Times New Roman" w:hAnsi="Times New Roman" w:cs="Times New Roman"/>
        </w:rPr>
      </w:pPr>
      <w:r w:rsidRPr="00E65A83">
        <w:rPr>
          <w:rFonts w:ascii="Times New Roman" w:eastAsia="Times New Roman" w:hAnsi="Times New Roman" w:cs="Times New Roman"/>
        </w:rPr>
        <w:t xml:space="preserve">муниципального образования </w:t>
      </w:r>
    </w:p>
    <w:p w:rsidR="0026396A" w:rsidRPr="00E65A83" w:rsidRDefault="0026396A" w:rsidP="0026396A">
      <w:pPr>
        <w:spacing w:after="0" w:line="240" w:lineRule="auto"/>
        <w:jc w:val="right"/>
        <w:rPr>
          <w:rFonts w:ascii="Times New Roman" w:eastAsia="Times New Roman" w:hAnsi="Times New Roman" w:cs="Times New Roman"/>
        </w:rPr>
      </w:pPr>
      <w:r w:rsidRPr="00E65A83">
        <w:rPr>
          <w:rFonts w:ascii="Times New Roman" w:eastAsia="Times New Roman" w:hAnsi="Times New Roman" w:cs="Times New Roman"/>
        </w:rPr>
        <w:t xml:space="preserve"> сельское поселение</w:t>
      </w:r>
      <w:r w:rsidR="00BC0963">
        <w:rPr>
          <w:rFonts w:ascii="Times New Roman" w:eastAsia="Times New Roman" w:hAnsi="Times New Roman" w:cs="Times New Roman"/>
        </w:rPr>
        <w:t xml:space="preserve"> «Улекчинское»</w:t>
      </w:r>
    </w:p>
    <w:p w:rsidR="0026396A" w:rsidRPr="00E65A83" w:rsidRDefault="00641C99" w:rsidP="0026396A">
      <w:pPr>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от «30»октября </w:t>
      </w:r>
      <w:r w:rsidR="0026396A" w:rsidRPr="00E65A83">
        <w:rPr>
          <w:rFonts w:ascii="Times New Roman" w:eastAsia="Times New Roman" w:hAnsi="Times New Roman" w:cs="Times New Roman"/>
        </w:rPr>
        <w:t xml:space="preserve"> 201</w:t>
      </w:r>
      <w:r w:rsidR="0026396A">
        <w:rPr>
          <w:rFonts w:ascii="Times New Roman" w:eastAsia="Times New Roman" w:hAnsi="Times New Roman" w:cs="Times New Roman"/>
        </w:rPr>
        <w:t>7</w:t>
      </w:r>
      <w:r>
        <w:rPr>
          <w:rFonts w:ascii="Times New Roman" w:eastAsia="Times New Roman" w:hAnsi="Times New Roman" w:cs="Times New Roman"/>
        </w:rPr>
        <w:t xml:space="preserve"> г. № 89</w:t>
      </w:r>
    </w:p>
    <w:p w:rsidR="0026396A" w:rsidRPr="0026396A" w:rsidRDefault="0026396A" w:rsidP="0026396A">
      <w:pPr>
        <w:spacing w:line="240" w:lineRule="auto"/>
        <w:jc w:val="both"/>
        <w:rPr>
          <w:rFonts w:ascii="Times New Roman" w:hAnsi="Times New Roman" w:cs="Times New Roman"/>
        </w:rPr>
      </w:pPr>
    </w:p>
    <w:p w:rsidR="0026396A" w:rsidRPr="003B5570" w:rsidRDefault="0026396A" w:rsidP="0026396A">
      <w:pPr>
        <w:spacing w:after="0" w:line="240" w:lineRule="auto"/>
        <w:jc w:val="center"/>
        <w:rPr>
          <w:rFonts w:ascii="Times New Roman" w:hAnsi="Times New Roman" w:cs="Times New Roman"/>
          <w:b/>
          <w:sz w:val="24"/>
          <w:szCs w:val="24"/>
        </w:rPr>
      </w:pPr>
      <w:r w:rsidRPr="003B5570">
        <w:rPr>
          <w:rFonts w:ascii="Times New Roman" w:hAnsi="Times New Roman" w:cs="Times New Roman"/>
          <w:b/>
          <w:sz w:val="24"/>
          <w:szCs w:val="24"/>
        </w:rPr>
        <w:t>ПРАВИЛА</w:t>
      </w:r>
    </w:p>
    <w:p w:rsidR="0026396A" w:rsidRPr="003B5570" w:rsidRDefault="0026396A" w:rsidP="0026396A">
      <w:pPr>
        <w:spacing w:after="0" w:line="240" w:lineRule="auto"/>
        <w:jc w:val="center"/>
        <w:rPr>
          <w:rFonts w:ascii="Times New Roman" w:hAnsi="Times New Roman" w:cs="Times New Roman"/>
          <w:b/>
          <w:sz w:val="24"/>
          <w:szCs w:val="24"/>
        </w:rPr>
      </w:pPr>
      <w:r w:rsidRPr="003B5570">
        <w:rPr>
          <w:rFonts w:ascii="Times New Roman" w:hAnsi="Times New Roman" w:cs="Times New Roman"/>
          <w:b/>
          <w:sz w:val="24"/>
          <w:szCs w:val="24"/>
        </w:rPr>
        <w:t xml:space="preserve">благоустройства территории муниципального образования </w:t>
      </w:r>
    </w:p>
    <w:p w:rsidR="0026396A" w:rsidRPr="003B5570" w:rsidRDefault="0026396A" w:rsidP="0026396A">
      <w:pPr>
        <w:spacing w:after="0" w:line="240" w:lineRule="auto"/>
        <w:jc w:val="center"/>
        <w:rPr>
          <w:rFonts w:ascii="Times New Roman" w:hAnsi="Times New Roman" w:cs="Times New Roman"/>
          <w:b/>
          <w:sz w:val="24"/>
          <w:szCs w:val="24"/>
        </w:rPr>
      </w:pPr>
      <w:r w:rsidRPr="003B5570">
        <w:rPr>
          <w:rFonts w:ascii="Times New Roman" w:hAnsi="Times New Roman" w:cs="Times New Roman"/>
          <w:b/>
          <w:sz w:val="24"/>
          <w:szCs w:val="24"/>
        </w:rPr>
        <w:t>сельское поселение</w:t>
      </w:r>
      <w:r w:rsidR="00BC0963" w:rsidRPr="003B5570">
        <w:rPr>
          <w:rFonts w:ascii="Times New Roman" w:hAnsi="Times New Roman" w:cs="Times New Roman"/>
          <w:b/>
          <w:sz w:val="24"/>
          <w:szCs w:val="24"/>
        </w:rPr>
        <w:t xml:space="preserve"> «Улекчинское»</w:t>
      </w:r>
    </w:p>
    <w:p w:rsidR="0026396A" w:rsidRPr="003B5570" w:rsidRDefault="0026396A" w:rsidP="0026396A">
      <w:pPr>
        <w:spacing w:line="240" w:lineRule="auto"/>
        <w:jc w:val="both"/>
        <w:rPr>
          <w:rFonts w:ascii="Times New Roman" w:hAnsi="Times New Roman" w:cs="Times New Roman"/>
          <w:b/>
        </w:rPr>
      </w:pPr>
    </w:p>
    <w:p w:rsidR="00641C99" w:rsidRPr="00E63602" w:rsidRDefault="00641C99" w:rsidP="00641C99">
      <w:pPr>
        <w:spacing w:line="240" w:lineRule="auto"/>
        <w:jc w:val="both"/>
        <w:rPr>
          <w:rFonts w:ascii="Times New Roman" w:hAnsi="Times New Roman" w:cs="Times New Roman"/>
          <w:sz w:val="24"/>
          <w:szCs w:val="24"/>
        </w:rPr>
      </w:pPr>
      <w:r w:rsidRPr="00E63602">
        <w:rPr>
          <w:rFonts w:ascii="Times New Roman" w:hAnsi="Times New Roman" w:cs="Times New Roman"/>
          <w:sz w:val="24"/>
          <w:szCs w:val="24"/>
        </w:rPr>
        <w:t>I. Общие положения</w:t>
      </w:r>
    </w:p>
    <w:p w:rsidR="00641C99" w:rsidRPr="0026396A" w:rsidRDefault="00641C99" w:rsidP="00641C99">
      <w:pPr>
        <w:spacing w:after="0" w:line="240" w:lineRule="auto"/>
        <w:ind w:firstLine="851"/>
        <w:jc w:val="both"/>
        <w:rPr>
          <w:rFonts w:ascii="Times New Roman" w:hAnsi="Times New Roman" w:cs="Times New Roman"/>
          <w:sz w:val="24"/>
          <w:szCs w:val="24"/>
        </w:rPr>
      </w:pPr>
      <w:r w:rsidRPr="0026396A">
        <w:rPr>
          <w:rFonts w:ascii="Times New Roman" w:hAnsi="Times New Roman" w:cs="Times New Roman"/>
          <w:sz w:val="24"/>
          <w:szCs w:val="24"/>
        </w:rPr>
        <w:t xml:space="preserve">1. </w:t>
      </w:r>
      <w:proofErr w:type="gramStart"/>
      <w:r w:rsidRPr="0026396A">
        <w:rPr>
          <w:rFonts w:ascii="Times New Roman" w:hAnsi="Times New Roman" w:cs="Times New Roman"/>
          <w:sz w:val="24"/>
          <w:szCs w:val="24"/>
        </w:rPr>
        <w:t>Правила благоустройства территории сельского поселения</w:t>
      </w:r>
      <w:r w:rsidR="004256C9">
        <w:rPr>
          <w:rFonts w:ascii="Times New Roman" w:hAnsi="Times New Roman" w:cs="Times New Roman"/>
          <w:sz w:val="24"/>
          <w:szCs w:val="24"/>
        </w:rPr>
        <w:t xml:space="preserve"> «Улекчинское</w:t>
      </w:r>
      <w:r w:rsidR="004256C9" w:rsidRPr="004256C9">
        <w:rPr>
          <w:rFonts w:ascii="Times New Roman" w:hAnsi="Times New Roman" w:cs="Times New Roman"/>
          <w:sz w:val="24"/>
          <w:szCs w:val="24"/>
        </w:rPr>
        <w:t>»</w:t>
      </w:r>
      <w:r w:rsidR="004256C9">
        <w:rPr>
          <w:rFonts w:ascii="Times New Roman" w:hAnsi="Times New Roman" w:cs="Times New Roman"/>
          <w:sz w:val="24"/>
          <w:szCs w:val="24"/>
        </w:rPr>
        <w:t xml:space="preserve"> </w:t>
      </w:r>
      <w:r w:rsidRPr="0026396A">
        <w:rPr>
          <w:rFonts w:ascii="Times New Roman" w:hAnsi="Times New Roman" w:cs="Times New Roman"/>
          <w:sz w:val="24"/>
          <w:szCs w:val="24"/>
        </w:rPr>
        <w:t xml:space="preserve">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Жилищным кодексом Ро</w:t>
      </w:r>
      <w:r>
        <w:rPr>
          <w:rFonts w:ascii="Times New Roman" w:hAnsi="Times New Roman" w:cs="Times New Roman"/>
          <w:sz w:val="24"/>
          <w:szCs w:val="24"/>
        </w:rPr>
        <w:t>ссийской Федерации, Федеральным</w:t>
      </w:r>
      <w:r w:rsidRPr="0026396A">
        <w:rPr>
          <w:rFonts w:ascii="Times New Roman" w:hAnsi="Times New Roman" w:cs="Times New Roman"/>
          <w:sz w:val="24"/>
          <w:szCs w:val="24"/>
        </w:rPr>
        <w:t xml:space="preserve"> закон</w:t>
      </w:r>
      <w:r>
        <w:rPr>
          <w:rFonts w:ascii="Times New Roman" w:hAnsi="Times New Roman" w:cs="Times New Roman"/>
          <w:sz w:val="24"/>
          <w:szCs w:val="24"/>
        </w:rPr>
        <w:t>о</w:t>
      </w:r>
      <w:r w:rsidRPr="0026396A">
        <w:rPr>
          <w:rFonts w:ascii="Times New Roman" w:hAnsi="Times New Roman" w:cs="Times New Roman"/>
          <w:sz w:val="24"/>
          <w:szCs w:val="24"/>
        </w:rPr>
        <w:t xml:space="preserve">м от 06.10.2003 N 131-ФЗ "Об общих принципах организации местного самоуправления в Российской Федерации", </w:t>
      </w:r>
      <w:r>
        <w:rPr>
          <w:rFonts w:ascii="Times New Roman" w:hAnsi="Times New Roman" w:cs="Times New Roman"/>
          <w:sz w:val="24"/>
          <w:szCs w:val="24"/>
        </w:rPr>
        <w:t>Федеральным</w:t>
      </w:r>
      <w:r w:rsidRPr="0026396A">
        <w:rPr>
          <w:rFonts w:ascii="Times New Roman" w:hAnsi="Times New Roman" w:cs="Times New Roman"/>
          <w:sz w:val="24"/>
          <w:szCs w:val="24"/>
        </w:rPr>
        <w:t xml:space="preserve"> закон</w:t>
      </w:r>
      <w:r>
        <w:rPr>
          <w:rFonts w:ascii="Times New Roman" w:hAnsi="Times New Roman" w:cs="Times New Roman"/>
          <w:sz w:val="24"/>
          <w:szCs w:val="24"/>
        </w:rPr>
        <w:t>о</w:t>
      </w:r>
      <w:r w:rsidRPr="0026396A">
        <w:rPr>
          <w:rFonts w:ascii="Times New Roman" w:hAnsi="Times New Roman" w:cs="Times New Roman"/>
          <w:sz w:val="24"/>
          <w:szCs w:val="24"/>
        </w:rPr>
        <w:t xml:space="preserve">м от 30.03.1999 N 52-ФЗ "О санитарно-эпидемиологическом благополучии населения", </w:t>
      </w:r>
      <w:r>
        <w:rPr>
          <w:rFonts w:ascii="Times New Roman" w:hAnsi="Times New Roman" w:cs="Times New Roman"/>
          <w:sz w:val="24"/>
          <w:szCs w:val="24"/>
        </w:rPr>
        <w:t>Федеральным</w:t>
      </w:r>
      <w:r w:rsidRPr="0026396A">
        <w:rPr>
          <w:rFonts w:ascii="Times New Roman" w:hAnsi="Times New Roman" w:cs="Times New Roman"/>
          <w:sz w:val="24"/>
          <w:szCs w:val="24"/>
        </w:rPr>
        <w:t xml:space="preserve"> закон</w:t>
      </w:r>
      <w:r>
        <w:rPr>
          <w:rFonts w:ascii="Times New Roman" w:hAnsi="Times New Roman" w:cs="Times New Roman"/>
          <w:sz w:val="24"/>
          <w:szCs w:val="24"/>
        </w:rPr>
        <w:t>о</w:t>
      </w:r>
      <w:r w:rsidRPr="0026396A">
        <w:rPr>
          <w:rFonts w:ascii="Times New Roman" w:hAnsi="Times New Roman" w:cs="Times New Roman"/>
          <w:sz w:val="24"/>
          <w:szCs w:val="24"/>
        </w:rPr>
        <w:t>м от</w:t>
      </w:r>
      <w:proofErr w:type="gramEnd"/>
      <w:r w:rsidRPr="0026396A">
        <w:rPr>
          <w:rFonts w:ascii="Times New Roman" w:hAnsi="Times New Roman" w:cs="Times New Roman"/>
          <w:sz w:val="24"/>
          <w:szCs w:val="24"/>
        </w:rPr>
        <w:t xml:space="preserve"> 10.01.2002 N 7-ФЗ "Об охране окружающей среды", нормативными правовыми актами по разделам санитарной очистки, благоустройства и озеленения населенных пунктов.</w:t>
      </w:r>
    </w:p>
    <w:p w:rsidR="00641C99" w:rsidRPr="0026396A" w:rsidRDefault="00641C99" w:rsidP="00641C99">
      <w:pPr>
        <w:spacing w:after="0" w:line="240" w:lineRule="auto"/>
        <w:ind w:firstLine="851"/>
        <w:jc w:val="both"/>
        <w:rPr>
          <w:rFonts w:ascii="Times New Roman" w:hAnsi="Times New Roman" w:cs="Times New Roman"/>
          <w:sz w:val="24"/>
          <w:szCs w:val="24"/>
        </w:rPr>
      </w:pPr>
      <w:r w:rsidRPr="0026396A">
        <w:rPr>
          <w:rFonts w:ascii="Times New Roman" w:hAnsi="Times New Roman" w:cs="Times New Roman"/>
          <w:sz w:val="24"/>
          <w:szCs w:val="24"/>
        </w:rPr>
        <w:t xml:space="preserve"> 2. </w:t>
      </w:r>
      <w:proofErr w:type="gramStart"/>
      <w:r w:rsidRPr="0026396A">
        <w:rPr>
          <w:rFonts w:ascii="Times New Roman" w:hAnsi="Times New Roman" w:cs="Times New Roman"/>
          <w:sz w:val="24"/>
          <w:szCs w:val="24"/>
        </w:rPr>
        <w:t xml:space="preserve">Правила устанавливают единые и обязательные к исполнению нормы и требования в сфере благоустройства территории </w:t>
      </w:r>
      <w:r w:rsidR="004256C9" w:rsidRPr="0026396A">
        <w:rPr>
          <w:rFonts w:ascii="Times New Roman" w:hAnsi="Times New Roman" w:cs="Times New Roman"/>
          <w:sz w:val="24"/>
          <w:szCs w:val="24"/>
        </w:rPr>
        <w:t>сельского поселения</w:t>
      </w:r>
      <w:r w:rsidR="004256C9">
        <w:rPr>
          <w:rFonts w:ascii="Times New Roman" w:hAnsi="Times New Roman" w:cs="Times New Roman"/>
          <w:sz w:val="24"/>
          <w:szCs w:val="24"/>
        </w:rPr>
        <w:t xml:space="preserve"> «Улекчинское</w:t>
      </w:r>
      <w:r w:rsidR="004256C9" w:rsidRPr="004256C9">
        <w:rPr>
          <w:rFonts w:ascii="Times New Roman" w:hAnsi="Times New Roman" w:cs="Times New Roman"/>
          <w:sz w:val="24"/>
          <w:szCs w:val="24"/>
        </w:rPr>
        <w:t>»</w:t>
      </w:r>
      <w:r w:rsidR="004256C9">
        <w:rPr>
          <w:rFonts w:ascii="Times New Roman" w:hAnsi="Times New Roman" w:cs="Times New Roman"/>
          <w:sz w:val="24"/>
          <w:szCs w:val="24"/>
        </w:rPr>
        <w:t xml:space="preserve"> </w:t>
      </w:r>
      <w:r w:rsidR="004256C9" w:rsidRPr="0026396A">
        <w:rPr>
          <w:rFonts w:ascii="Times New Roman" w:hAnsi="Times New Roman" w:cs="Times New Roman"/>
          <w:sz w:val="24"/>
          <w:szCs w:val="24"/>
        </w:rPr>
        <w:t xml:space="preserve"> </w:t>
      </w:r>
      <w:r w:rsidRPr="0026396A">
        <w:rPr>
          <w:rFonts w:ascii="Times New Roman" w:hAnsi="Times New Roman" w:cs="Times New Roman"/>
          <w:sz w:val="24"/>
          <w:szCs w:val="24"/>
        </w:rPr>
        <w:t>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дворовых и общественных территорий, в том числе требования по содержанию зданий (включая жилые дома), сооружений и земельных участков, на</w:t>
      </w:r>
      <w:proofErr w:type="gramEnd"/>
      <w:r w:rsidRPr="0026396A">
        <w:rPr>
          <w:rFonts w:ascii="Times New Roman" w:hAnsi="Times New Roman" w:cs="Times New Roman"/>
          <w:sz w:val="24"/>
          <w:szCs w:val="24"/>
        </w:rPr>
        <w:t xml:space="preserve">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roofErr w:type="gramStart"/>
      <w:r w:rsidRPr="0026396A">
        <w:rPr>
          <w:rFonts w:ascii="Times New Roman" w:hAnsi="Times New Roman" w:cs="Times New Roman"/>
          <w:sz w:val="24"/>
          <w:szCs w:val="24"/>
        </w:rPr>
        <w:t xml:space="preserve">ответственность физических и юридических лиц за нарушение правил, а также основные нормы по организации благоустройства территории </w:t>
      </w:r>
      <w:r w:rsidR="004256C9" w:rsidRPr="0026396A">
        <w:rPr>
          <w:rFonts w:ascii="Times New Roman" w:hAnsi="Times New Roman" w:cs="Times New Roman"/>
          <w:sz w:val="24"/>
          <w:szCs w:val="24"/>
        </w:rPr>
        <w:t>сельского поселения</w:t>
      </w:r>
      <w:r w:rsidR="004256C9">
        <w:rPr>
          <w:rFonts w:ascii="Times New Roman" w:hAnsi="Times New Roman" w:cs="Times New Roman"/>
          <w:sz w:val="24"/>
          <w:szCs w:val="24"/>
        </w:rPr>
        <w:t xml:space="preserve"> «Улекчинское</w:t>
      </w:r>
      <w:r w:rsidR="004256C9" w:rsidRPr="004256C9">
        <w:rPr>
          <w:rFonts w:ascii="Times New Roman" w:hAnsi="Times New Roman" w:cs="Times New Roman"/>
          <w:sz w:val="24"/>
          <w:szCs w:val="24"/>
        </w:rPr>
        <w:t>»</w:t>
      </w:r>
      <w:r w:rsidR="004256C9">
        <w:rPr>
          <w:rFonts w:ascii="Times New Roman" w:hAnsi="Times New Roman" w:cs="Times New Roman"/>
          <w:sz w:val="24"/>
          <w:szCs w:val="24"/>
        </w:rPr>
        <w:t xml:space="preserve"> </w:t>
      </w:r>
      <w:r w:rsidR="004256C9" w:rsidRPr="0026396A">
        <w:rPr>
          <w:rFonts w:ascii="Times New Roman" w:hAnsi="Times New Roman" w:cs="Times New Roman"/>
          <w:sz w:val="24"/>
          <w:szCs w:val="24"/>
        </w:rPr>
        <w:t xml:space="preserve"> </w:t>
      </w:r>
      <w:r w:rsidRPr="0026396A">
        <w:rPr>
          <w:rFonts w:ascii="Times New Roman" w:hAnsi="Times New Roman" w:cs="Times New Roman"/>
          <w:sz w:val="24"/>
          <w:szCs w:val="24"/>
        </w:rPr>
        <w:t>(включая освещение улиц, озеленение территории, установку указателей с наименованиями улиц и номерами домов, парковку автотранспортных средств мероприятий по санитарной очистки, размещения ТКО на санкционированных объектах размещения отходов).</w:t>
      </w:r>
      <w:proofErr w:type="gramEnd"/>
    </w:p>
    <w:p w:rsidR="00641C99" w:rsidRPr="0026396A" w:rsidRDefault="00641C99" w:rsidP="00641C99">
      <w:pPr>
        <w:spacing w:line="240" w:lineRule="auto"/>
        <w:jc w:val="both"/>
        <w:rPr>
          <w:rFonts w:ascii="Times New Roman" w:hAnsi="Times New Roman" w:cs="Times New Roman"/>
          <w:sz w:val="24"/>
          <w:szCs w:val="24"/>
        </w:rPr>
      </w:pP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Основные понятия, используемые в целях Правил:</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w:t>
      </w:r>
      <w:r w:rsidRPr="0026396A">
        <w:rPr>
          <w:rFonts w:ascii="Times New Roman" w:hAnsi="Times New Roman" w:cs="Times New Roman"/>
          <w:sz w:val="24"/>
          <w:szCs w:val="24"/>
        </w:rPr>
        <w:tab/>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3)</w:t>
      </w:r>
      <w:r w:rsidRPr="0026396A">
        <w:rPr>
          <w:rFonts w:ascii="Times New Roman" w:hAnsi="Times New Roman" w:cs="Times New Roman"/>
          <w:sz w:val="24"/>
          <w:szCs w:val="24"/>
        </w:rPr>
        <w:tab/>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w:t>
      </w:r>
      <w:r w:rsidRPr="0026396A">
        <w:rPr>
          <w:rFonts w:ascii="Times New Roman" w:hAnsi="Times New Roman" w:cs="Times New Roman"/>
          <w:sz w:val="24"/>
          <w:szCs w:val="24"/>
        </w:rPr>
        <w:lastRenderedPageBreak/>
        <w:t>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Pr="0026396A">
        <w:rPr>
          <w:rFonts w:ascii="Times New Roman" w:hAnsi="Times New Roman" w:cs="Times New Roman"/>
          <w:sz w:val="24"/>
          <w:szCs w:val="24"/>
        </w:rPr>
        <w:t>, без увеличения ширины земляного полотна на основном протяжении дороги.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w:t>
      </w:r>
      <w:r w:rsidRPr="0026396A">
        <w:rPr>
          <w:rFonts w:ascii="Times New Roman" w:hAnsi="Times New Roman" w:cs="Times New Roman"/>
          <w:sz w:val="24"/>
          <w:szCs w:val="24"/>
        </w:rPr>
        <w:tab/>
        <w:t>качество городской среды - комплексная характеристика территор</w:t>
      </w:r>
      <w:proofErr w:type="gramStart"/>
      <w:r w:rsidRPr="0026396A">
        <w:rPr>
          <w:rFonts w:ascii="Times New Roman" w:hAnsi="Times New Roman" w:cs="Times New Roman"/>
          <w:sz w:val="24"/>
          <w:szCs w:val="24"/>
        </w:rPr>
        <w:t>ии и ее</w:t>
      </w:r>
      <w:proofErr w:type="gramEnd"/>
      <w:r w:rsidRPr="0026396A">
        <w:rPr>
          <w:rFonts w:ascii="Times New Roman" w:hAnsi="Times New Roman" w:cs="Times New Roman"/>
          <w:sz w:val="24"/>
          <w:szCs w:val="24"/>
        </w:rPr>
        <w:t xml:space="preserve"> частей, определяющая уровень комфорта повседневной жизни для различных слоев населения.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w:t>
      </w:r>
      <w:r w:rsidRPr="0026396A">
        <w:rPr>
          <w:rFonts w:ascii="Times New Roman" w:hAnsi="Times New Roman" w:cs="Times New Roman"/>
          <w:sz w:val="24"/>
          <w:szCs w:val="24"/>
        </w:rPr>
        <w:tab/>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6)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7) нормируемый комплекс элементов благоустройства - необходимое минимальное сочетание элементов благоустройства для создания на территории </w:t>
      </w:r>
      <w:r w:rsidR="004256C9" w:rsidRPr="0026396A">
        <w:rPr>
          <w:rFonts w:ascii="Times New Roman" w:hAnsi="Times New Roman" w:cs="Times New Roman"/>
          <w:sz w:val="24"/>
          <w:szCs w:val="24"/>
        </w:rPr>
        <w:t>сельского поселения</w:t>
      </w:r>
      <w:r w:rsidR="004256C9">
        <w:rPr>
          <w:rFonts w:ascii="Times New Roman" w:hAnsi="Times New Roman" w:cs="Times New Roman"/>
          <w:sz w:val="24"/>
          <w:szCs w:val="24"/>
        </w:rPr>
        <w:t xml:space="preserve"> «Улекчинское</w:t>
      </w:r>
      <w:r w:rsidR="004256C9" w:rsidRPr="004256C9">
        <w:rPr>
          <w:rFonts w:ascii="Times New Roman" w:hAnsi="Times New Roman" w:cs="Times New Roman"/>
          <w:sz w:val="24"/>
          <w:szCs w:val="24"/>
        </w:rPr>
        <w:t>»</w:t>
      </w:r>
      <w:r w:rsidR="004256C9">
        <w:rPr>
          <w:rFonts w:ascii="Times New Roman" w:hAnsi="Times New Roman" w:cs="Times New Roman"/>
          <w:sz w:val="24"/>
          <w:szCs w:val="24"/>
        </w:rPr>
        <w:t xml:space="preserve"> </w:t>
      </w:r>
      <w:r w:rsidR="004256C9" w:rsidRPr="0026396A">
        <w:rPr>
          <w:rFonts w:ascii="Times New Roman" w:hAnsi="Times New Roman" w:cs="Times New Roman"/>
          <w:sz w:val="24"/>
          <w:szCs w:val="24"/>
        </w:rPr>
        <w:t xml:space="preserve"> </w:t>
      </w:r>
      <w:r w:rsidRPr="0026396A">
        <w:rPr>
          <w:rFonts w:ascii="Times New Roman" w:hAnsi="Times New Roman" w:cs="Times New Roman"/>
          <w:sz w:val="24"/>
          <w:szCs w:val="24"/>
        </w:rPr>
        <w:t>безопасной, удобной и привлекательной среды;</w:t>
      </w:r>
    </w:p>
    <w:p w:rsidR="00641C99" w:rsidRPr="0026396A" w:rsidRDefault="00F9659D" w:rsidP="00641C99">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8) </w:t>
      </w:r>
      <w:r w:rsidR="00641C99" w:rsidRPr="0026396A">
        <w:rPr>
          <w:rFonts w:ascii="Times New Roman" w:hAnsi="Times New Roman" w:cs="Times New Roman"/>
          <w:sz w:val="24"/>
          <w:szCs w:val="24"/>
        </w:rPr>
        <w:t>объекты благоустр</w:t>
      </w:r>
      <w:r w:rsidR="00641C99">
        <w:rPr>
          <w:rFonts w:ascii="Times New Roman" w:hAnsi="Times New Roman" w:cs="Times New Roman"/>
          <w:sz w:val="24"/>
          <w:szCs w:val="24"/>
        </w:rPr>
        <w:t xml:space="preserve">ойства территории - территории </w:t>
      </w:r>
      <w:r w:rsidR="004256C9" w:rsidRPr="0026396A">
        <w:rPr>
          <w:rFonts w:ascii="Times New Roman" w:hAnsi="Times New Roman" w:cs="Times New Roman"/>
          <w:sz w:val="24"/>
          <w:szCs w:val="24"/>
        </w:rPr>
        <w:t>сельского поселения</w:t>
      </w:r>
      <w:r w:rsidR="004256C9">
        <w:rPr>
          <w:rFonts w:ascii="Times New Roman" w:hAnsi="Times New Roman" w:cs="Times New Roman"/>
          <w:sz w:val="24"/>
          <w:szCs w:val="24"/>
        </w:rPr>
        <w:t xml:space="preserve"> «Улекчинское</w:t>
      </w:r>
      <w:r w:rsidR="004256C9" w:rsidRPr="004256C9">
        <w:rPr>
          <w:rFonts w:ascii="Times New Roman" w:hAnsi="Times New Roman" w:cs="Times New Roman"/>
          <w:sz w:val="24"/>
          <w:szCs w:val="24"/>
        </w:rPr>
        <w:t>»</w:t>
      </w:r>
      <w:r w:rsidR="00641C99" w:rsidRPr="0026396A">
        <w:rPr>
          <w:rFonts w:ascii="Times New Roman" w:hAnsi="Times New Roman" w:cs="Times New Roman"/>
          <w:sz w:val="24"/>
          <w:szCs w:val="24"/>
        </w:rPr>
        <w:t>,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9) объекты нормирования благоустройства территории - территории </w:t>
      </w:r>
      <w:r w:rsidR="004256C9" w:rsidRPr="0026396A">
        <w:rPr>
          <w:rFonts w:ascii="Times New Roman" w:hAnsi="Times New Roman" w:cs="Times New Roman"/>
          <w:sz w:val="24"/>
          <w:szCs w:val="24"/>
        </w:rPr>
        <w:t>сельского поселения</w:t>
      </w:r>
      <w:r w:rsidR="004256C9">
        <w:rPr>
          <w:rFonts w:ascii="Times New Roman" w:hAnsi="Times New Roman" w:cs="Times New Roman"/>
          <w:sz w:val="24"/>
          <w:szCs w:val="24"/>
        </w:rPr>
        <w:t xml:space="preserve"> «Улекчинское</w:t>
      </w:r>
      <w:r w:rsidR="004256C9" w:rsidRPr="004256C9">
        <w:rPr>
          <w:rFonts w:ascii="Times New Roman" w:hAnsi="Times New Roman" w:cs="Times New Roman"/>
          <w:sz w:val="24"/>
          <w:szCs w:val="24"/>
        </w:rPr>
        <w:t>»</w:t>
      </w:r>
      <w:r w:rsidRPr="0026396A">
        <w:rPr>
          <w:rFonts w:ascii="Times New Roman" w:hAnsi="Times New Roman" w:cs="Times New Roman"/>
          <w:sz w:val="24"/>
          <w:szCs w:val="24"/>
        </w:rPr>
        <w:t xml:space="preserve">, для которых в настоящих Правилах устанавливаются: нормируемый комплекс элементов благоустройства, нормы и правила их размещения на данной территории. </w:t>
      </w:r>
      <w:proofErr w:type="gramStart"/>
      <w:r w:rsidRPr="0026396A">
        <w:rPr>
          <w:rFonts w:ascii="Times New Roman" w:hAnsi="Times New Roman" w:cs="Times New Roman"/>
          <w:sz w:val="24"/>
          <w:szCs w:val="24"/>
        </w:rPr>
        <w:t xml:space="preserve">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 </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10) хозяйствующие субъекты - юридические лица и индивидуальные предприниматели;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11) уборка территорий - вид деятельности, связанный со сбором, вывозом в специально отведенные места отходов производства и потребления,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12) территории общего пользования - территории поселения, которыми беспрепятственно пользуется неограниченный круг лиц (в том числе площади, улицы, проезды, набережные, бульвары);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 мусор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14) смет - мусор, пыль, листва, песок и иные загрязнения, собранные путем механизированного подметания специальным транспортом или вручную;</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15) отходы производства и потребления (ОПП)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N 89-ФЗ "Об отходах производства и потребления";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 крупногабаритные отходы (КГО) - крупногабаритные предметы домашнего обихода, утратившие свои потребительские свойства, относящиеся к классу твердых коммунальных отходов, образование которых не связано с предпринимательской деятельностью и осуществлением капитального ремонта жилых и нежилых помещений;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 жидкие коммунальные отходы - жидкие отходы, образующиеся в результате жизнедеятельности населения, в том числе фекальные отходы нецентрализованной канализации;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18)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26396A">
        <w:rPr>
          <w:rFonts w:ascii="Times New Roman" w:hAnsi="Times New Roman" w:cs="Times New Roman"/>
          <w:sz w:val="24"/>
          <w:szCs w:val="24"/>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19) контейнер - стандартная емкость для сбора ТКО объемом в соответствии с нормативами;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20)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21) контейнерная площадка - специально оборудованная площадка для сбора и временного хранения ТКО с установкой необходимого количества контейнеров и (или) бункеров-накопителей;</w:t>
      </w:r>
    </w:p>
    <w:p w:rsidR="00641C99" w:rsidRPr="0026396A" w:rsidRDefault="00641C99" w:rsidP="00641C99">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26396A">
        <w:rPr>
          <w:rFonts w:ascii="Times New Roman" w:hAnsi="Times New Roman" w:cs="Times New Roman"/>
          <w:sz w:val="24"/>
          <w:szCs w:val="24"/>
        </w:rPr>
        <w:t>2) сбор ТКО - комплекс мероприятий, связанных с заполнением контейнеров, бункеров-накопителей и зачисткой контейнерных площадок;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23) вывоз ОПП (КГО) - выгрузка ОПП из контейнеров (загрузка бункеров-накопителей с КГО и ОПП) в спецтранспорт, зачистка контейнерных площадок и подъездов к ним от просыпавшегося мусора и транспортировка ОПП (КГО) с места сбора на объект утилизации;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24)</w:t>
      </w:r>
      <w:r w:rsidRPr="0026396A">
        <w:rPr>
          <w:rFonts w:ascii="Times New Roman" w:hAnsi="Times New Roman" w:cs="Times New Roman"/>
          <w:sz w:val="24"/>
          <w:szCs w:val="24"/>
        </w:rPr>
        <w:tab/>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25)</w:t>
      </w:r>
      <w:r w:rsidRPr="0026396A">
        <w:rPr>
          <w:rFonts w:ascii="Times New Roman" w:hAnsi="Times New Roman" w:cs="Times New Roman"/>
          <w:sz w:val="24"/>
          <w:szCs w:val="24"/>
        </w:rPr>
        <w:tab/>
        <w:t xml:space="preserve">общественные пространства - это территории муниципального образования, которые постоянно доступны для </w:t>
      </w:r>
      <w:proofErr w:type="gramStart"/>
      <w:r w:rsidRPr="0026396A">
        <w:rPr>
          <w:rFonts w:ascii="Times New Roman" w:hAnsi="Times New Roman" w:cs="Times New Roman"/>
          <w:sz w:val="24"/>
          <w:szCs w:val="24"/>
        </w:rPr>
        <w:t>населения</w:t>
      </w:r>
      <w:proofErr w:type="gramEnd"/>
      <w:r w:rsidRPr="0026396A">
        <w:rPr>
          <w:rFonts w:ascii="Times New Roman" w:hAnsi="Times New Roman" w:cs="Times New Roman"/>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26)</w:t>
      </w:r>
      <w:r w:rsidRPr="0026396A">
        <w:rPr>
          <w:rFonts w:ascii="Times New Roman" w:hAnsi="Times New Roman" w:cs="Times New Roman"/>
          <w:sz w:val="24"/>
          <w:szCs w:val="24"/>
        </w:rPr>
        <w:tab/>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w:t>
      </w:r>
      <w:r w:rsidRPr="0026396A">
        <w:rPr>
          <w:rFonts w:ascii="Times New Roman" w:hAnsi="Times New Roman" w:cs="Times New Roman"/>
          <w:sz w:val="24"/>
          <w:szCs w:val="24"/>
        </w:rPr>
        <w:lastRenderedPageBreak/>
        <w:t>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w:t>
      </w:r>
      <w:proofErr w:type="gramEnd"/>
      <w:r w:rsidRPr="0026396A">
        <w:rPr>
          <w:rFonts w:ascii="Times New Roman" w:hAnsi="Times New Roman" w:cs="Times New Roman"/>
          <w:sz w:val="24"/>
          <w:szCs w:val="24"/>
        </w:rPr>
        <w:t xml:space="preserve">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27)</w:t>
      </w:r>
      <w:r w:rsidRPr="0026396A">
        <w:rPr>
          <w:rFonts w:ascii="Times New Roman" w:hAnsi="Times New Roman" w:cs="Times New Roman"/>
          <w:sz w:val="24"/>
          <w:szCs w:val="24"/>
        </w:rPr>
        <w:tab/>
        <w:t>проезд - дорога, примыкающая к проезжим частям жилых и магистральных улиц, разворотным площадкам;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28)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29) конечный остановочный пункт - пункт отправления и назначения на пути следования транспортного средства, осуществляющего регулярные перевозки в городском сообщении;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30) зеленые насаждения - древесная, древесно-кустарниковая, кустарниковая и травянистая растительность;</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31) участок с зелеными насаждениями - участок территории общего пользования с древесной, древесно-кустарниковой, травянистой растительностью либо дерновым покровом, в том числе не отделенный от искусственного покрытия бордюром, забором или иным способом;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32)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33)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34) цветник - участок геометрической или свободной формы с высаженными одно-, двух- или многолетними растениями; </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 xml:space="preserve">35) малая архитектурная форма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w:t>
      </w:r>
      <w:proofErr w:type="spellStart"/>
      <w:r w:rsidRPr="0026396A">
        <w:rPr>
          <w:rFonts w:ascii="Times New Roman" w:hAnsi="Times New Roman" w:cs="Times New Roman"/>
          <w:sz w:val="24"/>
          <w:szCs w:val="24"/>
        </w:rPr>
        <w:t>пергол</w:t>
      </w:r>
      <w:proofErr w:type="spellEnd"/>
      <w:r w:rsidRPr="0026396A">
        <w:rPr>
          <w:rFonts w:ascii="Times New Roman" w:hAnsi="Times New Roman" w:cs="Times New Roman"/>
          <w:sz w:val="24"/>
          <w:szCs w:val="24"/>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36) зоны отдыха - территории, предназначенные и обустроенные для организации активного массового отдыха, купания и рекреации;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37) 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города, в том числе дорога регулируемого движения транспортных средств и тротуар;</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38) 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39) тротуар - элемент улицы, предназначенный для движения пешеходов и примыкающий к дороге или отделенный от нее газоном;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40) </w:t>
      </w:r>
      <w:proofErr w:type="spellStart"/>
      <w:r w:rsidRPr="0026396A">
        <w:rPr>
          <w:rFonts w:ascii="Times New Roman" w:hAnsi="Times New Roman" w:cs="Times New Roman"/>
          <w:sz w:val="24"/>
          <w:szCs w:val="24"/>
        </w:rPr>
        <w:t>прилотковая</w:t>
      </w:r>
      <w:proofErr w:type="spellEnd"/>
      <w:r w:rsidRPr="0026396A">
        <w:rPr>
          <w:rFonts w:ascii="Times New Roman" w:hAnsi="Times New Roman" w:cs="Times New Roman"/>
          <w:sz w:val="24"/>
          <w:szCs w:val="24"/>
        </w:rPr>
        <w:t xml:space="preserve"> часть дороги - территория автомобильной дороги вдоль бордюрного камня тротуара или газона шириной один метр;</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41) придомовая территория - территория, на которой расположен многоквартирный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указанной территории объекты;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42) фасад здания, сооружения - наружная сторона здания или сооружения (различаются главный, уличный, дворовый и др. фасады);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43) декоративное панно - конструкция, выполненная на тканевой или </w:t>
      </w:r>
      <w:proofErr w:type="spellStart"/>
      <w:r w:rsidRPr="0026396A">
        <w:rPr>
          <w:rFonts w:ascii="Times New Roman" w:hAnsi="Times New Roman" w:cs="Times New Roman"/>
          <w:sz w:val="24"/>
          <w:szCs w:val="24"/>
        </w:rPr>
        <w:t>баннерной</w:t>
      </w:r>
      <w:proofErr w:type="spellEnd"/>
      <w:r w:rsidRPr="0026396A">
        <w:rPr>
          <w:rFonts w:ascii="Times New Roman" w:hAnsi="Times New Roman" w:cs="Times New Roman"/>
          <w:sz w:val="24"/>
          <w:szCs w:val="24"/>
        </w:rPr>
        <w:t xml:space="preserve"> основе, размещаемая на плоскости фасадов зданий, ограждениях;</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44)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45) 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46) газонная решетка - жесткая, трехмерная, водопроницаемая сотовая конструкция, объединенная в модули, которые собираются на месте установки с помощью замков, расположенных по краям решетки, образуя единое полотно, и предназначенная для стоянки транспортных средств и защиты естественного растительного покрова от иных механических воздействий;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47) решетчатая плитка - плитка с отверстиями для посева трав;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48) прилегающая территория - часть территории общего пользования,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Советом </w:t>
      </w:r>
      <w:r>
        <w:rPr>
          <w:rFonts w:ascii="Times New Roman" w:hAnsi="Times New Roman" w:cs="Times New Roman"/>
          <w:sz w:val="24"/>
          <w:szCs w:val="24"/>
        </w:rPr>
        <w:t xml:space="preserve">депутатов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r w:rsidR="00F9659D">
        <w:rPr>
          <w:rFonts w:ascii="Times New Roman" w:hAnsi="Times New Roman" w:cs="Times New Roman"/>
          <w:sz w:val="24"/>
          <w:szCs w:val="24"/>
        </w:rPr>
        <w:t xml:space="preserve">. </w:t>
      </w:r>
      <w:proofErr w:type="gramStart"/>
      <w:r w:rsidRPr="0026396A">
        <w:rPr>
          <w:rFonts w:ascii="Times New Roman" w:hAnsi="Times New Roman" w:cs="Times New Roman"/>
          <w:sz w:val="24"/>
          <w:szCs w:val="24"/>
        </w:rPr>
        <w:t>Границы прилегающих территорий определяются по согласованию с собственниками зданий (помещений в них) и сооружений, участвующих в благоустройстве данных территорий.</w:t>
      </w:r>
      <w:proofErr w:type="gramEnd"/>
      <w:r w:rsidRPr="0026396A">
        <w:rPr>
          <w:rFonts w:ascii="Times New Roman" w:hAnsi="Times New Roman" w:cs="Times New Roman"/>
          <w:sz w:val="24"/>
          <w:szCs w:val="24"/>
        </w:rPr>
        <w:t xml:space="preserve"> Граница и содержание прилегающих к многоквартирному жилому дому территорий определяется решением собственников помещений данного дома.</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50)</w:t>
      </w:r>
      <w:r w:rsidRPr="0026396A">
        <w:rPr>
          <w:rFonts w:ascii="Times New Roman" w:hAnsi="Times New Roman" w:cs="Times New Roman"/>
          <w:sz w:val="24"/>
          <w:szCs w:val="24"/>
        </w:rPr>
        <w:tab/>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51)</w:t>
      </w:r>
      <w:r w:rsidRPr="0026396A">
        <w:rPr>
          <w:rFonts w:ascii="Times New Roman" w:hAnsi="Times New Roman" w:cs="Times New Roman"/>
          <w:sz w:val="24"/>
          <w:szCs w:val="24"/>
        </w:rPr>
        <w:tab/>
        <w:t xml:space="preserve">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52)</w:t>
      </w:r>
      <w:r w:rsidRPr="0026396A">
        <w:rPr>
          <w:rFonts w:ascii="Times New Roman" w:hAnsi="Times New Roman" w:cs="Times New Roman"/>
          <w:sz w:val="24"/>
          <w:szCs w:val="24"/>
        </w:rPr>
        <w:tab/>
        <w:t xml:space="preserve">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53)</w:t>
      </w:r>
      <w:r w:rsidRPr="0026396A">
        <w:rPr>
          <w:rFonts w:ascii="Times New Roman" w:hAnsi="Times New Roman" w:cs="Times New Roman"/>
          <w:sz w:val="24"/>
          <w:szCs w:val="24"/>
        </w:rPr>
        <w:tab/>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54)</w:t>
      </w:r>
      <w:r w:rsidRPr="0026396A">
        <w:rPr>
          <w:rFonts w:ascii="Times New Roman" w:hAnsi="Times New Roman" w:cs="Times New Roman"/>
          <w:sz w:val="24"/>
          <w:szCs w:val="24"/>
        </w:rPr>
        <w:tab/>
        <w:t xml:space="preserve"> твердое покрытие - дорожное покрытие в составе дорожных одежд;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55)</w:t>
      </w:r>
      <w:r w:rsidRPr="0026396A">
        <w:rPr>
          <w:rFonts w:ascii="Times New Roman" w:hAnsi="Times New Roman" w:cs="Times New Roman"/>
          <w:sz w:val="24"/>
          <w:szCs w:val="24"/>
        </w:rPr>
        <w:tab/>
        <w:t xml:space="preserve">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56)</w:t>
      </w:r>
      <w:r w:rsidRPr="0026396A">
        <w:rPr>
          <w:rFonts w:ascii="Times New Roman" w:hAnsi="Times New Roman" w:cs="Times New Roman"/>
          <w:sz w:val="24"/>
          <w:szCs w:val="24"/>
        </w:rPr>
        <w:tab/>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57)</w:t>
      </w:r>
      <w:r w:rsidRPr="0026396A">
        <w:rPr>
          <w:rFonts w:ascii="Times New Roman" w:hAnsi="Times New Roman" w:cs="Times New Roman"/>
          <w:sz w:val="24"/>
          <w:szCs w:val="24"/>
        </w:rPr>
        <w:tab/>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641C99" w:rsidRPr="0026396A" w:rsidRDefault="00641C99" w:rsidP="00641C99">
      <w:pPr>
        <w:spacing w:line="240" w:lineRule="auto"/>
        <w:jc w:val="both"/>
        <w:rPr>
          <w:rFonts w:ascii="Times New Roman" w:hAnsi="Times New Roman" w:cs="Times New Roman"/>
          <w:sz w:val="24"/>
          <w:szCs w:val="24"/>
        </w:rPr>
      </w:pP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II.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w:t>
      </w:r>
      <w:r>
        <w:rPr>
          <w:rFonts w:ascii="Times New Roman" w:hAnsi="Times New Roman" w:cs="Times New Roman"/>
          <w:sz w:val="24"/>
          <w:szCs w:val="24"/>
        </w:rPr>
        <w:t>ого</w:t>
      </w:r>
      <w:r w:rsidRPr="0026396A">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26396A">
        <w:rPr>
          <w:rFonts w:ascii="Times New Roman" w:hAnsi="Times New Roman" w:cs="Times New Roman"/>
          <w:sz w:val="24"/>
          <w:szCs w:val="24"/>
        </w:rPr>
        <w:t xml:space="preserve">.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 Участниками деятельности по благоустройству являются, в том числе: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в)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41C99" w:rsidRPr="0026396A" w:rsidRDefault="00641C99" w:rsidP="00641C99">
      <w:pPr>
        <w:spacing w:line="240" w:lineRule="auto"/>
        <w:jc w:val="both"/>
        <w:rPr>
          <w:rFonts w:ascii="Times New Roman" w:hAnsi="Times New Roman" w:cs="Times New Roman"/>
          <w:sz w:val="24"/>
          <w:szCs w:val="24"/>
        </w:rPr>
      </w:pPr>
      <w:proofErr w:type="spellStart"/>
      <w:r w:rsidRPr="0026396A">
        <w:rPr>
          <w:rFonts w:ascii="Times New Roman" w:hAnsi="Times New Roman" w:cs="Times New Roman"/>
          <w:sz w:val="24"/>
          <w:szCs w:val="24"/>
        </w:rPr>
        <w:lastRenderedPageBreak/>
        <w:t>д</w:t>
      </w:r>
      <w:proofErr w:type="spellEnd"/>
      <w:r w:rsidRPr="0026396A">
        <w:rPr>
          <w:rFonts w:ascii="Times New Roman" w:hAnsi="Times New Roman" w:cs="Times New Roman"/>
          <w:sz w:val="24"/>
          <w:szCs w:val="24"/>
        </w:rPr>
        <w:t>) исполнители работ, в том числе строители, производители малых архитектурных форм и иные.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VI настоящих Правил. Форма участия определяется органом местного самоуправления в зависимости от особенностей проекта по благоустройству.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4.1.Вовлеченность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4.2.Участие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w:t>
      </w:r>
      <w:proofErr w:type="gramStart"/>
      <w:r w:rsidRPr="0026396A">
        <w:rPr>
          <w:rFonts w:ascii="Times New Roman" w:hAnsi="Times New Roman" w:cs="Times New Roman"/>
          <w:sz w:val="24"/>
          <w:szCs w:val="24"/>
        </w:rPr>
        <w:t>4.3.Общественное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w:t>
      </w:r>
      <w:proofErr w:type="gramStart"/>
      <w:r w:rsidRPr="0026396A">
        <w:rPr>
          <w:rFonts w:ascii="Times New Roman" w:hAnsi="Times New Roman" w:cs="Times New Roman"/>
          <w:sz w:val="24"/>
          <w:szCs w:val="24"/>
        </w:rPr>
        <w:t>4.4.Новый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w:t>
      </w:r>
      <w:proofErr w:type="gramEnd"/>
      <w:r w:rsidRPr="0026396A">
        <w:rPr>
          <w:rFonts w:ascii="Times New Roman" w:hAnsi="Times New Roman" w:cs="Times New Roman"/>
          <w:sz w:val="24"/>
          <w:szCs w:val="24"/>
        </w:rPr>
        <w:t xml:space="preserve">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641C99" w:rsidRPr="0026396A" w:rsidRDefault="00641C99" w:rsidP="00641C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 Территории муниципального</w:t>
      </w:r>
      <w:r w:rsidRPr="0026396A">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26396A">
        <w:rPr>
          <w:rFonts w:ascii="Times New Roman" w:hAnsi="Times New Roman" w:cs="Times New Roman"/>
          <w:sz w:val="24"/>
          <w:szCs w:val="24"/>
        </w:rPr>
        <w:t xml:space="preserve">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7.Городская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8.</w:t>
      </w:r>
      <w:r w:rsidR="00F9659D">
        <w:rPr>
          <w:rFonts w:ascii="Times New Roman" w:hAnsi="Times New Roman" w:cs="Times New Roman"/>
          <w:sz w:val="24"/>
          <w:szCs w:val="24"/>
        </w:rPr>
        <w:t xml:space="preserve"> </w:t>
      </w:r>
      <w:proofErr w:type="gramStart"/>
      <w:r w:rsidRPr="0026396A">
        <w:rPr>
          <w:rFonts w:ascii="Times New Roman" w:hAnsi="Times New Roman" w:cs="Times New Roman"/>
          <w:sz w:val="24"/>
          <w:szCs w:val="24"/>
        </w:rPr>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26396A">
        <w:rPr>
          <w:rFonts w:ascii="Times New Roman" w:hAnsi="Times New Roman" w:cs="Times New Roman"/>
          <w:sz w:val="24"/>
          <w:szCs w:val="24"/>
        </w:rPr>
        <w:t xml:space="preserve">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а)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б) Принцип комфортной организации пешеходной среды </w:t>
      </w:r>
      <w:proofErr w:type="gramStart"/>
      <w:r w:rsidRPr="0026396A">
        <w:rPr>
          <w:rFonts w:ascii="Times New Roman" w:hAnsi="Times New Roman" w:cs="Times New Roman"/>
          <w:sz w:val="24"/>
          <w:szCs w:val="24"/>
        </w:rPr>
        <w:t>-с</w:t>
      </w:r>
      <w:proofErr w:type="gramEnd"/>
      <w:r w:rsidRPr="0026396A">
        <w:rPr>
          <w:rFonts w:ascii="Times New Roman" w:hAnsi="Times New Roman" w:cs="Times New Roman"/>
          <w:sz w:val="24"/>
          <w:szCs w:val="24"/>
        </w:rPr>
        <w:t xml:space="preserve">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26396A">
        <w:rPr>
          <w:rFonts w:ascii="Times New Roman" w:hAnsi="Times New Roman" w:cs="Times New Roman"/>
          <w:sz w:val="24"/>
          <w:szCs w:val="24"/>
        </w:rPr>
        <w:t>маломобильных</w:t>
      </w:r>
      <w:proofErr w:type="spellEnd"/>
      <w:r w:rsidRPr="0026396A">
        <w:rPr>
          <w:rFonts w:ascii="Times New Roman" w:hAnsi="Times New Roman" w:cs="Times New Roman"/>
          <w:sz w:val="24"/>
          <w:szCs w:val="24"/>
        </w:rPr>
        <w:t xml:space="preserve"> групп граждан при различных погодных условиях.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в)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г) Принцип комфортной среды для общения - гармоничное сосуществование в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w:t>
      </w:r>
      <w:proofErr w:type="spellStart"/>
      <w:r w:rsidRPr="0026396A">
        <w:rPr>
          <w:rFonts w:ascii="Times New Roman" w:hAnsi="Times New Roman" w:cs="Times New Roman"/>
          <w:sz w:val="24"/>
          <w:szCs w:val="24"/>
        </w:rPr>
        <w:t>д</w:t>
      </w:r>
      <w:proofErr w:type="spellEnd"/>
      <w:r w:rsidRPr="0026396A">
        <w:rPr>
          <w:rFonts w:ascii="Times New Roman" w:hAnsi="Times New Roman" w:cs="Times New Roman"/>
          <w:sz w:val="24"/>
          <w:szCs w:val="24"/>
        </w:rPr>
        <w:t>)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w:t>
      </w:r>
      <w:r>
        <w:rPr>
          <w:rFonts w:ascii="Times New Roman" w:hAnsi="Times New Roman" w:cs="Times New Roman"/>
          <w:sz w:val="24"/>
          <w:szCs w:val="24"/>
        </w:rPr>
        <w:t>.</w:t>
      </w:r>
      <w:r w:rsidRPr="0026396A">
        <w:rPr>
          <w:rFonts w:ascii="Times New Roman" w:hAnsi="Times New Roman" w:cs="Times New Roman"/>
          <w:sz w:val="24"/>
          <w:szCs w:val="24"/>
        </w:rPr>
        <w:t xml:space="preserve">)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641C99" w:rsidRPr="0026396A" w:rsidRDefault="00641C99" w:rsidP="00641C99">
      <w:pPr>
        <w:spacing w:line="240" w:lineRule="auto"/>
        <w:jc w:val="both"/>
        <w:rPr>
          <w:rFonts w:ascii="Times New Roman" w:hAnsi="Times New Roman" w:cs="Times New Roman"/>
        </w:rPr>
      </w:pPr>
      <w:r w:rsidRPr="0026396A">
        <w:rPr>
          <w:rFonts w:ascii="Times New Roman" w:hAnsi="Times New Roman" w:cs="Times New Roman"/>
          <w:sz w:val="24"/>
          <w:szCs w:val="24"/>
        </w:rPr>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12. Комплексный проект должен учитывать следующие принципы формирования безопасной городской среды: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ориентация на пешехода, формирование единого (</w:t>
      </w:r>
      <w:proofErr w:type="spellStart"/>
      <w:r w:rsidRPr="0026396A">
        <w:rPr>
          <w:rFonts w:ascii="Times New Roman" w:hAnsi="Times New Roman" w:cs="Times New Roman"/>
          <w:sz w:val="24"/>
          <w:szCs w:val="24"/>
        </w:rPr>
        <w:t>безбарьерного</w:t>
      </w:r>
      <w:proofErr w:type="spellEnd"/>
      <w:r w:rsidRPr="0026396A">
        <w:rPr>
          <w:rFonts w:ascii="Times New Roman" w:hAnsi="Times New Roman" w:cs="Times New Roman"/>
          <w:sz w:val="24"/>
          <w:szCs w:val="24"/>
        </w:rPr>
        <w:t>) пешеходного уровня;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наличие устойчивой природной среды и природных сообществ, зеленых насаждений - деревьев и кустарников;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комфортный уровень освещения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комплексное благоустройство территории, обеспеченное необходимой инженерной инфраструктурой.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 Реализацию комплексных проектов благоустройства рекомендуется осуществлять с привлечением инвестиций </w:t>
      </w:r>
      <w:proofErr w:type="spellStart"/>
      <w:r w:rsidRPr="0026396A">
        <w:rPr>
          <w:rFonts w:ascii="Times New Roman" w:hAnsi="Times New Roman" w:cs="Times New Roman"/>
          <w:sz w:val="24"/>
          <w:szCs w:val="24"/>
        </w:rPr>
        <w:t>девелоперов</w:t>
      </w:r>
      <w:proofErr w:type="spellEnd"/>
      <w:r w:rsidRPr="0026396A">
        <w:rPr>
          <w:rFonts w:ascii="Times New Roman" w:hAnsi="Times New Roman" w:cs="Times New Roman"/>
          <w:sz w:val="24"/>
          <w:szCs w:val="24"/>
        </w:rPr>
        <w:t>, развивающих данную территорию.</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26396A">
        <w:rPr>
          <w:rFonts w:ascii="Times New Roman" w:hAnsi="Times New Roman" w:cs="Times New Roman"/>
          <w:sz w:val="24"/>
          <w:szCs w:val="24"/>
        </w:rPr>
        <w:t>маломобильных</w:t>
      </w:r>
      <w:proofErr w:type="spellEnd"/>
      <w:r w:rsidRPr="0026396A">
        <w:rPr>
          <w:rFonts w:ascii="Times New Roman" w:hAnsi="Times New Roman" w:cs="Times New Roman"/>
          <w:sz w:val="24"/>
          <w:szCs w:val="24"/>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18. Благоустройство и уборка сельских территорий осуществляется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19.Администрация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proofErr w:type="gramStart"/>
      <w:r w:rsidR="00F9659D">
        <w:rPr>
          <w:rFonts w:ascii="Times New Roman" w:hAnsi="Times New Roman" w:cs="Times New Roman"/>
          <w:sz w:val="24"/>
          <w:szCs w:val="24"/>
        </w:rPr>
        <w:t xml:space="preserve"> </w:t>
      </w:r>
      <w:r w:rsidR="00F9659D"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r w:rsidRPr="0026396A">
        <w:rPr>
          <w:rFonts w:ascii="Times New Roman" w:hAnsi="Times New Roman" w:cs="Times New Roman"/>
          <w:sz w:val="24"/>
          <w:szCs w:val="24"/>
        </w:rPr>
        <w:t xml:space="preserve"> осуществляющая организацию благоустройства, в соответствии с планами проведения работ по благоустройству производит благоустройство и уборку территорий поселения, за исключением земельных участков, принадлежащих физическим лицам и хозяйствующим субъектам на праве собственности или ином вещном праве, а также организует уборку прилегающих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20. Благоустройство городской территории обеспечивается: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  Администрацией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r w:rsidRPr="0026396A">
        <w:rPr>
          <w:rFonts w:ascii="Times New Roman" w:hAnsi="Times New Roman" w:cs="Times New Roman"/>
          <w:sz w:val="24"/>
          <w:szCs w:val="24"/>
        </w:rPr>
        <w:t>, осуществляющим организацию благоустройства;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специализированными организациями;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21.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r w:rsidRPr="0026396A">
        <w:rPr>
          <w:rFonts w:ascii="Times New Roman" w:hAnsi="Times New Roman" w:cs="Times New Roman"/>
          <w:sz w:val="24"/>
          <w:szCs w:val="24"/>
        </w:rPr>
        <w:t>, осуществляющую организацию благоустройства.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 Координацию деятельности хозяйствующих субъектов и физических лиц по вопросам благоустройства и организации уборки городской территории осуществляет администрация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proofErr w:type="gramStart"/>
      <w:r w:rsidR="00F9659D">
        <w:rPr>
          <w:rFonts w:ascii="Times New Roman" w:hAnsi="Times New Roman" w:cs="Times New Roman"/>
          <w:sz w:val="24"/>
          <w:szCs w:val="24"/>
        </w:rPr>
        <w:t xml:space="preserve"> </w:t>
      </w:r>
      <w:r w:rsidR="00F9659D"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r w:rsidRPr="0026396A">
        <w:rPr>
          <w:rFonts w:ascii="Times New Roman" w:hAnsi="Times New Roman" w:cs="Times New Roman"/>
          <w:sz w:val="24"/>
          <w:szCs w:val="24"/>
        </w:rPr>
        <w:t xml:space="preserve">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 В целях благоустройства территорий общего пользования</w:t>
      </w:r>
      <w:r>
        <w:rPr>
          <w:rFonts w:ascii="Times New Roman" w:hAnsi="Times New Roman" w:cs="Times New Roman"/>
          <w:sz w:val="24"/>
          <w:szCs w:val="24"/>
        </w:rPr>
        <w:t>,</w:t>
      </w:r>
      <w:r w:rsidRPr="0026396A">
        <w:rPr>
          <w:rFonts w:ascii="Times New Roman" w:hAnsi="Times New Roman" w:cs="Times New Roman"/>
          <w:sz w:val="24"/>
          <w:szCs w:val="24"/>
        </w:rPr>
        <w:t xml:space="preserve"> хозяйствующие субъекты и физические лица вправе заключать с администрацией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r w:rsidR="00F9659D">
        <w:rPr>
          <w:rFonts w:ascii="Times New Roman" w:hAnsi="Times New Roman" w:cs="Times New Roman"/>
          <w:sz w:val="24"/>
          <w:szCs w:val="24"/>
        </w:rPr>
        <w:t xml:space="preserve"> </w:t>
      </w:r>
      <w:r w:rsidR="00F9659D" w:rsidRPr="0026396A">
        <w:rPr>
          <w:rFonts w:ascii="Times New Roman" w:hAnsi="Times New Roman" w:cs="Times New Roman"/>
          <w:sz w:val="24"/>
          <w:szCs w:val="24"/>
        </w:rPr>
        <w:t xml:space="preserve"> </w:t>
      </w:r>
      <w:r w:rsidRPr="0026396A">
        <w:rPr>
          <w:rFonts w:ascii="Times New Roman" w:hAnsi="Times New Roman" w:cs="Times New Roman"/>
          <w:sz w:val="24"/>
          <w:szCs w:val="24"/>
        </w:rPr>
        <w:t>соглашение о благоустройстве (уборке) территории общего пользования. Неотъемлемой частью соглашения является схема территории, подлежащей благоустройству (уборке).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Соглашения заключаются в соответствии с правилами, установленными гражданским законодательством, для заключения договоров.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 На территории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r w:rsidR="00F9659D">
        <w:rPr>
          <w:rFonts w:ascii="Times New Roman" w:hAnsi="Times New Roman" w:cs="Times New Roman"/>
          <w:sz w:val="24"/>
          <w:szCs w:val="24"/>
        </w:rPr>
        <w:t xml:space="preserve"> </w:t>
      </w:r>
      <w:r w:rsidR="00F9659D" w:rsidRPr="0026396A">
        <w:rPr>
          <w:rFonts w:ascii="Times New Roman" w:hAnsi="Times New Roman" w:cs="Times New Roman"/>
          <w:sz w:val="24"/>
          <w:szCs w:val="24"/>
        </w:rPr>
        <w:t xml:space="preserve"> </w:t>
      </w:r>
      <w:r w:rsidRPr="0026396A">
        <w:rPr>
          <w:rFonts w:ascii="Times New Roman" w:hAnsi="Times New Roman" w:cs="Times New Roman"/>
          <w:sz w:val="24"/>
          <w:szCs w:val="24"/>
        </w:rPr>
        <w:t>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сорить на улицах, площадях, участках с зелеными насаждениями, в скверах, парках, на газонах, на пляжах и других территориях общего пользования;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сливать отработанные масла и ГСМ на рельеф местности.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25.Для выгула домашних животных на территории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r w:rsidR="00F9659D">
        <w:rPr>
          <w:rFonts w:ascii="Times New Roman" w:hAnsi="Times New Roman" w:cs="Times New Roman"/>
          <w:sz w:val="24"/>
          <w:szCs w:val="24"/>
        </w:rPr>
        <w:t xml:space="preserve"> </w:t>
      </w:r>
      <w:r w:rsidR="00F9659D" w:rsidRPr="0026396A">
        <w:rPr>
          <w:rFonts w:ascii="Times New Roman" w:hAnsi="Times New Roman" w:cs="Times New Roman"/>
          <w:sz w:val="24"/>
          <w:szCs w:val="24"/>
        </w:rPr>
        <w:t xml:space="preserve"> </w:t>
      </w:r>
      <w:r w:rsidRPr="0026396A">
        <w:rPr>
          <w:rFonts w:ascii="Times New Roman" w:hAnsi="Times New Roman" w:cs="Times New Roman"/>
          <w:sz w:val="24"/>
          <w:szCs w:val="24"/>
        </w:rPr>
        <w:t>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26.Владельцы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27. </w:t>
      </w:r>
      <w:proofErr w:type="gramStart"/>
      <w:r w:rsidRPr="0026396A">
        <w:rPr>
          <w:rFonts w:ascii="Times New Roman" w:hAnsi="Times New Roman" w:cs="Times New Roman"/>
          <w:sz w:val="24"/>
          <w:szCs w:val="24"/>
        </w:rPr>
        <w:t>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28. Хозяйствующие субъекты, осуществляющие на территории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r w:rsidR="00F9659D">
        <w:rPr>
          <w:rFonts w:ascii="Times New Roman" w:hAnsi="Times New Roman" w:cs="Times New Roman"/>
          <w:sz w:val="24"/>
          <w:szCs w:val="24"/>
        </w:rPr>
        <w:t xml:space="preserve"> </w:t>
      </w:r>
      <w:r w:rsidRPr="0026396A">
        <w:rPr>
          <w:rFonts w:ascii="Times New Roman" w:hAnsi="Times New Roman" w:cs="Times New Roman"/>
          <w:sz w:val="24"/>
          <w:szCs w:val="24"/>
        </w:rPr>
        <w:t xml:space="preserve">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w:t>
      </w:r>
      <w:proofErr w:type="gramStart"/>
      <w:r w:rsidRPr="0026396A">
        <w:rPr>
          <w:rFonts w:ascii="Times New Roman" w:hAnsi="Times New Roman" w:cs="Times New Roman"/>
          <w:sz w:val="24"/>
          <w:szCs w:val="24"/>
        </w:rPr>
        <w:t xml:space="preserve">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w:t>
      </w:r>
      <w:r w:rsidRPr="0026396A">
        <w:rPr>
          <w:rFonts w:ascii="Times New Roman" w:hAnsi="Times New Roman" w:cs="Times New Roman"/>
          <w:sz w:val="24"/>
          <w:szCs w:val="24"/>
        </w:rPr>
        <w:lastRenderedPageBreak/>
        <w:t xml:space="preserve">назначения, автозаправочных станций, автостоянок, </w:t>
      </w:r>
      <w:proofErr w:type="spellStart"/>
      <w:r w:rsidRPr="0026396A">
        <w:rPr>
          <w:rFonts w:ascii="Times New Roman" w:hAnsi="Times New Roman" w:cs="Times New Roman"/>
          <w:sz w:val="24"/>
          <w:szCs w:val="24"/>
        </w:rPr>
        <w:t>автомоек</w:t>
      </w:r>
      <w:proofErr w:type="spellEnd"/>
      <w:r w:rsidRPr="0026396A">
        <w:rPr>
          <w:rFonts w:ascii="Times New Roman" w:hAnsi="Times New Roman" w:cs="Times New Roman"/>
          <w:sz w:val="24"/>
          <w:szCs w:val="24"/>
        </w:rPr>
        <w:t>,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w:t>
      </w:r>
      <w:proofErr w:type="gramEnd"/>
      <w:r w:rsidRPr="0026396A">
        <w:rPr>
          <w:rFonts w:ascii="Times New Roman" w:hAnsi="Times New Roman" w:cs="Times New Roman"/>
          <w:sz w:val="24"/>
          <w:szCs w:val="24"/>
        </w:rPr>
        <w:t xml:space="preserve">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29. Порядок размещения и содержания туалетов (мобильных туалетных кабин, автономных туалетных модулей) определяется администрацией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r w:rsidR="00F9659D">
        <w:rPr>
          <w:rFonts w:ascii="Times New Roman" w:hAnsi="Times New Roman" w:cs="Times New Roman"/>
          <w:sz w:val="24"/>
          <w:szCs w:val="24"/>
        </w:rPr>
        <w:t xml:space="preserve"> </w:t>
      </w:r>
      <w:r w:rsidR="00F9659D" w:rsidRPr="0026396A">
        <w:rPr>
          <w:rFonts w:ascii="Times New Roman" w:hAnsi="Times New Roman" w:cs="Times New Roman"/>
          <w:sz w:val="24"/>
          <w:szCs w:val="24"/>
        </w:rPr>
        <w:t xml:space="preserve"> </w:t>
      </w:r>
      <w:r w:rsidRPr="0026396A">
        <w:rPr>
          <w:rFonts w:ascii="Times New Roman" w:hAnsi="Times New Roman" w:cs="Times New Roman"/>
          <w:sz w:val="24"/>
          <w:szCs w:val="24"/>
        </w:rPr>
        <w:t>в соответствии с действующим законодательством, санитарными правилами и нормами.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30. Общественные стационарные туалеты и </w:t>
      </w:r>
      <w:proofErr w:type="spellStart"/>
      <w:r w:rsidRPr="0026396A">
        <w:rPr>
          <w:rFonts w:ascii="Times New Roman" w:hAnsi="Times New Roman" w:cs="Times New Roman"/>
          <w:sz w:val="24"/>
          <w:szCs w:val="24"/>
        </w:rPr>
        <w:t>биотуалеты</w:t>
      </w:r>
      <w:proofErr w:type="spellEnd"/>
      <w:r w:rsidRPr="0026396A">
        <w:rPr>
          <w:rFonts w:ascii="Times New Roman" w:hAnsi="Times New Roman" w:cs="Times New Roman"/>
          <w:sz w:val="24"/>
          <w:szCs w:val="24"/>
        </w:rPr>
        <w:t xml:space="preserve">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31.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должны быть установлены урны в соответствии с действующими санитарными правилами и нормами.</w:t>
      </w: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32. Очистка урн должна производиться по мере их заполнения, а в местах массового движения и большого скопления граждан - не реже одного раза в сутки.</w:t>
      </w: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Ремонт урн выполняется по мере необходимости, покраска не реже одного раза в год.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Урны должны быть исправны и окрашены. Не допускается переполнение урн.</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 </w:t>
      </w:r>
    </w:p>
    <w:p w:rsidR="00641C99" w:rsidRPr="0026396A" w:rsidRDefault="00641C99" w:rsidP="00641C99">
      <w:pPr>
        <w:spacing w:line="240" w:lineRule="auto"/>
        <w:jc w:val="both"/>
        <w:rPr>
          <w:rFonts w:ascii="Times New Roman" w:hAnsi="Times New Roman" w:cs="Times New Roman"/>
        </w:rPr>
      </w:pP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III. Порядок содержания и эксплуатации объектов благоустройства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1.Требования по содержанию зданий (включая жилые дома), сооружений и земельных участков, на которых они расположены, дорог, объектов (средств) наружного освещения, сетей ливневой канализации, смотровых и ливневых колодцев, водоотводящих сооружений, садово-парковой мебели, садово-паркового оборудования и скульптур, мест производства строительных работ, к внешнему виду фасадов и ограждений соответствующих зданий и сооружений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1.1.Содержание земельных участков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1.1.1.Содержание территорий земельных участков включает в себя: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ежедневную уборку от мусора, листвы, снега и льда (наледи);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2) обработку </w:t>
      </w:r>
      <w:proofErr w:type="spellStart"/>
      <w:r w:rsidRPr="0026396A">
        <w:rPr>
          <w:rFonts w:ascii="Times New Roman" w:hAnsi="Times New Roman" w:cs="Times New Roman"/>
          <w:sz w:val="24"/>
          <w:szCs w:val="24"/>
        </w:rPr>
        <w:t>противогололедными</w:t>
      </w:r>
      <w:proofErr w:type="spellEnd"/>
      <w:r w:rsidRPr="0026396A">
        <w:rPr>
          <w:rFonts w:ascii="Times New Roman" w:hAnsi="Times New Roman" w:cs="Times New Roman"/>
          <w:sz w:val="24"/>
          <w:szCs w:val="24"/>
        </w:rPr>
        <w:t xml:space="preserve"> материалами покрытий проезжей части дорог, мостов, улиц, тротуаров, проездов, пешеходных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сгребание и подметание снега;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вывоз снега и льда (снежно-ледяных образований);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содержание и уборку дорог и других объектов улично-дорожной сети;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6)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7) уборку, мойку и дезинфекцию мусороприемных камер, контейнеров, </w:t>
      </w:r>
      <w:proofErr w:type="spellStart"/>
      <w:proofErr w:type="gramStart"/>
      <w:r w:rsidRPr="0026396A">
        <w:rPr>
          <w:rFonts w:ascii="Times New Roman" w:hAnsi="Times New Roman" w:cs="Times New Roman"/>
          <w:sz w:val="24"/>
          <w:szCs w:val="24"/>
        </w:rPr>
        <w:t>бункер-накопителей</w:t>
      </w:r>
      <w:proofErr w:type="spellEnd"/>
      <w:proofErr w:type="gramEnd"/>
      <w:r w:rsidRPr="0026396A">
        <w:rPr>
          <w:rFonts w:ascii="Times New Roman" w:hAnsi="Times New Roman" w:cs="Times New Roman"/>
          <w:sz w:val="24"/>
          <w:szCs w:val="24"/>
        </w:rPr>
        <w:t xml:space="preserve"> и контейнерных площадок;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8) установку и содержание в чистоте и технически исправном состоянии стационарных туалетов и </w:t>
      </w:r>
      <w:proofErr w:type="spellStart"/>
      <w:r w:rsidRPr="0026396A">
        <w:rPr>
          <w:rFonts w:ascii="Times New Roman" w:hAnsi="Times New Roman" w:cs="Times New Roman"/>
          <w:sz w:val="24"/>
          <w:szCs w:val="24"/>
        </w:rPr>
        <w:t>биотуалетов</w:t>
      </w:r>
      <w:proofErr w:type="spellEnd"/>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9) отвод дождевых и талых вод;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10) сбор и вывоз мусора и ТКО;</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11) удаление трупов животных с территории дорог и иных объектов улично-дорожной сети;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12) полив территории для уменьшения пылеобразования и увлажнения воздуха;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13) обеспечение сохранности зеленых насаждений и уход за ними;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14) восстановление территорий после проведения строительных, ремонтных, земляных и иных работ;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16) содержание смотровых колодцев и дождеприемников (ливневая канализация), колодцев подземных коммуникаций (сооружений) в соответствии с требованиями ГОСТ </w:t>
      </w:r>
      <w:proofErr w:type="gramStart"/>
      <w:r w:rsidRPr="0026396A">
        <w:rPr>
          <w:rFonts w:ascii="Times New Roman" w:hAnsi="Times New Roman" w:cs="Times New Roman"/>
          <w:sz w:val="24"/>
          <w:szCs w:val="24"/>
        </w:rPr>
        <w:t>Р</w:t>
      </w:r>
      <w:proofErr w:type="gramEnd"/>
      <w:r w:rsidRPr="0026396A">
        <w:rPr>
          <w:rFonts w:ascii="Times New Roman" w:hAnsi="Times New Roman" w:cs="Times New Roman"/>
          <w:sz w:val="24"/>
          <w:szCs w:val="24"/>
        </w:rPr>
        <w:t xml:space="preserve"> 50597-93;</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17) очистку водоотводных канав на прилегающих территориях частных домовладений;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18) содержание в технически исправном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должны быть закрыты строительными сетками либо декоративными баннерами или баннерами социальной рекламы.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1.1.Содержание земельных участков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1.2.1.Содержание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26396A">
        <w:rPr>
          <w:rFonts w:ascii="Times New Roman" w:hAnsi="Times New Roman" w:cs="Times New Roman"/>
          <w:sz w:val="24"/>
          <w:szCs w:val="24"/>
        </w:rPr>
        <w:t>Р</w:t>
      </w:r>
      <w:proofErr w:type="gramEnd"/>
      <w:r w:rsidRPr="0026396A">
        <w:rPr>
          <w:rFonts w:ascii="Times New Roman" w:hAnsi="Times New Roman" w:cs="Times New Roman"/>
          <w:sz w:val="24"/>
          <w:szCs w:val="24"/>
        </w:rPr>
        <w:t xml:space="preserve"> 50597-93 "Автомобильные дороги и </w:t>
      </w:r>
      <w:r w:rsidRPr="0026396A">
        <w:rPr>
          <w:rFonts w:ascii="Times New Roman" w:hAnsi="Times New Roman" w:cs="Times New Roman"/>
          <w:sz w:val="24"/>
          <w:szCs w:val="24"/>
        </w:rPr>
        <w:lastRenderedPageBreak/>
        <w:t>улицы. Требования к эксплуатационному состоянию, допустимому по условиям обеспечения безопасности дорожного движения".</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1.2.2.Содержание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и мостов; мойку и полив дорожных покрытий; уход за газонами и зелеными насаждениями; текущий ремонт опор уличного освещения и контактной сети;</w:t>
      </w:r>
      <w:proofErr w:type="gramEnd"/>
      <w:r w:rsidRPr="0026396A">
        <w:rPr>
          <w:rFonts w:ascii="Times New Roman" w:hAnsi="Times New Roman" w:cs="Times New Roman"/>
          <w:sz w:val="24"/>
          <w:szCs w:val="24"/>
        </w:rPr>
        <w:t xml:space="preserve">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1.2.3.Смотровые и </w:t>
      </w:r>
      <w:proofErr w:type="spellStart"/>
      <w:r w:rsidRPr="0026396A">
        <w:rPr>
          <w:rFonts w:ascii="Times New Roman" w:hAnsi="Times New Roman" w:cs="Times New Roman"/>
          <w:sz w:val="24"/>
          <w:szCs w:val="24"/>
        </w:rPr>
        <w:t>дождеприемные</w:t>
      </w:r>
      <w:proofErr w:type="spellEnd"/>
      <w:r w:rsidRPr="0026396A">
        <w:rPr>
          <w:rFonts w:ascii="Times New Roman" w:hAnsi="Times New Roman" w:cs="Times New Roman"/>
          <w:sz w:val="24"/>
          <w:szCs w:val="24"/>
        </w:rP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1.2.4.Разрушенные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1.2.5.Средства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641C99" w:rsidRPr="0026396A" w:rsidRDefault="00641C99" w:rsidP="00641C99">
      <w:pPr>
        <w:spacing w:line="240" w:lineRule="auto"/>
        <w:jc w:val="both"/>
        <w:rPr>
          <w:rFonts w:ascii="Times New Roman" w:hAnsi="Times New Roman" w:cs="Times New Roman"/>
          <w:sz w:val="24"/>
          <w:szCs w:val="24"/>
        </w:rPr>
      </w:pP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1.3.Содержание фасадов зданий, сооружений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1.3.1.Правообладатели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1.3.2.К зданиям и сооружениям, фасады которых определяют архитектурный облик сложившейся </w:t>
      </w:r>
      <w:proofErr w:type="gramStart"/>
      <w:r w:rsidRPr="0026396A">
        <w:rPr>
          <w:rFonts w:ascii="Times New Roman" w:hAnsi="Times New Roman" w:cs="Times New Roman"/>
          <w:sz w:val="24"/>
          <w:szCs w:val="24"/>
        </w:rPr>
        <w:t>застройки города</w:t>
      </w:r>
      <w:proofErr w:type="gramEnd"/>
      <w:r w:rsidRPr="0026396A">
        <w:rPr>
          <w:rFonts w:ascii="Times New Roman" w:hAnsi="Times New Roman" w:cs="Times New Roman"/>
          <w:sz w:val="24"/>
          <w:szCs w:val="24"/>
        </w:rPr>
        <w:t>, относятся все расположенные на территории города (эксплуатируемые, строящиеся, реконструируемые или капитально ремонтируемые):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здания административного и общественно-культурного назначения;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жилые здания;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здания и сооружения производственного и иного назначения;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постройки облегченного типа (торговые павильоны, киоски, гаражи и прочие аналогичные объекты);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ограды и другие стационарные архитектурные формы, размещенные на прилегающих к зданиям земельных участках.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1.3.3.В состав элементов фасадов зданий, подлежащих содержанию, входят: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1) приямки, входы в подвальные помещения и </w:t>
      </w:r>
      <w:proofErr w:type="spellStart"/>
      <w:r w:rsidRPr="0026396A">
        <w:rPr>
          <w:rFonts w:ascii="Times New Roman" w:hAnsi="Times New Roman" w:cs="Times New Roman"/>
          <w:sz w:val="24"/>
          <w:szCs w:val="24"/>
        </w:rPr>
        <w:t>мусорокамеры</w:t>
      </w:r>
      <w:proofErr w:type="spellEnd"/>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2) входные узлы (в том числе ступени, площадки, перила, козырьки над входом, ограждения, стены, двери);</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3) цоколь и </w:t>
      </w:r>
      <w:proofErr w:type="spellStart"/>
      <w:r w:rsidRPr="0026396A">
        <w:rPr>
          <w:rFonts w:ascii="Times New Roman" w:hAnsi="Times New Roman" w:cs="Times New Roman"/>
          <w:sz w:val="24"/>
          <w:szCs w:val="24"/>
        </w:rPr>
        <w:t>отмостка</w:t>
      </w:r>
      <w:proofErr w:type="spellEnd"/>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плоскости стен;</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выступающие элементы фасадов (в том числе балконы, лоджии, эркеры, карнизы);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6) кровли, включая вентиляционные и дымовые трубы, в том числе ограждающие решетки, выходы на кровлю;</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7) архитектурные детали и облицовка (в том числе колонны, пилястры, розетки, капители, </w:t>
      </w:r>
      <w:proofErr w:type="spellStart"/>
      <w:r w:rsidRPr="0026396A">
        <w:rPr>
          <w:rFonts w:ascii="Times New Roman" w:hAnsi="Times New Roman" w:cs="Times New Roman"/>
          <w:sz w:val="24"/>
          <w:szCs w:val="24"/>
        </w:rPr>
        <w:t>сандрики</w:t>
      </w:r>
      <w:proofErr w:type="spellEnd"/>
      <w:r w:rsidRPr="0026396A">
        <w:rPr>
          <w:rFonts w:ascii="Times New Roman" w:hAnsi="Times New Roman" w:cs="Times New Roman"/>
          <w:sz w:val="24"/>
          <w:szCs w:val="24"/>
        </w:rPr>
        <w:t>, фризы, пояски);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8) водосточные трубы, включая </w:t>
      </w:r>
      <w:proofErr w:type="spellStart"/>
      <w:r w:rsidRPr="0026396A">
        <w:rPr>
          <w:rFonts w:ascii="Times New Roman" w:hAnsi="Times New Roman" w:cs="Times New Roman"/>
          <w:sz w:val="24"/>
          <w:szCs w:val="24"/>
        </w:rPr>
        <w:t>отметы</w:t>
      </w:r>
      <w:proofErr w:type="spellEnd"/>
      <w:r w:rsidRPr="0026396A">
        <w:rPr>
          <w:rFonts w:ascii="Times New Roman" w:hAnsi="Times New Roman" w:cs="Times New Roman"/>
          <w:sz w:val="24"/>
          <w:szCs w:val="24"/>
        </w:rPr>
        <w:t xml:space="preserve"> и воронки;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9) ограждения балконов, лоджий;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10) парапетные и оконные ограждения, решетки;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11) металлическая отделка окон, балконов, поясков, выступов цоколя, свесов;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12) навесные металлические конструкции (в том числе </w:t>
      </w:r>
      <w:proofErr w:type="spellStart"/>
      <w:r w:rsidRPr="0026396A">
        <w:rPr>
          <w:rFonts w:ascii="Times New Roman" w:hAnsi="Times New Roman" w:cs="Times New Roman"/>
          <w:sz w:val="24"/>
          <w:szCs w:val="24"/>
        </w:rPr>
        <w:t>флагодержатели</w:t>
      </w:r>
      <w:proofErr w:type="spellEnd"/>
      <w:r w:rsidRPr="0026396A">
        <w:rPr>
          <w:rFonts w:ascii="Times New Roman" w:hAnsi="Times New Roman" w:cs="Times New Roman"/>
          <w:sz w:val="24"/>
          <w:szCs w:val="24"/>
        </w:rPr>
        <w:t>, анкеры, пожарные лестницы, вентиляционное оборудование);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13) горизонтальные и вертикальные швы между панелями и блоками (фасады крупнопанельных и крупноблочных зданий);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14) стекла, рамы, балконные двери;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15) стационарные ограждения, прилегающие к зданиям.</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 xml:space="preserve">1.3.4.Особое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w:t>
      </w:r>
      <w:proofErr w:type="spellStart"/>
      <w:r w:rsidRPr="0026396A">
        <w:rPr>
          <w:rFonts w:ascii="Times New Roman" w:hAnsi="Times New Roman" w:cs="Times New Roman"/>
          <w:sz w:val="24"/>
          <w:szCs w:val="24"/>
        </w:rPr>
        <w:t>флагодержателей</w:t>
      </w:r>
      <w:proofErr w:type="spellEnd"/>
      <w:r w:rsidRPr="0026396A">
        <w:rPr>
          <w:rFonts w:ascii="Times New Roman" w:hAnsi="Times New Roman" w:cs="Times New Roman"/>
          <w:sz w:val="24"/>
          <w:szCs w:val="24"/>
        </w:rPr>
        <w:t>, анкеров, пожарных лестниц).</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1.3.5.При содержании фасадов зданий и сооружений не допускается: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нарушение герметизации межпанельных стыков;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lastRenderedPageBreak/>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6) разрушение (отсутствие, загрязнение) ограждений балконов, в том числе лоджий, парапетов.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1.3.6.Выявленные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1.3.7.При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1.3.8.Фасады,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1.3.9.На всех жилых, административных, производственных и общественных зданиях в соответствии с установленным порядком нумерации домов в поселении должны быть вывешены указатели и номера домов установленных образцов, они должны содержаться в чистоте и исправном состоянии.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1.3.10.Ответственность за выполнение данных требований возлагается на собственников, если иное не установлено законом или договором.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1.3.11.Информационные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1.3.12.Собственники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1.3.13.Памятники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1.3.14.На территории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r w:rsidR="00F9659D">
        <w:rPr>
          <w:rFonts w:ascii="Times New Roman" w:hAnsi="Times New Roman" w:cs="Times New Roman"/>
          <w:sz w:val="24"/>
          <w:szCs w:val="24"/>
        </w:rPr>
        <w:t xml:space="preserve"> </w:t>
      </w:r>
      <w:r w:rsidR="00F9659D" w:rsidRPr="0026396A">
        <w:rPr>
          <w:rFonts w:ascii="Times New Roman" w:hAnsi="Times New Roman" w:cs="Times New Roman"/>
          <w:sz w:val="24"/>
          <w:szCs w:val="24"/>
        </w:rPr>
        <w:t xml:space="preserve"> </w:t>
      </w:r>
      <w:r w:rsidRPr="0026396A">
        <w:rPr>
          <w:rFonts w:ascii="Times New Roman" w:hAnsi="Times New Roman" w:cs="Times New Roman"/>
          <w:sz w:val="24"/>
          <w:szCs w:val="24"/>
        </w:rPr>
        <w:t>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lastRenderedPageBreak/>
        <w:t>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Градостроительного кодекса Российской Федерации, нормативно-правовых актов органов местного самоуправления.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1.4. Содержание частных жилых домов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1.4.1.Собственники частных жилых домов, если иное не предусмотрено законом или договором, обязаны: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иметь на жилом доме номерной знак и поддерживать его в исправном состоянии;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окрашивание;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оборудовать в соответствии с санитарными нормами в пределах землеотвода при отсутствии</w:t>
      </w:r>
      <w:r w:rsidR="0058182A">
        <w:rPr>
          <w:rFonts w:ascii="Times New Roman" w:hAnsi="Times New Roman" w:cs="Times New Roman"/>
          <w:sz w:val="24"/>
          <w:szCs w:val="24"/>
        </w:rPr>
        <w:t xml:space="preserve"> централизованного </w:t>
      </w:r>
      <w:proofErr w:type="spellStart"/>
      <w:r w:rsidR="0058182A">
        <w:rPr>
          <w:rFonts w:ascii="Times New Roman" w:hAnsi="Times New Roman" w:cs="Times New Roman"/>
          <w:sz w:val="24"/>
          <w:szCs w:val="24"/>
        </w:rPr>
        <w:t>канализования</w:t>
      </w:r>
      <w:proofErr w:type="spellEnd"/>
      <w:r w:rsidRPr="0026396A">
        <w:rPr>
          <w:rFonts w:ascii="Times New Roman" w:hAnsi="Times New Roman" w:cs="Times New Roman"/>
          <w:sz w:val="24"/>
          <w:szCs w:val="24"/>
        </w:rPr>
        <w:t xml:space="preserve"> местную канализацию, помойную яму, туалет, содержать их в чистоте и порядке, регулярно производить их очистку и дезинфекцию;</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6) не допускать захламления прилегающей территории отходами производства и потребления.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1.4.2.Собственникам частных жилых домов запрещается складировать на прилегающей территории вне землеотвода строительные материалы, топливо, удобрения и иные движимые вещи.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1.5.Содержание объектов (средств) наружного освещения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1.5.1. Наружное освещение подразделяется </w:t>
      </w:r>
      <w:proofErr w:type="gramStart"/>
      <w:r w:rsidRPr="0026396A">
        <w:rPr>
          <w:rFonts w:ascii="Times New Roman" w:hAnsi="Times New Roman" w:cs="Times New Roman"/>
          <w:sz w:val="24"/>
          <w:szCs w:val="24"/>
        </w:rPr>
        <w:t>на</w:t>
      </w:r>
      <w:proofErr w:type="gramEnd"/>
      <w:r w:rsidRPr="0026396A">
        <w:rPr>
          <w:rFonts w:ascii="Times New Roman" w:hAnsi="Times New Roman" w:cs="Times New Roman"/>
          <w:sz w:val="24"/>
          <w:szCs w:val="24"/>
        </w:rPr>
        <w:t xml:space="preserve"> уличное, придомовое и козырьковое.</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1.5.2.Улицы,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1.5.3.Размещение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1.5.4. Запрещается самовольное подсоединение и подключение проводов и кабелей к сетям и устройствам наружного освещения.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1.5.5.Все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администрация  </w:t>
      </w:r>
      <w:r w:rsidR="00F9659D" w:rsidRPr="0026396A">
        <w:rPr>
          <w:rFonts w:ascii="Times New Roman" w:hAnsi="Times New Roman" w:cs="Times New Roman"/>
          <w:sz w:val="24"/>
          <w:szCs w:val="24"/>
        </w:rPr>
        <w:t>сельского поселения</w:t>
      </w:r>
      <w:r w:rsidR="00F9659D">
        <w:rPr>
          <w:rFonts w:ascii="Times New Roman" w:hAnsi="Times New Roman" w:cs="Times New Roman"/>
          <w:sz w:val="24"/>
          <w:szCs w:val="24"/>
        </w:rPr>
        <w:t xml:space="preserve"> «Улекчинское</w:t>
      </w:r>
      <w:r w:rsidR="00F9659D" w:rsidRPr="004256C9">
        <w:rPr>
          <w:rFonts w:ascii="Times New Roman" w:hAnsi="Times New Roman" w:cs="Times New Roman"/>
          <w:sz w:val="24"/>
          <w:szCs w:val="24"/>
        </w:rPr>
        <w:t>»</w:t>
      </w:r>
      <w:r w:rsidRPr="0026396A">
        <w:rPr>
          <w:rFonts w:ascii="Times New Roman" w:hAnsi="Times New Roman" w:cs="Times New Roman"/>
          <w:sz w:val="24"/>
          <w:szCs w:val="24"/>
        </w:rPr>
        <w:t>.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641C99" w:rsidRPr="0026396A" w:rsidRDefault="0058182A" w:rsidP="00641C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1.5.6.</w:t>
      </w:r>
      <w:r w:rsidR="00641C99" w:rsidRPr="0026396A">
        <w:rPr>
          <w:rFonts w:ascii="Times New Roman" w:hAnsi="Times New Roman" w:cs="Times New Roman"/>
          <w:sz w:val="24"/>
          <w:szCs w:val="24"/>
        </w:rPr>
        <w:t>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При замене опор электроснабжения указанные конструкции должны быть демонтированы и вывезены владельцами сетей в течение 3-х суток.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1.5.7.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1.5.8.За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1.5.9.Инженерные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1.5.10. Не допускается эксплуатация сетей и устройств наружного освещения при наличии обрывов проводов, повреждений опор, изоляторов.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1.5.11.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1.5.12.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26396A">
        <w:rPr>
          <w:rFonts w:ascii="Times New Roman" w:hAnsi="Times New Roman" w:cs="Times New Roman"/>
          <w:sz w:val="24"/>
          <w:szCs w:val="24"/>
        </w:rPr>
        <w:t>отключение</w:t>
      </w:r>
      <w:proofErr w:type="gramEnd"/>
      <w:r w:rsidRPr="0026396A">
        <w:rPr>
          <w:rFonts w:ascii="Times New Roman" w:hAnsi="Times New Roman" w:cs="Times New Roman"/>
          <w:sz w:val="24"/>
          <w:szCs w:val="24"/>
        </w:rPr>
        <w:t xml:space="preserve"> и бесперебойную работу устройств наружного освещения в ночное время.</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1.5.13.Собственники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следить за включением и отключением освещения в соответствии с установленным порядком;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3) соблюдать правила установки, содержания, размещения и эксплуатации наружного освещения и оформления;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своевременно производить замену фонарей наружного освещения.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1.5.14.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1.5.15.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1.5.16.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1.5.17. Вывоз сбитых опор освещения осуществляется лицом, эксплуатирующим линейные сооружения, в течение 3 суток с момента обнаружения (демонтажа).</w:t>
      </w:r>
    </w:p>
    <w:p w:rsidR="00641C99" w:rsidRPr="0026396A" w:rsidRDefault="00641C99" w:rsidP="00641C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1.5.18.  </w:t>
      </w:r>
      <w:r w:rsidRPr="0026396A">
        <w:rPr>
          <w:rFonts w:ascii="Times New Roman" w:hAnsi="Times New Roman" w:cs="Times New Roman"/>
          <w:sz w:val="24"/>
          <w:szCs w:val="24"/>
        </w:rPr>
        <w:t>В различных градостроительных условиях, при необходимости светоцветового зонирования территорий муниципального образования рекомендуется предусматривать функциональное, архитектурное и информационное освещение.</w:t>
      </w:r>
    </w:p>
    <w:p w:rsidR="00641C99" w:rsidRPr="0026396A" w:rsidRDefault="00641C99" w:rsidP="00641C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1.5.19. </w:t>
      </w:r>
      <w:r w:rsidRPr="0026396A">
        <w:rPr>
          <w:rFonts w:ascii="Times New Roman" w:hAnsi="Times New Roman" w:cs="Times New Roman"/>
          <w:sz w:val="24"/>
          <w:szCs w:val="24"/>
        </w:rPr>
        <w:t>Функциональное освещение (ФО) осуществляется стационарными установками освещения дорожных покрытий и простран</w:t>
      </w:r>
      <w:proofErr w:type="gramStart"/>
      <w:r w:rsidRPr="0026396A">
        <w:rPr>
          <w:rFonts w:ascii="Times New Roman" w:hAnsi="Times New Roman" w:cs="Times New Roman"/>
          <w:sz w:val="24"/>
          <w:szCs w:val="24"/>
        </w:rPr>
        <w:t>ств в тр</w:t>
      </w:r>
      <w:proofErr w:type="gramEnd"/>
      <w:r w:rsidRPr="0026396A">
        <w:rPr>
          <w:rFonts w:ascii="Times New Roman" w:hAnsi="Times New Roman" w:cs="Times New Roman"/>
          <w:sz w:val="24"/>
          <w:szCs w:val="24"/>
        </w:rPr>
        <w:t xml:space="preserve">анспортных и пешеходных зонах. Установки ФО, как правило, подразделяют </w:t>
      </w:r>
      <w:proofErr w:type="gramStart"/>
      <w:r w:rsidRPr="0026396A">
        <w:rPr>
          <w:rFonts w:ascii="Times New Roman" w:hAnsi="Times New Roman" w:cs="Times New Roman"/>
          <w:sz w:val="24"/>
          <w:szCs w:val="24"/>
        </w:rPr>
        <w:t>на</w:t>
      </w:r>
      <w:proofErr w:type="gramEnd"/>
      <w:r w:rsidRPr="0026396A">
        <w:rPr>
          <w:rFonts w:ascii="Times New Roman" w:hAnsi="Times New Roman" w:cs="Times New Roman"/>
          <w:sz w:val="24"/>
          <w:szCs w:val="24"/>
        </w:rPr>
        <w:t xml:space="preserve"> обычные, </w:t>
      </w:r>
      <w:proofErr w:type="spellStart"/>
      <w:r w:rsidRPr="0026396A">
        <w:rPr>
          <w:rFonts w:ascii="Times New Roman" w:hAnsi="Times New Roman" w:cs="Times New Roman"/>
          <w:sz w:val="24"/>
          <w:szCs w:val="24"/>
        </w:rPr>
        <w:t>высокомачтовые</w:t>
      </w:r>
      <w:proofErr w:type="spellEnd"/>
      <w:r w:rsidRPr="0026396A">
        <w:rPr>
          <w:rFonts w:ascii="Times New Roman" w:hAnsi="Times New Roman" w:cs="Times New Roman"/>
          <w:sz w:val="24"/>
          <w:szCs w:val="24"/>
        </w:rPr>
        <w:t>, парапетные, газонные и встроенные.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 В </w:t>
      </w:r>
      <w:proofErr w:type="spellStart"/>
      <w:r w:rsidRPr="0026396A">
        <w:rPr>
          <w:rFonts w:ascii="Times New Roman" w:hAnsi="Times New Roman" w:cs="Times New Roman"/>
          <w:sz w:val="24"/>
          <w:szCs w:val="24"/>
        </w:rPr>
        <w:t>высокомачтовых</w:t>
      </w:r>
      <w:proofErr w:type="spellEnd"/>
      <w:r w:rsidRPr="0026396A">
        <w:rPr>
          <w:rFonts w:ascii="Times New Roman" w:hAnsi="Times New Roman" w:cs="Times New Roman"/>
          <w:sz w:val="24"/>
          <w:szCs w:val="24"/>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1.5.20. Архитектурное освещение.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w:t>
      </w:r>
      <w:r w:rsidRPr="0026396A">
        <w:rPr>
          <w:rFonts w:ascii="Times New Roman" w:hAnsi="Times New Roman" w:cs="Times New Roman"/>
          <w:sz w:val="24"/>
          <w:szCs w:val="24"/>
        </w:rPr>
        <w:lastRenderedPageBreak/>
        <w:t>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 К временным установкам АО относится праздничная иллюминация: световые гирлянды, сетки, контурные обтяжки, </w:t>
      </w:r>
      <w:proofErr w:type="spellStart"/>
      <w:r w:rsidRPr="0026396A">
        <w:rPr>
          <w:rFonts w:ascii="Times New Roman" w:hAnsi="Times New Roman" w:cs="Times New Roman"/>
          <w:sz w:val="24"/>
          <w:szCs w:val="24"/>
        </w:rPr>
        <w:t>светографические</w:t>
      </w:r>
      <w:proofErr w:type="spellEnd"/>
      <w:r w:rsidRPr="0026396A">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26396A">
        <w:rPr>
          <w:rFonts w:ascii="Times New Roman" w:hAnsi="Times New Roman" w:cs="Times New Roman"/>
          <w:sz w:val="24"/>
          <w:szCs w:val="24"/>
        </w:rPr>
        <w:t>световодов</w:t>
      </w:r>
      <w:proofErr w:type="spellEnd"/>
      <w:r w:rsidRPr="0026396A">
        <w:rPr>
          <w:rFonts w:ascii="Times New Roman" w:hAnsi="Times New Roman" w:cs="Times New Roman"/>
          <w:sz w:val="24"/>
          <w:szCs w:val="24"/>
        </w:rPr>
        <w:t>, световые проекции, лазерные рисунки и т.п.</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w:t>
      </w:r>
      <w:proofErr w:type="gramStart"/>
      <w:r w:rsidRPr="0026396A">
        <w:rPr>
          <w:rFonts w:ascii="Times New Roman" w:hAnsi="Times New Roman" w:cs="Times New Roman"/>
          <w:sz w:val="24"/>
          <w:szCs w:val="24"/>
        </w:rPr>
        <w:t xml:space="preserve"> )</w:t>
      </w:r>
      <w:proofErr w:type="gramEnd"/>
      <w:r w:rsidRPr="0026396A">
        <w:rPr>
          <w:rFonts w:ascii="Times New Roman" w:hAnsi="Times New Roman" w:cs="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1.5.21. Информационное освещение.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26396A">
        <w:rPr>
          <w:rFonts w:ascii="Times New Roman" w:hAnsi="Times New Roman" w:cs="Times New Roman"/>
          <w:sz w:val="24"/>
          <w:szCs w:val="24"/>
        </w:rPr>
        <w:t>светокомпозиционных</w:t>
      </w:r>
      <w:proofErr w:type="spellEnd"/>
      <w:r w:rsidRPr="0026396A">
        <w:rPr>
          <w:rFonts w:ascii="Times New Roman" w:hAnsi="Times New Roman" w:cs="Times New Roman"/>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1.5.22. Освещение транспортных и пешеходных зон</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26396A">
        <w:rPr>
          <w:rFonts w:ascii="Times New Roman" w:hAnsi="Times New Roman" w:cs="Times New Roman"/>
          <w:sz w:val="24"/>
          <w:szCs w:val="24"/>
        </w:rPr>
        <w:t>светораспределением</w:t>
      </w:r>
      <w:proofErr w:type="spellEnd"/>
      <w:r w:rsidRPr="0026396A">
        <w:rPr>
          <w:rFonts w:ascii="Times New Roman"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1.5.23.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26396A">
        <w:rPr>
          <w:rFonts w:ascii="Times New Roman" w:hAnsi="Times New Roman" w:cs="Times New Roman"/>
          <w:sz w:val="24"/>
          <w:szCs w:val="24"/>
        </w:rPr>
        <w:t>двухконсольные</w:t>
      </w:r>
      <w:proofErr w:type="spellEnd"/>
      <w:r w:rsidRPr="0026396A">
        <w:rPr>
          <w:rFonts w:ascii="Times New Roman" w:hAnsi="Times New Roman" w:cs="Times New Roman"/>
          <w:sz w:val="24"/>
          <w:szCs w:val="24"/>
        </w:rPr>
        <w:t xml:space="preserve"> опоры со светильниками на разной высоте, снабженными </w:t>
      </w:r>
      <w:proofErr w:type="spellStart"/>
      <w:r w:rsidRPr="0026396A">
        <w:rPr>
          <w:rFonts w:ascii="Times New Roman" w:hAnsi="Times New Roman" w:cs="Times New Roman"/>
          <w:sz w:val="24"/>
          <w:szCs w:val="24"/>
        </w:rPr>
        <w:t>разноспектральными</w:t>
      </w:r>
      <w:proofErr w:type="spellEnd"/>
      <w:r w:rsidRPr="0026396A">
        <w:rPr>
          <w:rFonts w:ascii="Times New Roman" w:hAnsi="Times New Roman" w:cs="Times New Roman"/>
          <w:sz w:val="24"/>
          <w:szCs w:val="24"/>
        </w:rPr>
        <w:t xml:space="preserve"> источниками света.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1.5.24. Режимы работы осветительных установок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w:t>
      </w:r>
      <w:r>
        <w:rPr>
          <w:rFonts w:ascii="Times New Roman" w:hAnsi="Times New Roman" w:cs="Times New Roman"/>
          <w:sz w:val="24"/>
          <w:szCs w:val="24"/>
        </w:rPr>
        <w:t xml:space="preserve"> освещенности и распоряжениями </w:t>
      </w:r>
      <w:r w:rsidRPr="0026396A">
        <w:rPr>
          <w:rFonts w:ascii="Times New Roman" w:hAnsi="Times New Roman" w:cs="Times New Roman"/>
          <w:sz w:val="24"/>
          <w:szCs w:val="24"/>
        </w:rPr>
        <w:t>администрации</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установок АО - в соответствии с решением  администрации</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r w:rsidR="00C72244">
        <w:rPr>
          <w:rFonts w:ascii="Times New Roman" w:hAnsi="Times New Roman" w:cs="Times New Roman"/>
          <w:sz w:val="24"/>
          <w:szCs w:val="24"/>
        </w:rPr>
        <w:t xml:space="preserve"> </w:t>
      </w:r>
      <w:r w:rsidRPr="0026396A">
        <w:rPr>
          <w:rFonts w:ascii="Times New Roman" w:hAnsi="Times New Roman" w:cs="Times New Roman"/>
          <w:sz w:val="24"/>
          <w:szCs w:val="24"/>
        </w:rPr>
        <w:t>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установок СИ - по решению соответствующих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1.6.Содержание сетей ливневой канализации, смотровых и ливневых колодцев, водоотводящих сооружений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 В целях сохранности коллекторов ливневой канализации устанавливается охранная зона - 2 (два) метра в каждую сторону от оси коллектора.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1.6.2.В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производить земляные работы;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повреждать сети ливневой канализации, взламывать или разрушать водоприемные люки;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осуществлять строительство, устанавливать торговые, хозяйственные и бытовые сооружения;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сбрасывать промышленные, коммунальные отходы, мусор и иные материалы.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1.6.3. Эксплуатация магистральных и внутриквартальных сетей ливневой канализации в поселении осуществляется на основании договоров, заключенных со специализированными организациями.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1.6.4.Эксплуатация ведомственных сетей ливневой канализации производится за счет средств соответствующих организаций.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1.6.5. Запрещается сброс всех видов отходов, в том числе жидких, в сети ливневой канализации без согласования с организацией, эксплуатирующей эти сети.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1.6.6.Организации, эксплуатирующие сети ливневой канализации, обязаны содержать их в соответствии с техническими правилами.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1.6.7.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1.6.8.Решетки </w:t>
      </w:r>
      <w:proofErr w:type="spellStart"/>
      <w:r w:rsidRPr="0026396A">
        <w:rPr>
          <w:rFonts w:ascii="Times New Roman" w:hAnsi="Times New Roman" w:cs="Times New Roman"/>
          <w:sz w:val="24"/>
          <w:szCs w:val="24"/>
        </w:rPr>
        <w:t>дождеприемных</w:t>
      </w:r>
      <w:proofErr w:type="spellEnd"/>
      <w:r w:rsidRPr="0026396A">
        <w:rPr>
          <w:rFonts w:ascii="Times New Roman" w:hAnsi="Times New Roman" w:cs="Times New Roman"/>
          <w:sz w:val="24"/>
          <w:szCs w:val="24"/>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26396A">
        <w:rPr>
          <w:rFonts w:ascii="Times New Roman" w:hAnsi="Times New Roman" w:cs="Times New Roman"/>
          <w:sz w:val="24"/>
          <w:szCs w:val="24"/>
        </w:rPr>
        <w:t>дождеприемных</w:t>
      </w:r>
      <w:proofErr w:type="spellEnd"/>
      <w:r w:rsidRPr="0026396A">
        <w:rPr>
          <w:rFonts w:ascii="Times New Roman" w:hAnsi="Times New Roman" w:cs="Times New Roman"/>
          <w:sz w:val="24"/>
          <w:szCs w:val="24"/>
        </w:rPr>
        <w:t xml:space="preserve"> колодцев ливневой канализации и их очистка производятся не реже одного раза в год.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1.6.9.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трех часов.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1.6.11.Ликвидация последствий утечек выполняется силами и за счет владельцев поврежденных инженерных сетей.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1.6.12.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1.7.Содержание садово-парковой мебели, садово-паркового оборудования и скульптур</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1.7.1.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1.7.2. В весенний период должен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1.7.3. Для содержания цветочных ваз и урн в надлежащем состоянии должны быть обеспечены: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ремонт поврежденных элементов;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удаление подтеков и грязи;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удаление мусора, отцветших соцветий и цветов, засохших листьев.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1.7.4. Ограждения (металлические решетки) необходимо содержать в надлежащем техническом состоянии, очищать от старого покрытия и производить окраску не реже одного раза в год.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1.7.6. В период работы фонтанов очистка водной поверхности от мусора производится ежедневно.</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1.7.7.Купаться в фонтанах запрещено.</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1.8.Содержание некапитальных объектов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1.8.1.Установка и эксплуатация некапитальных объектов осуществляется в установленном законодательством порядке, с учетом действующих нормативных правовых актов органов местного самоуправления.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1.8.2.После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1.8.3. Юридические и физические лица, которые являются собственниками некапитальных объектов, должны: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1.8.4. Юридическим и физическим лицам, которые являются собственниками некапитальных объектов,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возводить к временным сооружениям пристройки, козырьки, навесы и прочие конструкции, не предусмотренные проектами;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загромождать противопожарные разрывы между некапитальными объектами оборудованием, отходами.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1.9.Содержание мест производства строительных работ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1.9.1. Содержание строительных площадок в части соблюдения норм и требований в сфере благоустройства территории поселения, восстановление благоустройства после окончания строительных работ возлагается на заказчика, если иное не предусмотрено договором строительного подряда.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1.9.2. При содержании строительных площадок в части соблюдения норм и требований в сфере благоустройства территории необходимо:</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оборудовать подъездные пути с твердым покрытием от строительной площадки до дороги с асфальтобетонным покрытием;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w:t>
      </w:r>
      <w:r w:rsidRPr="0026396A">
        <w:rPr>
          <w:rFonts w:ascii="Times New Roman" w:hAnsi="Times New Roman" w:cs="Times New Roman"/>
          <w:sz w:val="24"/>
          <w:szCs w:val="24"/>
        </w:rPr>
        <w:lastRenderedPageBreak/>
        <w:t>наружного освещения, зеленых насаждений и малых архитектурных форм, расположенных на данной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1.9.3.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1.9.4. </w:t>
      </w:r>
      <w:proofErr w:type="gramStart"/>
      <w:r w:rsidRPr="0026396A">
        <w:rPr>
          <w:rFonts w:ascii="Times New Roman" w:hAnsi="Times New Roman" w:cs="Times New Roman"/>
          <w:sz w:val="24"/>
          <w:szCs w:val="24"/>
        </w:rPr>
        <w:t>Запрещается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2.Порядок уборки территорий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r w:rsidRPr="0026396A">
        <w:rPr>
          <w:rFonts w:ascii="Times New Roman" w:hAnsi="Times New Roman" w:cs="Times New Roman"/>
          <w:sz w:val="24"/>
          <w:szCs w:val="24"/>
        </w:rPr>
        <w:t xml:space="preserve"> включая перечень работ по благоустройству и периодичность их выполнения.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2.1. Организация уборки   территории</w:t>
      </w:r>
      <w:r w:rsidR="00C72244" w:rsidRP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2.1.1.На протяжении всего календарного года направление работ по содержанию и уборке территорий поселения носит сезонный характер. 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климатических условий указанные сроки могут быть изменены постановлением администрации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2.1.2. Организация уборки муниципальной территории осуществляется администрацией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 Уборка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2.2.1. </w:t>
      </w:r>
      <w:proofErr w:type="gramStart"/>
      <w:r>
        <w:rPr>
          <w:rFonts w:ascii="Times New Roman" w:hAnsi="Times New Roman" w:cs="Times New Roman"/>
          <w:sz w:val="24"/>
          <w:szCs w:val="24"/>
        </w:rPr>
        <w:t>Обязать</w:t>
      </w:r>
      <w:r w:rsidRPr="0026396A">
        <w:rPr>
          <w:rFonts w:ascii="Times New Roman" w:hAnsi="Times New Roman" w:cs="Times New Roman"/>
          <w:sz w:val="24"/>
          <w:szCs w:val="24"/>
        </w:rPr>
        <w:t xml:space="preserve">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2.2.2.</w:t>
      </w:r>
      <w:r>
        <w:rPr>
          <w:rFonts w:ascii="Times New Roman" w:hAnsi="Times New Roman" w:cs="Times New Roman"/>
          <w:sz w:val="24"/>
          <w:szCs w:val="24"/>
        </w:rPr>
        <w:t>Обязать</w:t>
      </w:r>
      <w:r w:rsidRPr="0026396A">
        <w:rPr>
          <w:rFonts w:ascii="Times New Roman" w:hAnsi="Times New Roman" w:cs="Times New Roman"/>
          <w:sz w:val="24"/>
          <w:szCs w:val="24"/>
        </w:rPr>
        <w:t xml:space="preserve">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2.2.3.На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2.2.4.Лиц,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2.2.5.В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Pr>
          <w:rFonts w:ascii="Times New Roman" w:hAnsi="Times New Roman" w:cs="Times New Roman"/>
          <w:sz w:val="24"/>
          <w:szCs w:val="24"/>
        </w:rPr>
        <w:t>П</w:t>
      </w:r>
      <w:r w:rsidRPr="0026396A">
        <w:rPr>
          <w:rFonts w:ascii="Times New Roman" w:hAnsi="Times New Roman" w:cs="Times New Roman"/>
          <w:sz w:val="24"/>
          <w:szCs w:val="24"/>
        </w:rPr>
        <w:t>равилами благоустройства.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2.2.6.Сбор и вывоз отходов производства и потребления рекомендуется осуществлять по контейнерной или бестарной системе в установленном порядке.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2.2.7.На территории общего пользования муниципального образования </w:t>
      </w:r>
      <w:r>
        <w:rPr>
          <w:rFonts w:ascii="Times New Roman" w:hAnsi="Times New Roman" w:cs="Times New Roman"/>
          <w:sz w:val="24"/>
          <w:szCs w:val="24"/>
        </w:rPr>
        <w:t>запрещается</w:t>
      </w:r>
      <w:r w:rsidRPr="0026396A">
        <w:rPr>
          <w:rFonts w:ascii="Times New Roman" w:hAnsi="Times New Roman" w:cs="Times New Roman"/>
          <w:sz w:val="24"/>
          <w:szCs w:val="24"/>
        </w:rPr>
        <w:t xml:space="preserve"> сжигание отходов производства и потребления.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2.2.8.Организацию уборки территорий муниципального образования осуществлять на основании </w:t>
      </w:r>
      <w:proofErr w:type="gramStart"/>
      <w:r w:rsidRPr="0026396A">
        <w:rPr>
          <w:rFonts w:ascii="Times New Roman" w:hAnsi="Times New Roman" w:cs="Times New Roman"/>
          <w:sz w:val="24"/>
          <w:szCs w:val="24"/>
        </w:rPr>
        <w:t>использования показателей нормативных объемов накопления отходов</w:t>
      </w:r>
      <w:proofErr w:type="gramEnd"/>
      <w:r w:rsidRPr="0026396A">
        <w:rPr>
          <w:rFonts w:ascii="Times New Roman" w:hAnsi="Times New Roman" w:cs="Times New Roman"/>
          <w:sz w:val="24"/>
          <w:szCs w:val="24"/>
        </w:rPr>
        <w:t xml:space="preserve"> у их производителей.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2.2.9.Вывоз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w:t>
      </w:r>
      <w:r>
        <w:rPr>
          <w:rFonts w:ascii="Times New Roman" w:hAnsi="Times New Roman" w:cs="Times New Roman"/>
          <w:sz w:val="24"/>
          <w:szCs w:val="24"/>
        </w:rPr>
        <w:t>е</w:t>
      </w:r>
      <w:r w:rsidRPr="0026396A">
        <w:rPr>
          <w:rFonts w:ascii="Times New Roman" w:hAnsi="Times New Roman" w:cs="Times New Roman"/>
          <w:sz w:val="24"/>
          <w:szCs w:val="24"/>
        </w:rPr>
        <w:t>т</w:t>
      </w:r>
      <w:r>
        <w:rPr>
          <w:rFonts w:ascii="Times New Roman" w:hAnsi="Times New Roman" w:cs="Times New Roman"/>
          <w:sz w:val="24"/>
          <w:szCs w:val="24"/>
        </w:rPr>
        <w:t>ся</w:t>
      </w:r>
      <w:r w:rsidRPr="0026396A">
        <w:rPr>
          <w:rFonts w:ascii="Times New Roman" w:hAnsi="Times New Roman" w:cs="Times New Roman"/>
          <w:sz w:val="24"/>
          <w:szCs w:val="24"/>
        </w:rPr>
        <w:t xml:space="preserve"> указанным</w:t>
      </w:r>
      <w:r>
        <w:rPr>
          <w:rFonts w:ascii="Times New Roman" w:hAnsi="Times New Roman" w:cs="Times New Roman"/>
          <w:sz w:val="24"/>
          <w:szCs w:val="24"/>
        </w:rPr>
        <w:t>и</w:t>
      </w:r>
      <w:r w:rsidRPr="0026396A">
        <w:rPr>
          <w:rFonts w:ascii="Times New Roman" w:hAnsi="Times New Roman" w:cs="Times New Roman"/>
          <w:sz w:val="24"/>
          <w:szCs w:val="24"/>
        </w:rPr>
        <w:t xml:space="preserve"> организациям</w:t>
      </w:r>
      <w:r>
        <w:rPr>
          <w:rFonts w:ascii="Times New Roman" w:hAnsi="Times New Roman" w:cs="Times New Roman"/>
          <w:sz w:val="24"/>
          <w:szCs w:val="24"/>
        </w:rPr>
        <w:t>и</w:t>
      </w:r>
      <w:r w:rsidRPr="0026396A">
        <w:rPr>
          <w:rFonts w:ascii="Times New Roman" w:hAnsi="Times New Roman" w:cs="Times New Roman"/>
          <w:sz w:val="24"/>
          <w:szCs w:val="24"/>
        </w:rPr>
        <w:t xml:space="preserve"> и домовладельцам</w:t>
      </w:r>
      <w:r>
        <w:rPr>
          <w:rFonts w:ascii="Times New Roman" w:hAnsi="Times New Roman" w:cs="Times New Roman"/>
          <w:sz w:val="24"/>
          <w:szCs w:val="24"/>
        </w:rPr>
        <w:t>и</w:t>
      </w:r>
      <w:r w:rsidRPr="0026396A">
        <w:rPr>
          <w:rFonts w:ascii="Times New Roman" w:hAnsi="Times New Roman" w:cs="Times New Roman"/>
          <w:sz w:val="24"/>
          <w:szCs w:val="24"/>
        </w:rPr>
        <w:t>, а также иным</w:t>
      </w:r>
      <w:r>
        <w:rPr>
          <w:rFonts w:ascii="Times New Roman" w:hAnsi="Times New Roman" w:cs="Times New Roman"/>
          <w:sz w:val="24"/>
          <w:szCs w:val="24"/>
        </w:rPr>
        <w:t>и</w:t>
      </w:r>
      <w:r w:rsidRPr="0026396A">
        <w:rPr>
          <w:rFonts w:ascii="Times New Roman" w:hAnsi="Times New Roman" w:cs="Times New Roman"/>
          <w:sz w:val="24"/>
          <w:szCs w:val="24"/>
        </w:rPr>
        <w:t xml:space="preserve"> производителям</w:t>
      </w:r>
      <w:r>
        <w:rPr>
          <w:rFonts w:ascii="Times New Roman" w:hAnsi="Times New Roman" w:cs="Times New Roman"/>
          <w:sz w:val="24"/>
          <w:szCs w:val="24"/>
        </w:rPr>
        <w:t>и</w:t>
      </w:r>
      <w:r w:rsidRPr="0026396A">
        <w:rPr>
          <w:rFonts w:ascii="Times New Roman" w:hAnsi="Times New Roman" w:cs="Times New Roman"/>
          <w:sz w:val="24"/>
          <w:szCs w:val="24"/>
        </w:rPr>
        <w:t xml:space="preserve"> отходов производства и потребления в соответствии с требованиями действующего законодательства.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2.2.10.Вывоз отходов, образовавшихся во время ремонта, осуществля</w:t>
      </w:r>
      <w:r>
        <w:rPr>
          <w:rFonts w:ascii="Times New Roman" w:hAnsi="Times New Roman" w:cs="Times New Roman"/>
          <w:sz w:val="24"/>
          <w:szCs w:val="24"/>
        </w:rPr>
        <w:t>е</w:t>
      </w:r>
      <w:r w:rsidRPr="0026396A">
        <w:rPr>
          <w:rFonts w:ascii="Times New Roman" w:hAnsi="Times New Roman" w:cs="Times New Roman"/>
          <w:sz w:val="24"/>
          <w:szCs w:val="24"/>
        </w:rPr>
        <w:t>т</w:t>
      </w:r>
      <w:r>
        <w:rPr>
          <w:rFonts w:ascii="Times New Roman" w:hAnsi="Times New Roman" w:cs="Times New Roman"/>
          <w:sz w:val="24"/>
          <w:szCs w:val="24"/>
        </w:rPr>
        <w:t>ся</w:t>
      </w:r>
      <w:r w:rsidRPr="0026396A">
        <w:rPr>
          <w:rFonts w:ascii="Times New Roman" w:hAnsi="Times New Roman" w:cs="Times New Roman"/>
          <w:sz w:val="24"/>
          <w:szCs w:val="24"/>
        </w:rPr>
        <w:t xml:space="preserve"> в специально</w:t>
      </w:r>
      <w:r>
        <w:rPr>
          <w:rFonts w:ascii="Times New Roman" w:hAnsi="Times New Roman" w:cs="Times New Roman"/>
          <w:sz w:val="24"/>
          <w:szCs w:val="24"/>
        </w:rPr>
        <w:t xml:space="preserve"> отведенные для этого места лицо</w:t>
      </w:r>
      <w:r w:rsidRPr="0026396A">
        <w:rPr>
          <w:rFonts w:ascii="Times New Roman" w:hAnsi="Times New Roman" w:cs="Times New Roman"/>
          <w:sz w:val="24"/>
          <w:szCs w:val="24"/>
        </w:rPr>
        <w:t>м, производившим этот ремонт, самостоятельно.</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2.2.11. </w:t>
      </w:r>
      <w:r>
        <w:rPr>
          <w:rFonts w:ascii="Times New Roman" w:hAnsi="Times New Roman" w:cs="Times New Roman"/>
          <w:sz w:val="24"/>
          <w:szCs w:val="24"/>
        </w:rPr>
        <w:t>З</w:t>
      </w:r>
      <w:r w:rsidRPr="0026396A">
        <w:rPr>
          <w:rFonts w:ascii="Times New Roman" w:hAnsi="Times New Roman" w:cs="Times New Roman"/>
          <w:sz w:val="24"/>
          <w:szCs w:val="24"/>
        </w:rPr>
        <w:t>апре</w:t>
      </w:r>
      <w:r>
        <w:rPr>
          <w:rFonts w:ascii="Times New Roman" w:hAnsi="Times New Roman" w:cs="Times New Roman"/>
          <w:sz w:val="24"/>
          <w:szCs w:val="24"/>
        </w:rPr>
        <w:t>щается</w:t>
      </w:r>
      <w:r w:rsidRPr="0026396A">
        <w:rPr>
          <w:rFonts w:ascii="Times New Roman" w:hAnsi="Times New Roman" w:cs="Times New Roman"/>
          <w:sz w:val="24"/>
          <w:szCs w:val="24"/>
        </w:rPr>
        <w:t xml:space="preserve"> складирование отходов, образовавшихся во время ремонта, в места временного хранения отходов.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2.2.12.Для сбора отходов производства и потребления физических и юридических лиц, организовать места временного хранения отходов и осуществлять его уборку и техническое обслуживание.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2.2.13.Разрешение на размещение мест временного хранения отходов дает орган местного самоуправления.</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2.2.14.В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2.2.15.Для предотвращения засорения улиц, площадей, скверов и других общественных мест отходами производства и потребления </w:t>
      </w:r>
      <w:r>
        <w:rPr>
          <w:rFonts w:ascii="Times New Roman" w:hAnsi="Times New Roman" w:cs="Times New Roman"/>
          <w:sz w:val="24"/>
          <w:szCs w:val="24"/>
        </w:rPr>
        <w:t xml:space="preserve">необходимо </w:t>
      </w:r>
      <w:r w:rsidRPr="0026396A">
        <w:rPr>
          <w:rFonts w:ascii="Times New Roman" w:hAnsi="Times New Roman" w:cs="Times New Roman"/>
          <w:sz w:val="24"/>
          <w:szCs w:val="24"/>
        </w:rPr>
        <w:t>устанавливать специально предназначенные для временного хранения отходов емкости малого размера (урны, баки).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2.2.16.Установку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2.2.17.Урны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2.2.18.Удаление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6396A">
        <w:rPr>
          <w:rFonts w:ascii="Times New Roman" w:hAnsi="Times New Roman" w:cs="Times New Roman"/>
          <w:sz w:val="24"/>
          <w:szCs w:val="24"/>
        </w:rPr>
        <w:t>мусоровозный</w:t>
      </w:r>
      <w:proofErr w:type="spellEnd"/>
      <w:r w:rsidRPr="0026396A">
        <w:rPr>
          <w:rFonts w:ascii="Times New Roman" w:hAnsi="Times New Roman" w:cs="Times New Roman"/>
          <w:sz w:val="24"/>
          <w:szCs w:val="24"/>
        </w:rPr>
        <w:t xml:space="preserve"> транспорт, </w:t>
      </w:r>
      <w:r>
        <w:rPr>
          <w:rFonts w:ascii="Times New Roman" w:hAnsi="Times New Roman" w:cs="Times New Roman"/>
          <w:sz w:val="24"/>
          <w:szCs w:val="24"/>
        </w:rPr>
        <w:t>необходимо</w:t>
      </w:r>
      <w:r w:rsidRPr="0026396A">
        <w:rPr>
          <w:rFonts w:ascii="Times New Roman" w:hAnsi="Times New Roman" w:cs="Times New Roman"/>
          <w:sz w:val="24"/>
          <w:szCs w:val="24"/>
        </w:rPr>
        <w:t xml:space="preserve"> производить работникам организации, осуществляющей вывоз отходов.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2.2.19.Вывоз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2.2.20.Вывоз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При уборке в ночное время следует принимать меры, предупреждающие шум.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2.2.21.Уборку и очистку автобусных остановок </w:t>
      </w:r>
      <w:r>
        <w:rPr>
          <w:rFonts w:ascii="Times New Roman" w:hAnsi="Times New Roman" w:cs="Times New Roman"/>
          <w:sz w:val="24"/>
          <w:szCs w:val="24"/>
        </w:rPr>
        <w:t>необходимо</w:t>
      </w:r>
      <w:r w:rsidRPr="0026396A">
        <w:rPr>
          <w:rFonts w:ascii="Times New Roman" w:hAnsi="Times New Roman" w:cs="Times New Roman"/>
          <w:sz w:val="24"/>
          <w:szCs w:val="24"/>
        </w:rPr>
        <w:t xml:space="preserve"> производить организациям, в обязанность которых входит уборка территорий улиц, на которых расположены эти остановки.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2.2.22.Уборку и очистку автобусных остановок, территорий диспетчерских пунктов </w:t>
      </w:r>
      <w:r>
        <w:rPr>
          <w:rFonts w:ascii="Times New Roman" w:hAnsi="Times New Roman" w:cs="Times New Roman"/>
          <w:sz w:val="24"/>
          <w:szCs w:val="24"/>
        </w:rPr>
        <w:t>необходимо</w:t>
      </w:r>
      <w:r w:rsidRPr="0026396A">
        <w:rPr>
          <w:rFonts w:ascii="Times New Roman" w:hAnsi="Times New Roman" w:cs="Times New Roman"/>
          <w:sz w:val="24"/>
          <w:szCs w:val="24"/>
        </w:rPr>
        <w:t xml:space="preserve"> обеспечивать организации, эксплуатирующей данные объекты.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2.2.23.Уборку и очистку остановок, на которых расположены некапитальные объекты торговли, </w:t>
      </w:r>
      <w:r>
        <w:rPr>
          <w:rFonts w:ascii="Times New Roman" w:hAnsi="Times New Roman" w:cs="Times New Roman"/>
          <w:sz w:val="24"/>
          <w:szCs w:val="24"/>
        </w:rPr>
        <w:t>необходимо</w:t>
      </w:r>
      <w:r w:rsidRPr="0026396A">
        <w:rPr>
          <w:rFonts w:ascii="Times New Roman" w:hAnsi="Times New Roman" w:cs="Times New Roman"/>
          <w:sz w:val="24"/>
          <w:szCs w:val="24"/>
        </w:rPr>
        <w:t xml:space="preserve">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41C99" w:rsidRPr="0026396A" w:rsidRDefault="00641C99" w:rsidP="00641C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2.2.24.Граница</w:t>
      </w:r>
      <w:r w:rsidRPr="0026396A">
        <w:rPr>
          <w:rFonts w:ascii="Times New Roman" w:hAnsi="Times New Roman" w:cs="Times New Roman"/>
          <w:sz w:val="24"/>
          <w:szCs w:val="24"/>
        </w:rPr>
        <w:t xml:space="preserve"> прилегающих территорий определя</w:t>
      </w:r>
      <w:r>
        <w:rPr>
          <w:rFonts w:ascii="Times New Roman" w:hAnsi="Times New Roman" w:cs="Times New Roman"/>
          <w:sz w:val="24"/>
          <w:szCs w:val="24"/>
        </w:rPr>
        <w:t>е</w:t>
      </w:r>
      <w:r w:rsidRPr="0026396A">
        <w:rPr>
          <w:rFonts w:ascii="Times New Roman" w:hAnsi="Times New Roman" w:cs="Times New Roman"/>
          <w:sz w:val="24"/>
          <w:szCs w:val="24"/>
        </w:rPr>
        <w:t>т</w:t>
      </w:r>
      <w:r>
        <w:rPr>
          <w:rFonts w:ascii="Times New Roman" w:hAnsi="Times New Roman" w:cs="Times New Roman"/>
          <w:sz w:val="24"/>
          <w:szCs w:val="24"/>
        </w:rPr>
        <w:t>ся</w:t>
      </w:r>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на улицах с двухсторонней застройкой по длине занимаемого участка, по ширине - до оси проезжей части улицы;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на строительных площадках - территория не менее 15 метров от ограждения стройки по всему периметру;</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для некапитальных объектов торговли, общественного питания и бытового обслуживания населения - в радиусе не менее 10 метров.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2.2.25.Эксплуатацию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w:t>
      </w:r>
      <w:r>
        <w:rPr>
          <w:rFonts w:ascii="Times New Roman" w:hAnsi="Times New Roman" w:cs="Times New Roman"/>
          <w:sz w:val="24"/>
          <w:szCs w:val="24"/>
        </w:rPr>
        <w:t>ожи</w:t>
      </w:r>
      <w:r w:rsidRPr="0026396A">
        <w:rPr>
          <w:rFonts w:ascii="Times New Roman" w:hAnsi="Times New Roman" w:cs="Times New Roman"/>
          <w:sz w:val="24"/>
          <w:szCs w:val="24"/>
        </w:rPr>
        <w:t>ть на организации, в чьей собственности находятся колонки.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2.2.26.Организацию работы по очистке и уборке территории рынков и прилегающих к ним территорий возл</w:t>
      </w:r>
      <w:r>
        <w:rPr>
          <w:rFonts w:ascii="Times New Roman" w:hAnsi="Times New Roman" w:cs="Times New Roman"/>
          <w:sz w:val="24"/>
          <w:szCs w:val="24"/>
        </w:rPr>
        <w:t>ожи</w:t>
      </w:r>
      <w:r w:rsidRPr="0026396A">
        <w:rPr>
          <w:rFonts w:ascii="Times New Roman" w:hAnsi="Times New Roman" w:cs="Times New Roman"/>
          <w:sz w:val="24"/>
          <w:szCs w:val="24"/>
        </w:rPr>
        <w:t>ть на администрации рынков в соответствии с действующими санитарными нормами и правилами торговли на рынках.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2.2.27.Содержание и уборку скверов и прилегающих к ним тротуаров, проездов и газонов осуществля</w:t>
      </w:r>
      <w:r>
        <w:rPr>
          <w:rFonts w:ascii="Times New Roman" w:hAnsi="Times New Roman" w:cs="Times New Roman"/>
          <w:sz w:val="24"/>
          <w:szCs w:val="24"/>
        </w:rPr>
        <w:t>е</w:t>
      </w:r>
      <w:r w:rsidRPr="0026396A">
        <w:rPr>
          <w:rFonts w:ascii="Times New Roman" w:hAnsi="Times New Roman" w:cs="Times New Roman"/>
          <w:sz w:val="24"/>
          <w:szCs w:val="24"/>
        </w:rPr>
        <w:t>т</w:t>
      </w:r>
      <w:r>
        <w:rPr>
          <w:rFonts w:ascii="Times New Roman" w:hAnsi="Times New Roman" w:cs="Times New Roman"/>
          <w:sz w:val="24"/>
          <w:szCs w:val="24"/>
        </w:rPr>
        <w:t>ся</w:t>
      </w:r>
      <w:r w:rsidRPr="0026396A">
        <w:rPr>
          <w:rFonts w:ascii="Times New Roman" w:hAnsi="Times New Roman" w:cs="Times New Roman"/>
          <w:sz w:val="24"/>
          <w:szCs w:val="24"/>
        </w:rPr>
        <w:t xml:space="preserve"> специализированным организациям по озеленению поселения по соглашению с органом местного самоуправления.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2.2.28.Содержание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w:t>
      </w:r>
      <w:r>
        <w:rPr>
          <w:rFonts w:ascii="Times New Roman" w:hAnsi="Times New Roman" w:cs="Times New Roman"/>
          <w:sz w:val="24"/>
          <w:szCs w:val="24"/>
        </w:rPr>
        <w:t>необходимо</w:t>
      </w:r>
      <w:r w:rsidRPr="0026396A">
        <w:rPr>
          <w:rFonts w:ascii="Times New Roman" w:hAnsi="Times New Roman" w:cs="Times New Roman"/>
          <w:sz w:val="24"/>
          <w:szCs w:val="24"/>
        </w:rPr>
        <w:t xml:space="preserve"> производить силами и средствами этих организаций, собственников помещений.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2.2.29.Уборку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26396A">
        <w:rPr>
          <w:rFonts w:ascii="Times New Roman" w:hAnsi="Times New Roman" w:cs="Times New Roman"/>
          <w:sz w:val="24"/>
          <w:szCs w:val="24"/>
        </w:rPr>
        <w:t>дождеприемных</w:t>
      </w:r>
      <w:proofErr w:type="spellEnd"/>
      <w:r w:rsidRPr="0026396A">
        <w:rPr>
          <w:rFonts w:ascii="Times New Roman" w:hAnsi="Times New Roman" w:cs="Times New Roman"/>
          <w:sz w:val="24"/>
          <w:szCs w:val="24"/>
        </w:rPr>
        <w:t xml:space="preserve"> колодцев </w:t>
      </w:r>
      <w:r>
        <w:rPr>
          <w:rFonts w:ascii="Times New Roman" w:hAnsi="Times New Roman" w:cs="Times New Roman"/>
          <w:sz w:val="24"/>
          <w:szCs w:val="24"/>
        </w:rPr>
        <w:t>необходимо</w:t>
      </w:r>
      <w:r w:rsidRPr="0026396A">
        <w:rPr>
          <w:rFonts w:ascii="Times New Roman" w:hAnsi="Times New Roman" w:cs="Times New Roman"/>
          <w:sz w:val="24"/>
          <w:szCs w:val="24"/>
        </w:rPr>
        <w:t xml:space="preserve"> производить организациям, обслуживающим данные объекты.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2.2.30.В жилых зданиях, не имеющих канализации, </w:t>
      </w:r>
      <w:r>
        <w:rPr>
          <w:rFonts w:ascii="Times New Roman" w:hAnsi="Times New Roman" w:cs="Times New Roman"/>
          <w:sz w:val="24"/>
          <w:szCs w:val="24"/>
        </w:rPr>
        <w:t>необходимо предусмо</w:t>
      </w:r>
      <w:r w:rsidRPr="0026396A">
        <w:rPr>
          <w:rFonts w:ascii="Times New Roman" w:hAnsi="Times New Roman" w:cs="Times New Roman"/>
          <w:sz w:val="24"/>
          <w:szCs w:val="24"/>
        </w:rPr>
        <w:t>тр</w:t>
      </w:r>
      <w:r>
        <w:rPr>
          <w:rFonts w:ascii="Times New Roman" w:hAnsi="Times New Roman" w:cs="Times New Roman"/>
          <w:sz w:val="24"/>
          <w:szCs w:val="24"/>
        </w:rPr>
        <w:t>е</w:t>
      </w:r>
      <w:r w:rsidRPr="0026396A">
        <w:rPr>
          <w:rFonts w:ascii="Times New Roman" w:hAnsi="Times New Roman" w:cs="Times New Roman"/>
          <w:sz w:val="24"/>
          <w:szCs w:val="24"/>
        </w:rPr>
        <w:t>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2.2.31.</w:t>
      </w:r>
      <w:r>
        <w:rPr>
          <w:rFonts w:ascii="Times New Roman" w:hAnsi="Times New Roman" w:cs="Times New Roman"/>
          <w:sz w:val="24"/>
          <w:szCs w:val="24"/>
        </w:rPr>
        <w:t>Запрещается установка</w:t>
      </w:r>
      <w:r w:rsidRPr="0026396A">
        <w:rPr>
          <w:rFonts w:ascii="Times New Roman" w:hAnsi="Times New Roman" w:cs="Times New Roman"/>
          <w:sz w:val="24"/>
          <w:szCs w:val="24"/>
        </w:rPr>
        <w:t xml:space="preserve"> устройств наливных помоек, разлив помоев и нечистот за территорией домов и улиц, вынос отходов производства и потребления на уличные проезды.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2.2.32.Жидкие бытовые отходы следует вывозить по договорам или разовым заявкам организациям, имеющим специальный транспорт.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2.2.33.</w:t>
      </w:r>
      <w:r>
        <w:rPr>
          <w:rFonts w:ascii="Times New Roman" w:hAnsi="Times New Roman" w:cs="Times New Roman"/>
          <w:sz w:val="24"/>
          <w:szCs w:val="24"/>
        </w:rPr>
        <w:t>С</w:t>
      </w:r>
      <w:r w:rsidRPr="0026396A">
        <w:rPr>
          <w:rFonts w:ascii="Times New Roman" w:hAnsi="Times New Roman" w:cs="Times New Roman"/>
          <w:sz w:val="24"/>
          <w:szCs w:val="24"/>
        </w:rPr>
        <w:t>обственникам помещений обеспечивать подъезды непосредственно к мусоросборникам и выгребным ямам.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2.2.34.Очистку и уборку водосточных канав, лотков, труб, дренажей, предназначенных для отвода поверхностных и грунтовых вод из дворов, </w:t>
      </w:r>
      <w:r>
        <w:rPr>
          <w:rFonts w:ascii="Times New Roman" w:hAnsi="Times New Roman" w:cs="Times New Roman"/>
          <w:sz w:val="24"/>
          <w:szCs w:val="24"/>
        </w:rPr>
        <w:t>необходимо</w:t>
      </w:r>
      <w:r w:rsidRPr="0026396A">
        <w:rPr>
          <w:rFonts w:ascii="Times New Roman" w:hAnsi="Times New Roman" w:cs="Times New Roman"/>
          <w:sz w:val="24"/>
          <w:szCs w:val="24"/>
        </w:rPr>
        <w:t xml:space="preserve"> производить лицам, ответственным за уборку соответствующих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2.2.35.Слив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2.2.36.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2.2.37.Содержание и эксплуатацию санкционированных мест хранения и утилизации отходов производства и потребления осуществля</w:t>
      </w:r>
      <w:r>
        <w:rPr>
          <w:rFonts w:ascii="Times New Roman" w:hAnsi="Times New Roman" w:cs="Times New Roman"/>
          <w:sz w:val="24"/>
          <w:szCs w:val="24"/>
        </w:rPr>
        <w:t>е</w:t>
      </w:r>
      <w:r w:rsidRPr="0026396A">
        <w:rPr>
          <w:rFonts w:ascii="Times New Roman" w:hAnsi="Times New Roman" w:cs="Times New Roman"/>
          <w:sz w:val="24"/>
          <w:szCs w:val="24"/>
        </w:rPr>
        <w:t>т</w:t>
      </w:r>
      <w:r>
        <w:rPr>
          <w:rFonts w:ascii="Times New Roman" w:hAnsi="Times New Roman" w:cs="Times New Roman"/>
          <w:sz w:val="24"/>
          <w:szCs w:val="24"/>
        </w:rPr>
        <w:t>ся</w:t>
      </w:r>
      <w:r w:rsidRPr="0026396A">
        <w:rPr>
          <w:rFonts w:ascii="Times New Roman" w:hAnsi="Times New Roman" w:cs="Times New Roman"/>
          <w:sz w:val="24"/>
          <w:szCs w:val="24"/>
        </w:rPr>
        <w:t xml:space="preserve"> в установленном порядке.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2.2.38. Уборку и очистку территорий, отведенных для размещения и эксплуатации линий электропередач, газовых, водопроводных и тепловых сетей, осуществля</w:t>
      </w:r>
      <w:r>
        <w:rPr>
          <w:rFonts w:ascii="Times New Roman" w:hAnsi="Times New Roman" w:cs="Times New Roman"/>
          <w:sz w:val="24"/>
          <w:szCs w:val="24"/>
        </w:rPr>
        <w:t>е</w:t>
      </w:r>
      <w:r w:rsidRPr="0026396A">
        <w:rPr>
          <w:rFonts w:ascii="Times New Roman" w:hAnsi="Times New Roman" w:cs="Times New Roman"/>
          <w:sz w:val="24"/>
          <w:szCs w:val="24"/>
        </w:rPr>
        <w:t>т</w:t>
      </w:r>
      <w:r>
        <w:rPr>
          <w:rFonts w:ascii="Times New Roman" w:hAnsi="Times New Roman" w:cs="Times New Roman"/>
          <w:sz w:val="24"/>
          <w:szCs w:val="24"/>
        </w:rPr>
        <w:t>ся</w:t>
      </w:r>
      <w:r w:rsidRPr="0026396A">
        <w:rPr>
          <w:rFonts w:ascii="Times New Roman" w:hAnsi="Times New Roman" w:cs="Times New Roman"/>
          <w:sz w:val="24"/>
          <w:szCs w:val="24"/>
        </w:rPr>
        <w:t xml:space="preserve"> силами и средствами организаций, эксплуатирующих указанные сети и линии электропередач. В случае</w:t>
      </w:r>
      <w:proofErr w:type="gramStart"/>
      <w:r w:rsidRPr="0026396A">
        <w:rPr>
          <w:rFonts w:ascii="Times New Roman" w:hAnsi="Times New Roman" w:cs="Times New Roman"/>
          <w:sz w:val="24"/>
          <w:szCs w:val="24"/>
        </w:rPr>
        <w:t>,</w:t>
      </w:r>
      <w:proofErr w:type="gramEnd"/>
      <w:r w:rsidRPr="0026396A">
        <w:rPr>
          <w:rFonts w:ascii="Times New Roman" w:hAnsi="Times New Roman" w:cs="Times New Roman"/>
          <w:sz w:val="24"/>
          <w:szCs w:val="24"/>
        </w:rPr>
        <w:t xml:space="preserve"> если указанные в данном пункте се</w:t>
      </w:r>
      <w:r>
        <w:rPr>
          <w:rFonts w:ascii="Times New Roman" w:hAnsi="Times New Roman" w:cs="Times New Roman"/>
          <w:sz w:val="24"/>
          <w:szCs w:val="24"/>
        </w:rPr>
        <w:t>ти являются бесхозяйными, уборка</w:t>
      </w:r>
      <w:r w:rsidRPr="0026396A">
        <w:rPr>
          <w:rFonts w:ascii="Times New Roman" w:hAnsi="Times New Roman" w:cs="Times New Roman"/>
          <w:sz w:val="24"/>
          <w:szCs w:val="24"/>
        </w:rPr>
        <w:t xml:space="preserve"> и очистк</w:t>
      </w:r>
      <w:r>
        <w:rPr>
          <w:rFonts w:ascii="Times New Roman" w:hAnsi="Times New Roman" w:cs="Times New Roman"/>
          <w:sz w:val="24"/>
          <w:szCs w:val="24"/>
        </w:rPr>
        <w:t>а</w:t>
      </w:r>
      <w:r w:rsidRPr="0026396A">
        <w:rPr>
          <w:rFonts w:ascii="Times New Roman" w:hAnsi="Times New Roman" w:cs="Times New Roman"/>
          <w:sz w:val="24"/>
          <w:szCs w:val="24"/>
        </w:rPr>
        <w:t xml:space="preserve"> территорий осуществля</w:t>
      </w:r>
      <w:r>
        <w:rPr>
          <w:rFonts w:ascii="Times New Roman" w:hAnsi="Times New Roman" w:cs="Times New Roman"/>
          <w:sz w:val="24"/>
          <w:szCs w:val="24"/>
        </w:rPr>
        <w:t>е</w:t>
      </w:r>
      <w:r w:rsidRPr="0026396A">
        <w:rPr>
          <w:rFonts w:ascii="Times New Roman" w:hAnsi="Times New Roman" w:cs="Times New Roman"/>
          <w:sz w:val="24"/>
          <w:szCs w:val="24"/>
        </w:rPr>
        <w:t>т</w:t>
      </w:r>
      <w:r>
        <w:rPr>
          <w:rFonts w:ascii="Times New Roman" w:hAnsi="Times New Roman" w:cs="Times New Roman"/>
          <w:sz w:val="24"/>
          <w:szCs w:val="24"/>
        </w:rPr>
        <w:t>ся</w:t>
      </w:r>
      <w:r w:rsidRPr="0026396A">
        <w:rPr>
          <w:rFonts w:ascii="Times New Roman" w:hAnsi="Times New Roman" w:cs="Times New Roman"/>
          <w:sz w:val="24"/>
          <w:szCs w:val="24"/>
        </w:rPr>
        <w:t xml:space="preserve"> организаци</w:t>
      </w:r>
      <w:r>
        <w:rPr>
          <w:rFonts w:ascii="Times New Roman" w:hAnsi="Times New Roman" w:cs="Times New Roman"/>
          <w:sz w:val="24"/>
          <w:szCs w:val="24"/>
        </w:rPr>
        <w:t>ей</w:t>
      </w:r>
      <w:r w:rsidRPr="0026396A">
        <w:rPr>
          <w:rFonts w:ascii="Times New Roman" w:hAnsi="Times New Roman" w:cs="Times New Roman"/>
          <w:sz w:val="24"/>
          <w:szCs w:val="24"/>
        </w:rPr>
        <w:t>, с которой заключен договор об обеспечении сохранности и эксплуатации бесхозяйного имущества.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2.2.40.При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2.2.41.</w:t>
      </w:r>
      <w:r>
        <w:rPr>
          <w:rFonts w:ascii="Times New Roman" w:hAnsi="Times New Roman" w:cs="Times New Roman"/>
          <w:sz w:val="24"/>
          <w:szCs w:val="24"/>
        </w:rPr>
        <w:t>Запрещается с</w:t>
      </w:r>
      <w:r w:rsidRPr="0026396A">
        <w:rPr>
          <w:rFonts w:ascii="Times New Roman" w:hAnsi="Times New Roman" w:cs="Times New Roman"/>
          <w:sz w:val="24"/>
          <w:szCs w:val="24"/>
        </w:rPr>
        <w:t>кладирование нечистот на проезжую часть улиц, тротуары и газоны.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2.2.42.Сбор брошенных на улицах предметов, создающих помехи дорожному движению, </w:t>
      </w:r>
      <w:r>
        <w:rPr>
          <w:rFonts w:ascii="Times New Roman" w:hAnsi="Times New Roman" w:cs="Times New Roman"/>
          <w:sz w:val="24"/>
          <w:szCs w:val="24"/>
        </w:rPr>
        <w:t xml:space="preserve">возлагается </w:t>
      </w:r>
      <w:r w:rsidRPr="0026396A">
        <w:rPr>
          <w:rFonts w:ascii="Times New Roman" w:hAnsi="Times New Roman" w:cs="Times New Roman"/>
          <w:sz w:val="24"/>
          <w:szCs w:val="24"/>
        </w:rPr>
        <w:t>на организации, обслуживающие данные объекты.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2.2.43.Органы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2.2.44.Привлечение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Уборка территории поселения подразделяется на </w:t>
      </w:r>
      <w:proofErr w:type="gramStart"/>
      <w:r w:rsidRPr="0026396A">
        <w:rPr>
          <w:rFonts w:ascii="Times New Roman" w:hAnsi="Times New Roman" w:cs="Times New Roman"/>
          <w:sz w:val="24"/>
          <w:szCs w:val="24"/>
        </w:rPr>
        <w:t>уличную</w:t>
      </w:r>
      <w:proofErr w:type="gramEnd"/>
      <w:r w:rsidRPr="0026396A">
        <w:rPr>
          <w:rFonts w:ascii="Times New Roman" w:hAnsi="Times New Roman" w:cs="Times New Roman"/>
          <w:sz w:val="24"/>
          <w:szCs w:val="24"/>
        </w:rPr>
        <w:t xml:space="preserve"> и придомовую.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2.3.Содержание и уборка уличных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2.3.1.Уборка территории города должна производиться ежедневно до 8 часов утра с поддержанием чистоты и порядка в течение дня.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2.3.2.Уборка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2.3.3.Уборка дорог производится до начала движения транспорта по маршрутам регулярных перевозок.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2.3.4. При проведении уборки запрещается перемещать на дорогу мусор, счищаемый с придомовых территорий, тротуаров и внутриквартальных проездов.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2.3.5.Пришедшие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2.3.6. Разборка, снос (вынос) строений (сооружений) с земельных участков, переданных под застройку юридическим или физическим лицам, производятся вышеуказанными лицами за счет собственных средств.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2.3.7.Организация и проведение уборки территории поселения в зимний период.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2.3.8. Уборка в зимний период дорог и проездов осуществляется в соответствии с требованиями Правил.</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2.3.9.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2.3.10.Убираемый снег должен вывозиться в специально отведенные администрацией поселения для этих целей места.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2.3.11.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2.3.12. К первоочередным мероприятиям зимней уборки территории поселения относятся: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сгребание и подметание снега;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 обработка проезжей части дорог, территорий общего пользования </w:t>
      </w:r>
      <w:proofErr w:type="spellStart"/>
      <w:r w:rsidRPr="0026396A">
        <w:rPr>
          <w:rFonts w:ascii="Times New Roman" w:hAnsi="Times New Roman" w:cs="Times New Roman"/>
          <w:sz w:val="24"/>
          <w:szCs w:val="24"/>
        </w:rPr>
        <w:t>противогололедными</w:t>
      </w:r>
      <w:proofErr w:type="spellEnd"/>
      <w:r w:rsidRPr="0026396A">
        <w:rPr>
          <w:rFonts w:ascii="Times New Roman" w:hAnsi="Times New Roman" w:cs="Times New Roman"/>
          <w:sz w:val="24"/>
          <w:szCs w:val="24"/>
        </w:rPr>
        <w:t xml:space="preserve"> материалами;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формирование снежного вала для последующего вывоза;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2.3.13. К мероприятиям второй очереди относятся: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удаление (вывоз) снега;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 зачистка </w:t>
      </w:r>
      <w:proofErr w:type="spellStart"/>
      <w:r w:rsidRPr="0026396A">
        <w:rPr>
          <w:rFonts w:ascii="Times New Roman" w:hAnsi="Times New Roman" w:cs="Times New Roman"/>
          <w:sz w:val="24"/>
          <w:szCs w:val="24"/>
        </w:rPr>
        <w:t>прилотковой</w:t>
      </w:r>
      <w:proofErr w:type="spellEnd"/>
      <w:r w:rsidRPr="0026396A">
        <w:rPr>
          <w:rFonts w:ascii="Times New Roman" w:hAnsi="Times New Roman" w:cs="Times New Roman"/>
          <w:sz w:val="24"/>
          <w:szCs w:val="24"/>
        </w:rPr>
        <w:t xml:space="preserve"> части дороги после удаления снега с проезжей части;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3) скалывание льда и уборка снежно-ледяных образований.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2.3.14.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26396A">
        <w:rPr>
          <w:rFonts w:ascii="Times New Roman" w:hAnsi="Times New Roman" w:cs="Times New Roman"/>
          <w:sz w:val="24"/>
          <w:szCs w:val="24"/>
        </w:rPr>
        <w:t>противогололедными</w:t>
      </w:r>
      <w:proofErr w:type="spellEnd"/>
      <w:r w:rsidRPr="0026396A">
        <w:rPr>
          <w:rFonts w:ascii="Times New Roman" w:hAnsi="Times New Roman" w:cs="Times New Roman"/>
          <w:sz w:val="24"/>
          <w:szCs w:val="24"/>
        </w:rPr>
        <w:t xml:space="preserve"> материалами должны повторяться, обеспечивая безопасность движения пешеходов и транспортных средств.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2.3.15.Улицы, дороги, тротуары должны быть полностью убраны от снега и снежного наката в течение 48 часов после окончания снегопада.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2.3.16.На дорогах, улицах и проездах с односторонним движением транспорта </w:t>
      </w:r>
      <w:proofErr w:type="spellStart"/>
      <w:r w:rsidRPr="0026396A">
        <w:rPr>
          <w:rFonts w:ascii="Times New Roman" w:hAnsi="Times New Roman" w:cs="Times New Roman"/>
          <w:sz w:val="24"/>
          <w:szCs w:val="24"/>
        </w:rPr>
        <w:t>прилотковая</w:t>
      </w:r>
      <w:proofErr w:type="spellEnd"/>
      <w:r w:rsidRPr="0026396A">
        <w:rPr>
          <w:rFonts w:ascii="Times New Roman" w:hAnsi="Times New Roman" w:cs="Times New Roman"/>
          <w:sz w:val="24"/>
          <w:szCs w:val="24"/>
        </w:rPr>
        <w:t xml:space="preserve"> часть дороги должна быть в течение всего зимнего периода постоянно очищена от снега и наледи до бортового камня.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2.3.17. В снежных валах на остановочных пунктах и в местах наземных пешеходных переходов должны быть сделаны разрывы шириной: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на остановочных пунктах - до 34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на переходах, имеющих разметку, - на ширину разметки;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на переходах, не имеющих разметку, - не менее 5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2.3.19.Вывоз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w:t>
      </w:r>
      <w:r>
        <w:rPr>
          <w:rFonts w:ascii="Times New Roman" w:hAnsi="Times New Roman" w:cs="Times New Roman"/>
          <w:sz w:val="24"/>
          <w:szCs w:val="24"/>
        </w:rPr>
        <w:t>магазинов, рынков, гостиниц</w:t>
      </w:r>
      <w:r w:rsidRPr="0026396A">
        <w:rPr>
          <w:rFonts w:ascii="Times New Roman" w:hAnsi="Times New Roman" w:cs="Times New Roman"/>
          <w:sz w:val="24"/>
          <w:szCs w:val="24"/>
        </w:rPr>
        <w:t>), въездов на территории медицинских учреждений и других объектов социального назначения в течение суток после окончания снегопада.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2.3.20.Места временного складирования снега после снеготаяния должны быть очищены от мусора и благоустроены.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2.3.21. В период снегопадов и гололеда тротуары и другие пешеходные зоны на территории поселения должны обрабатываться </w:t>
      </w:r>
      <w:proofErr w:type="spellStart"/>
      <w:r w:rsidRPr="0026396A">
        <w:rPr>
          <w:rFonts w:ascii="Times New Roman" w:hAnsi="Times New Roman" w:cs="Times New Roman"/>
          <w:sz w:val="24"/>
          <w:szCs w:val="24"/>
        </w:rPr>
        <w:t>противогололедными</w:t>
      </w:r>
      <w:proofErr w:type="spellEnd"/>
      <w:r w:rsidRPr="0026396A">
        <w:rPr>
          <w:rFonts w:ascii="Times New Roman" w:hAnsi="Times New Roman" w:cs="Times New Roman"/>
          <w:sz w:val="24"/>
          <w:szCs w:val="24"/>
        </w:rPr>
        <w:t xml:space="preserve"> материалами. Время на обработку всей площади тротуаров не должно превышать шести часов с начала снегопада.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2.3.22.Снегоуборочные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26396A">
        <w:rPr>
          <w:rFonts w:ascii="Times New Roman" w:hAnsi="Times New Roman" w:cs="Times New Roman"/>
          <w:sz w:val="24"/>
          <w:szCs w:val="24"/>
        </w:rPr>
        <w:t>противогололедными</w:t>
      </w:r>
      <w:proofErr w:type="spellEnd"/>
      <w:r w:rsidRPr="0026396A">
        <w:rPr>
          <w:rFonts w:ascii="Times New Roman" w:hAnsi="Times New Roman" w:cs="Times New Roman"/>
          <w:sz w:val="24"/>
          <w:szCs w:val="24"/>
        </w:rPr>
        <w:t xml:space="preserve"> средствами должны повторяться, обеспечивая безопасность для пешеходов.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2.3.23.Тротуары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2.3.24. В период снегопада тротуары и лестничные сходы мостовых сооружений должны обрабатываться </w:t>
      </w:r>
      <w:proofErr w:type="spellStart"/>
      <w:r w:rsidRPr="0026396A">
        <w:rPr>
          <w:rFonts w:ascii="Times New Roman" w:hAnsi="Times New Roman" w:cs="Times New Roman"/>
          <w:sz w:val="24"/>
          <w:szCs w:val="24"/>
        </w:rPr>
        <w:t>противогололедными</w:t>
      </w:r>
      <w:proofErr w:type="spellEnd"/>
      <w:r w:rsidRPr="0026396A">
        <w:rPr>
          <w:rFonts w:ascii="Times New Roman" w:hAnsi="Times New Roman" w:cs="Times New Roman"/>
          <w:sz w:val="24"/>
          <w:szCs w:val="24"/>
        </w:rPr>
        <w:t xml:space="preserve"> материалами и расчищаться проходы для движения пешеходов.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2.3.25.Крышки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2.3.26.Мосты,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r>
        <w:rPr>
          <w:rFonts w:ascii="Times New Roman" w:hAnsi="Times New Roman" w:cs="Times New Roman"/>
          <w:sz w:val="24"/>
          <w:szCs w:val="24"/>
        </w:rPr>
        <w:t>песком</w:t>
      </w:r>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2.3.27.При применении химических реагентов необходимо строго придерживаться установленных норм их распределения.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2.3.28.Очистка кровель и козырьков жилых домов, зданий, сооружений, строений от снега и наледи должна производиться по мере необходимости, но не реже одного раза в месяц путем сбрасывания на землю. </w:t>
      </w:r>
      <w:proofErr w:type="gramStart"/>
      <w:r w:rsidRPr="0026396A">
        <w:rPr>
          <w:rFonts w:ascii="Times New Roman" w:hAnsi="Times New Roman" w:cs="Times New Roman"/>
          <w:sz w:val="24"/>
          <w:szCs w:val="24"/>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2.3.29.Мягкие кровли от снега не очищаются, за исключением желобов и свесов, </w:t>
      </w:r>
      <w:proofErr w:type="gramStart"/>
      <w:r w:rsidRPr="0026396A">
        <w:rPr>
          <w:rFonts w:ascii="Times New Roman" w:hAnsi="Times New Roman" w:cs="Times New Roman"/>
          <w:sz w:val="24"/>
          <w:szCs w:val="24"/>
        </w:rPr>
        <w:t>разжелобках</w:t>
      </w:r>
      <w:proofErr w:type="gramEnd"/>
      <w:r w:rsidRPr="0026396A">
        <w:rPr>
          <w:rFonts w:ascii="Times New Roman" w:hAnsi="Times New Roman" w:cs="Times New Roman"/>
          <w:sz w:val="24"/>
          <w:szCs w:val="24"/>
        </w:rPr>
        <w:t>, карнизов и в местах нависания снега.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2.3.30.При наступлении оттепели сбрасывание снега следует производить в кратчайшие сроки.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2.3.31.Очистка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26396A">
        <w:rPr>
          <w:rFonts w:ascii="Times New Roman" w:hAnsi="Times New Roman" w:cs="Times New Roman"/>
          <w:sz w:val="24"/>
          <w:szCs w:val="24"/>
        </w:rPr>
        <w:t>Перед проведением этих работ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2.3.32.Территории общего пользования в зимний период должны быть убраны от снега и посыпаны </w:t>
      </w:r>
      <w:proofErr w:type="spellStart"/>
      <w:r w:rsidRPr="0026396A">
        <w:rPr>
          <w:rFonts w:ascii="Times New Roman" w:hAnsi="Times New Roman" w:cs="Times New Roman"/>
          <w:sz w:val="24"/>
          <w:szCs w:val="24"/>
        </w:rPr>
        <w:t>противогололедными</w:t>
      </w:r>
      <w:proofErr w:type="spellEnd"/>
      <w:r w:rsidRPr="0026396A">
        <w:rPr>
          <w:rFonts w:ascii="Times New Roman" w:hAnsi="Times New Roman" w:cs="Times New Roman"/>
          <w:sz w:val="24"/>
          <w:szCs w:val="24"/>
        </w:rPr>
        <w:t xml:space="preserve"> материалами. Малые архитектурные формы, а также пространство вокруг них и подходы к ним должны быть очищены от снега и наледи.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2.3.33.При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2.3.34. Обязанность по уборке и вывозу снега из </w:t>
      </w:r>
      <w:proofErr w:type="spellStart"/>
      <w:r w:rsidRPr="0026396A">
        <w:rPr>
          <w:rFonts w:ascii="Times New Roman" w:hAnsi="Times New Roman" w:cs="Times New Roman"/>
          <w:sz w:val="24"/>
          <w:szCs w:val="24"/>
        </w:rPr>
        <w:t>прилотковой</w:t>
      </w:r>
      <w:proofErr w:type="spellEnd"/>
      <w:r w:rsidRPr="0026396A">
        <w:rPr>
          <w:rFonts w:ascii="Times New Roman" w:hAnsi="Times New Roman" w:cs="Times New Roman"/>
          <w:sz w:val="24"/>
          <w:szCs w:val="24"/>
        </w:rPr>
        <w:t xml:space="preserve"> части дороги возлагается на организации, осуществляющие уборку проезжей части дороги (улицы, проезда).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2.3.35.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складировать снег к стенам зданий и на трассах тепловых сетей.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2.3.36.Собственники,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26396A">
        <w:rPr>
          <w:rFonts w:ascii="Times New Roman" w:hAnsi="Times New Roman" w:cs="Times New Roman"/>
          <w:sz w:val="24"/>
          <w:szCs w:val="24"/>
        </w:rPr>
        <w:t>противогололедными</w:t>
      </w:r>
      <w:proofErr w:type="spellEnd"/>
      <w:r w:rsidRPr="0026396A">
        <w:rPr>
          <w:rFonts w:ascii="Times New Roman" w:hAnsi="Times New Roman" w:cs="Times New Roman"/>
          <w:sz w:val="24"/>
          <w:szCs w:val="24"/>
        </w:rPr>
        <w:t xml:space="preserve"> материалами прилегающих территорий, подходов и входов в здания, сооружения, строения.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2.3.37.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2.3.38.Ликвидация зимней скользкости производится путем обработки тротуаров и придомовых территорий </w:t>
      </w:r>
      <w:proofErr w:type="spellStart"/>
      <w:r w:rsidRPr="0026396A">
        <w:rPr>
          <w:rFonts w:ascii="Times New Roman" w:hAnsi="Times New Roman" w:cs="Times New Roman"/>
          <w:sz w:val="24"/>
          <w:szCs w:val="24"/>
        </w:rPr>
        <w:t>противогололедными</w:t>
      </w:r>
      <w:proofErr w:type="spellEnd"/>
      <w:r w:rsidRPr="0026396A">
        <w:rPr>
          <w:rFonts w:ascii="Times New Roman" w:hAnsi="Times New Roman" w:cs="Times New Roman"/>
          <w:sz w:val="24"/>
          <w:szCs w:val="24"/>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2.3.39.Собираемый из дворов и внутриквартальных проездов снег разрешается складировать на придомовой и внутриквартальной </w:t>
      </w:r>
      <w:proofErr w:type="gramStart"/>
      <w:r w:rsidRPr="0026396A">
        <w:rPr>
          <w:rFonts w:ascii="Times New Roman" w:hAnsi="Times New Roman" w:cs="Times New Roman"/>
          <w:sz w:val="24"/>
          <w:szCs w:val="24"/>
        </w:rPr>
        <w:t>территориях</w:t>
      </w:r>
      <w:proofErr w:type="gramEnd"/>
      <w:r w:rsidRPr="0026396A">
        <w:rPr>
          <w:rFonts w:ascii="Times New Roman" w:hAnsi="Times New Roman" w:cs="Times New Roman"/>
          <w:sz w:val="24"/>
          <w:szCs w:val="24"/>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2.3.40.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2.3.43.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перемещение на дорогу снега, счищаемого с внутриквартальных проездов, придомовых территорий, территорий хозяйствующих субъектов;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2.3.44.Организация и проведение уборки территории поселения в летний период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2.3.45.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1 апреля текущего года.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2.3.46.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w:t>
      </w:r>
      <w:r w:rsidR="000A7718" w:rsidRPr="0026396A">
        <w:rPr>
          <w:rFonts w:ascii="Times New Roman" w:hAnsi="Times New Roman" w:cs="Times New Roman"/>
          <w:sz w:val="24"/>
          <w:szCs w:val="24"/>
        </w:rPr>
        <w:t>сельского поселения</w:t>
      </w:r>
      <w:r w:rsidR="000A7718">
        <w:rPr>
          <w:rFonts w:ascii="Times New Roman" w:hAnsi="Times New Roman" w:cs="Times New Roman"/>
          <w:sz w:val="24"/>
          <w:szCs w:val="24"/>
        </w:rPr>
        <w:t xml:space="preserve"> «Улекчинское</w:t>
      </w:r>
      <w:r w:rsidR="000A7718" w:rsidRPr="004256C9">
        <w:rPr>
          <w:rFonts w:ascii="Times New Roman" w:hAnsi="Times New Roman" w:cs="Times New Roman"/>
          <w:sz w:val="24"/>
          <w:szCs w:val="24"/>
        </w:rPr>
        <w:t>»</w:t>
      </w:r>
      <w:proofErr w:type="gramStart"/>
      <w:r w:rsidR="000A7718">
        <w:rPr>
          <w:rFonts w:ascii="Times New Roman" w:hAnsi="Times New Roman" w:cs="Times New Roman"/>
          <w:sz w:val="24"/>
          <w:szCs w:val="24"/>
        </w:rPr>
        <w:t xml:space="preserve"> </w:t>
      </w:r>
      <w:r w:rsidR="000A7718"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2.3.47. В летний период уборки производятся следующие виды работ: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подметание, мойка и поливка проезжей части дорог, тротуаров, придомовых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очистка от грязи, мойка, покраска ограждений и бордюрного камня;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3) зачистка </w:t>
      </w:r>
      <w:proofErr w:type="spellStart"/>
      <w:r w:rsidRPr="0026396A">
        <w:rPr>
          <w:rFonts w:ascii="Times New Roman" w:hAnsi="Times New Roman" w:cs="Times New Roman"/>
          <w:sz w:val="24"/>
          <w:szCs w:val="24"/>
        </w:rPr>
        <w:t>прилотковой</w:t>
      </w:r>
      <w:proofErr w:type="spellEnd"/>
      <w:r w:rsidRPr="0026396A">
        <w:rPr>
          <w:rFonts w:ascii="Times New Roman" w:hAnsi="Times New Roman" w:cs="Times New Roman"/>
          <w:sz w:val="24"/>
          <w:szCs w:val="24"/>
        </w:rPr>
        <w:t xml:space="preserve"> части дороги;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очистка газонов, цветников и клумб от мусора, веток, листьев, сухой травы, отцветших соцветий и песка;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вывоз смета и мусора в места санкционированного складирования, обезвреживания и утилизации;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6) уборка мусора с придомовых территорий, включая территории, прилегающие к домам частной застройки;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7) скашивание травы.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2.3.48. В период листопада производится </w:t>
      </w:r>
      <w:proofErr w:type="gramStart"/>
      <w:r w:rsidRPr="0026396A">
        <w:rPr>
          <w:rFonts w:ascii="Times New Roman" w:hAnsi="Times New Roman" w:cs="Times New Roman"/>
          <w:sz w:val="24"/>
          <w:szCs w:val="24"/>
        </w:rPr>
        <w:t>сгребание</w:t>
      </w:r>
      <w:proofErr w:type="gramEnd"/>
      <w:r w:rsidRPr="0026396A">
        <w:rPr>
          <w:rFonts w:ascii="Times New Roman" w:hAnsi="Times New Roman" w:cs="Times New Roman"/>
          <w:sz w:val="24"/>
          <w:szCs w:val="24"/>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2.3.49. Подметание сельских территорий производится: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тротуаров - ежедневно до 7 часов и далее в течение дня по мере накопления загрязнений;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придомовых территорий - ежедневно до 10 часов и далее в течение дня по мере необходимости;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2.3.50.Мойка проезжей части и тротуаров производится с 24 часов до 7 часов.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2.3.55.В случае необходимости мойка производится в дневное время.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2.3.56.Поливка проезжей части, тротуаров, придомовых территорий производится: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для улучшения микроклимата в жаркую погоду при температуре воздуха выше 25-ти градусов (по Цельсию);</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для снижения запыленности по мере необходимости.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2.3.57.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 часов до 7 часов.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2.3.58.Удаление смета из </w:t>
      </w:r>
      <w:proofErr w:type="spellStart"/>
      <w:r w:rsidRPr="0026396A">
        <w:rPr>
          <w:rFonts w:ascii="Times New Roman" w:hAnsi="Times New Roman" w:cs="Times New Roman"/>
          <w:sz w:val="24"/>
          <w:szCs w:val="24"/>
        </w:rPr>
        <w:t>прилотковой</w:t>
      </w:r>
      <w:proofErr w:type="spellEnd"/>
      <w:r w:rsidRPr="0026396A">
        <w:rPr>
          <w:rFonts w:ascii="Times New Roman" w:hAnsi="Times New Roman" w:cs="Times New Roman"/>
          <w:sz w:val="24"/>
          <w:szCs w:val="24"/>
        </w:rPr>
        <w:t xml:space="preserve"> части дороги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2.3.59. Осевые, резервные полосы, обозначенные линиями регулирования, должны быть постоянно очищены от песка и различного мелкого мусора.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2.3.60.Разделительные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2.3.61.Металлические ограждения, дорожные знаки и указатели должны быть промыты.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2.3.62. Для исключения застоев дождевой воды крышки люков и патрубки </w:t>
      </w:r>
      <w:proofErr w:type="gramStart"/>
      <w:r w:rsidRPr="0026396A">
        <w:rPr>
          <w:rFonts w:ascii="Times New Roman" w:hAnsi="Times New Roman" w:cs="Times New Roman"/>
          <w:sz w:val="24"/>
          <w:szCs w:val="24"/>
        </w:rPr>
        <w:t>дожде</w:t>
      </w:r>
      <w:proofErr w:type="gramEnd"/>
      <w:r w:rsidR="002643F0">
        <w:rPr>
          <w:rFonts w:ascii="Times New Roman" w:hAnsi="Times New Roman" w:cs="Times New Roman"/>
          <w:sz w:val="24"/>
          <w:szCs w:val="24"/>
        </w:rPr>
        <w:t xml:space="preserve"> </w:t>
      </w:r>
      <w:r w:rsidRPr="0026396A">
        <w:rPr>
          <w:rFonts w:ascii="Times New Roman" w:hAnsi="Times New Roman" w:cs="Times New Roman"/>
          <w:sz w:val="24"/>
          <w:szCs w:val="24"/>
        </w:rPr>
        <w:t xml:space="preserve">приемных колодцев должны постоянно очищаться </w:t>
      </w:r>
      <w:proofErr w:type="spellStart"/>
      <w:r w:rsidRPr="0026396A">
        <w:rPr>
          <w:rFonts w:ascii="Times New Roman" w:hAnsi="Times New Roman" w:cs="Times New Roman"/>
          <w:sz w:val="24"/>
          <w:szCs w:val="24"/>
        </w:rPr>
        <w:t>отсмета</w:t>
      </w:r>
      <w:proofErr w:type="spellEnd"/>
      <w:r w:rsidRPr="0026396A">
        <w:rPr>
          <w:rFonts w:ascii="Times New Roman" w:hAnsi="Times New Roman" w:cs="Times New Roman"/>
          <w:sz w:val="24"/>
          <w:szCs w:val="24"/>
        </w:rPr>
        <w:t xml:space="preserve"> и других загрязнений.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2.3.63. Высота травяного покрова не должна превышать 20 см.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2.3.64. </w:t>
      </w:r>
      <w:proofErr w:type="spellStart"/>
      <w:r w:rsidRPr="0026396A">
        <w:rPr>
          <w:rFonts w:ascii="Times New Roman" w:hAnsi="Times New Roman" w:cs="Times New Roman"/>
          <w:sz w:val="24"/>
          <w:szCs w:val="24"/>
        </w:rPr>
        <w:t>Окос</w:t>
      </w:r>
      <w:proofErr w:type="spellEnd"/>
      <w:r w:rsidRPr="0026396A">
        <w:rPr>
          <w:rFonts w:ascii="Times New Roman" w:hAnsi="Times New Roman" w:cs="Times New Roman"/>
          <w:sz w:val="24"/>
          <w:szCs w:val="24"/>
        </w:rPr>
        <w:t xml:space="preserve"> травы производится с последующим вывозом.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2.3.65.В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2.3.66. При производстве летней уборки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сбрасывать смет и мусор на зеленые насаждения, в смотровые колодцы инженерных сетей, реки и водоемы, на проезжую часть дорог и тротуары;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выбивать струей воды смет и мусор на тротуары и газоны при мойке проезжей части;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откачивать воду на проезжую часть при ликвидации аварий на водопроводных, канализационных и тепловых сетях;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вывозить смет в не отведенные для этих целей места.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2.4.Содержание и уборка придомовых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2.4.1. Придомовые территории должны содержаться в чистоте. Уборка придомовых территорий должна производиться ежедневно в соответствии с Нормами и правилами технической эксплуатации жилого фонда, утвержденными Постановлением Госстроя РФ от 27.09.2003 N 170 и другими нормативными актами.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2.4.2.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хранить мусор на придомовой территории более трех суток;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загромождать и засорять придомовые территории металлическим ломом, строительным и бытовым мусором и другими материалами;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устанавливать (размещать, вкапывать) на </w:t>
      </w:r>
      <w:proofErr w:type="spellStart"/>
      <w:r w:rsidRPr="0026396A">
        <w:rPr>
          <w:rFonts w:ascii="Times New Roman" w:hAnsi="Times New Roman" w:cs="Times New Roman"/>
          <w:sz w:val="24"/>
          <w:szCs w:val="24"/>
        </w:rPr>
        <w:t>внутридворовых</w:t>
      </w:r>
      <w:proofErr w:type="spellEnd"/>
      <w:r w:rsidRPr="0026396A">
        <w:rPr>
          <w:rFonts w:ascii="Times New Roman" w:hAnsi="Times New Roman" w:cs="Times New Roman"/>
          <w:sz w:val="24"/>
          <w:szCs w:val="24"/>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устанавливать конструкции, предназначенные для организации парковочных мест автотранспорта, в том числе на участках с зелеными насаждениями придомовых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образовывать свалки вокруг контейнерных площадок;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складировать строительные материалы, оборудование и другие товарно-материальные ценности в местах, не отведенных для этих целей.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2.4.3.Мусоропроводы, мусороприемные камеры должны быть исправными, их следует систематически очищать, дезинфицировать и дезинсектировать.</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2.4.4.Сбор твердых коммунальных отходов (ТКО) от собственников и нанимателей помещений в многоквартирных домах осуществляется ежедневно.</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2.4.5. Сбор и вывоз твердых коммунальных отходов и жидких коммунальных отходов из </w:t>
      </w:r>
      <w:proofErr w:type="spellStart"/>
      <w:r w:rsidRPr="0026396A">
        <w:rPr>
          <w:rFonts w:ascii="Times New Roman" w:hAnsi="Times New Roman" w:cs="Times New Roman"/>
          <w:sz w:val="24"/>
          <w:szCs w:val="24"/>
        </w:rPr>
        <w:t>неканализованных</w:t>
      </w:r>
      <w:proofErr w:type="spellEnd"/>
      <w:r w:rsidRPr="0026396A">
        <w:rPr>
          <w:rFonts w:ascii="Times New Roman" w:hAnsi="Times New Roman" w:cs="Times New Roman"/>
          <w:sz w:val="24"/>
          <w:szCs w:val="24"/>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осуществляется в зависимости от способа управления многоквартирным домом.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2.4.6.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таких отходов за свой счет.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2.4.7. ТКО должны складироваться в специально отведенные для этих целей места и вывозиться по мере накопления в соответствии с условиями договора. Для лиц, оформивших лимиты на размещение отходов производства и потребления, в соответствии с указанными лимитами.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2.4.8.Тара, упаковка и прочие отходы производства собственников и нанимателей нежилых помещений в многоквартирных домах, а также отходы от капитального ремонта нежилых помещений запрещается складировать на контейнерных площадках. Вывоз указанных видов отходов осуществляют собственники и наниматели помещений, осуществляющие виды деятельности, приводящие к образованию данных видов отходов.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2.4.9. Уборка придомовых территорий включает в себя сбор, удаление мусора и жидких коммунальных отходов с придомовой территории, газонов, тротуаров и пешеходных дорожек и прилегающих территорий. Уборка должна производиться по мере необходимости в течение дня.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2.4.9.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2.4.10.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w:t>
      </w:r>
      <w:proofErr w:type="gramStart"/>
      <w:r w:rsidRPr="0026396A">
        <w:rPr>
          <w:rFonts w:ascii="Times New Roman" w:hAnsi="Times New Roman" w:cs="Times New Roman"/>
          <w:sz w:val="24"/>
          <w:szCs w:val="24"/>
        </w:rPr>
        <w:t>наледи</w:t>
      </w:r>
      <w:proofErr w:type="gramEnd"/>
      <w:r w:rsidRPr="0026396A">
        <w:rPr>
          <w:rFonts w:ascii="Times New Roman" w:hAnsi="Times New Roman" w:cs="Times New Roman"/>
          <w:sz w:val="24"/>
          <w:szCs w:val="24"/>
        </w:rPr>
        <w:t xml:space="preserve"> прилегающие к зданиям участки тротуаров и пешеходных дорожек должны иметь ограждения и (или) быть обозначены предупреждающими знаками.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2.4.11.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Обращение с отходами организует собственник (владелец) отходов, если договор об обращении с отходами не предусматривает иное.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2.4.12. Все хозяйствующие субъекты, в случае передачи имущества другому хозяйствующему субъекту в аренду, субаренду, регулируют вопросы по организации сбора, транспортировки, утилизации, переработки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2.4.13.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федеральные органы, исполнительные органы государственной власти </w:t>
      </w:r>
      <w:r>
        <w:rPr>
          <w:rFonts w:ascii="Times New Roman" w:hAnsi="Times New Roman" w:cs="Times New Roman"/>
          <w:sz w:val="24"/>
          <w:szCs w:val="24"/>
        </w:rPr>
        <w:t>Республики Бурятия</w:t>
      </w:r>
      <w:r w:rsidRPr="0026396A">
        <w:rPr>
          <w:rFonts w:ascii="Times New Roman" w:hAnsi="Times New Roman" w:cs="Times New Roman"/>
          <w:sz w:val="24"/>
          <w:szCs w:val="24"/>
        </w:rPr>
        <w:t xml:space="preserve"> в области охраны окружающей среды, управление по делам гражданской обороны и чрезвычайным ситуациям </w:t>
      </w:r>
      <w:r>
        <w:rPr>
          <w:rFonts w:ascii="Times New Roman" w:hAnsi="Times New Roman" w:cs="Times New Roman"/>
          <w:sz w:val="24"/>
          <w:szCs w:val="24"/>
        </w:rPr>
        <w:t>Республики Бурятия</w:t>
      </w:r>
      <w:r w:rsidRPr="0026396A">
        <w:rPr>
          <w:rFonts w:ascii="Times New Roman" w:hAnsi="Times New Roman" w:cs="Times New Roman"/>
          <w:sz w:val="24"/>
          <w:szCs w:val="24"/>
        </w:rPr>
        <w:t xml:space="preserve"> и администрацию района.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2.4.14.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договором строительного подряда с заказчиком.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2.4.15.Запрещается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сбору, использованию, обезвреживанию, размещению отходов I - IV класса опасности в соответствии с действующим законодательством Российской Федерации.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2.4.16. </w:t>
      </w:r>
      <w:proofErr w:type="gramStart"/>
      <w:r w:rsidRPr="0026396A">
        <w:rPr>
          <w:rFonts w:ascii="Times New Roman" w:hAnsi="Times New Roman" w:cs="Times New Roman"/>
          <w:sz w:val="24"/>
          <w:szCs w:val="24"/>
        </w:rPr>
        <w:t>Собственники индивидуальных жилых домов, объектов недвижимого имущества (в том числе жилых и административных строений, объектов социальной сферы, общественного питания и бытового обслуживания, торговых объектов) или уполномоченные ими организации организуют сбор и транспортировку отходов производства и потребления с целью их размещения на санкционированных объектах размещения отходов за счет собственных средств на основании договоров, заключенных между ними и специализированными организациями, имеющими лицензию</w:t>
      </w:r>
      <w:proofErr w:type="gramEnd"/>
      <w:r w:rsidRPr="0026396A">
        <w:rPr>
          <w:rFonts w:ascii="Times New Roman" w:hAnsi="Times New Roman" w:cs="Times New Roman"/>
          <w:sz w:val="24"/>
          <w:szCs w:val="24"/>
        </w:rPr>
        <w:t xml:space="preserve"> на сбор, использование, обезвреживание, размещение отходов I - IV класса опасности в соответствии с действующим законодательством Российской Федерации, либо самостоятельно при наличии лицензии.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2.4.17. Контейнеры или бункеры-накопители для сбора отходов производства и потребления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Собственники и наниматели жилых и нежилых помещений в многоквартирных домах для размещения ТКО используют контейнерные площадки многоквартирных домов в соответствии с договором управления или договором технической эксплуатации. Запрещается складировать в контейнеры и на территорию контейнерной площадки тару, упаковку и прочие отходы производства собственников и нанимателей нежилых помещений в многоквартирных домах.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2.4.18. Сбор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бункеры-накопители.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Допускается сбор ТКО от индивидуальных жилых домов в специальный автотранспорт, работающий по установленному маршруту и графику.</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График и маршрут движения автотранспорта должны быть доведены до всех пользователей.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2.4.19. Сбор крупногабаритных отходов производится в бункеры-накопители, установленные на оборудованных контейнерных площадках, и/или места временного хранения крупногабаритных отходов, оборудованные на контейнерных площадках.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Допускается совместное расположение площадок для крупногабаритных отходов и контейнерных площадок для сбора ТКО.</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2.4.20.Размещение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Достаточность количества контейнеров, бункеров-накопителей должна определяться исходя из норм накопления отходов производства и потребления.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2.4.21. Сбор (накопление) отработанных ртутьсодержащих ламп и приборов, образующихся у населения поселения, осуществляют организации, обслуживающий жилой фонд, которые оборудуют для этих целей на своей территории пункты сбора (накопления) отработанных ртутьсодержащих ламп и приборов.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2.4.22. 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сбор, использование, обезвреживание, размещение отходов I - IV класса опасности.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2.4.23. 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2.4.24. Ответственность за организацию сбора и своевременного удаления отходов с контейнерных площадок и мест временного хранения несет собственник контейнерных площадок, если иное не предусмотрено законом или договором.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2.4.25.Запрещается хозяйствующим субъектам и физическим лицам: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складировать отходы хозяйствующих субъектов в контейнеры, установленные для обслуживания населения городского округа,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складировать отходы I - III класса опасности, в том числе ртутьсодержащие отходы, на контейнерных площадках и в контейнеры для отходов производства и потребления, вывозимые на санкционированные свалки района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складировать любые отходы за пределами земельных участков, находящихся в их собственности, владении или пользовании;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сбрасывать все виды отходов, в том числе жидкие коммунальные отходы, в колодцы подземных инженерных коммуникаций, водоемы, овраги, на рельеф местности;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7) переполнять контейнеры и бункеры-накопители отходами производства и потребления и загрязнять при этом территорию;</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8) выбирать вторичное сырье из мусоропроводов, контейнеров и бункеров-накопителей;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9) размещать отходы вне установленных для этого мест;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10) осуществлять мойку, чистку салона и техническое обслуживание транспортных средств в местах, не предусмотренных для этих целей, в том числе на конечных остановочных пунктах;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11) осуществлять парковку (стоянку) автотранспортных средств на придомовой территории в местах, не предназначенных для этих целей или не отведенных для этих целей собственниками помещений в многоквартирных домах в соответствии с действующим законодательством, санитарными нормами и правилами.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2.4.26.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В случае </w:t>
      </w:r>
      <w:proofErr w:type="gramStart"/>
      <w:r w:rsidRPr="0026396A">
        <w:rPr>
          <w:rFonts w:ascii="Times New Roman" w:hAnsi="Times New Roman" w:cs="Times New Roman"/>
          <w:sz w:val="24"/>
          <w:szCs w:val="24"/>
        </w:rPr>
        <w:t>невозможности установления виновников возникновения несанкционированных свалок мусора</w:t>
      </w:r>
      <w:proofErr w:type="gramEnd"/>
      <w:r w:rsidRPr="0026396A">
        <w:rPr>
          <w:rFonts w:ascii="Times New Roman" w:hAnsi="Times New Roman" w:cs="Times New Roman"/>
          <w:sz w:val="24"/>
          <w:szCs w:val="24"/>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2.4.27. Сбор строительных отходов на объектах строительства (реконструкции) для временного хранения и накопления транспортных партий осуществляется в специально отведенных местах на строительной площадке. Запрещается складирование отходов за пределами строительных площадок.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2.4.28. При производстве работ на объекте ремонта и реконструкции без отведения строительной площадки или при отсутствии специально обустроенных ме</w:t>
      </w:r>
      <w:proofErr w:type="gramStart"/>
      <w:r w:rsidRPr="0026396A">
        <w:rPr>
          <w:rFonts w:ascii="Times New Roman" w:hAnsi="Times New Roman" w:cs="Times New Roman"/>
          <w:sz w:val="24"/>
          <w:szCs w:val="24"/>
        </w:rPr>
        <w:t>ст скл</w:t>
      </w:r>
      <w:proofErr w:type="gramEnd"/>
      <w:r w:rsidRPr="0026396A">
        <w:rPr>
          <w:rFonts w:ascii="Times New Roman" w:hAnsi="Times New Roman" w:cs="Times New Roman"/>
          <w:sz w:val="24"/>
          <w:szCs w:val="24"/>
        </w:rPr>
        <w:t>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допускается ограничение свободного проезда автомашин, прохода людей и захламление газонов.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2.4.29. Запрещается размещение в грунте (захоронение) отходов производства и потребления в ходе проведения планировочных, строительных работ.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2.4.30. При производстве работ по сносу зданий, строений и сооружений и иных объектов обращение с отходами должно соответствовать Правилам.</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2.4.31.Жидкие коммунальные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2.4.32. Сбор отходов нефтепродуктов и </w:t>
      </w:r>
      <w:proofErr w:type="spellStart"/>
      <w:r w:rsidRPr="0026396A">
        <w:rPr>
          <w:rFonts w:ascii="Times New Roman" w:hAnsi="Times New Roman" w:cs="Times New Roman"/>
          <w:sz w:val="24"/>
          <w:szCs w:val="24"/>
        </w:rPr>
        <w:t>нефтезагрязненных</w:t>
      </w:r>
      <w:proofErr w:type="spellEnd"/>
      <w:r w:rsidRPr="0026396A">
        <w:rPr>
          <w:rFonts w:ascii="Times New Roman" w:hAnsi="Times New Roman" w:cs="Times New Roman"/>
          <w:sz w:val="24"/>
          <w:szCs w:val="24"/>
        </w:rPr>
        <w:t xml:space="preserve"> отходов (в т.ч. отработанные масла, масляные фильтры; загрязненная нефтепродуктами ветошь; тара из-под масел, лаков и красок), подлежащих размещению на санкционированной свалке промышленных отходов поселения, осуществляется в металлические контейнеры отдельно от отходов производства и потребления.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2.4.33. Сбор, временное накопление, обезвреживание и удаление отходов лечебно-профилактических учреждений осуществляются в соответствии с санитарными правилами и нормами.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2.4.34.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Категорически запрещается уничтожение биологических отходов, в том числе умерших домашних животных, путем захоронения в землю.</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2.4.35. Транспортировка отходов должна осуществляться способами, предотвращающими их попадание в окружающую среду в ходе транспортировки, погрузки и выгрузки. Вывоз отходов производства и потребления должен производиться на транспортных средствах, </w:t>
      </w:r>
      <w:r w:rsidRPr="0026396A">
        <w:rPr>
          <w:rFonts w:ascii="Times New Roman" w:hAnsi="Times New Roman" w:cs="Times New Roman"/>
          <w:sz w:val="24"/>
          <w:szCs w:val="24"/>
        </w:rPr>
        <w:lastRenderedPageBreak/>
        <w:t>оборудованных специальными пологами, за исключением специализированного автотранспорта (мусоровозы).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2.5.  Содержание детских и спортивных площадок.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Детские и спортивные площадки должны: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иметь планировку поверхности с засыпкой песком неровностей в летнее время;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регулярно подметаться;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очищаться от снега в зимнее время;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содержаться в надлежащем техническом состоянии, быть </w:t>
      </w:r>
      <w:proofErr w:type="gramStart"/>
      <w:r w:rsidRPr="0026396A">
        <w:rPr>
          <w:rFonts w:ascii="Times New Roman" w:hAnsi="Times New Roman" w:cs="Times New Roman"/>
          <w:sz w:val="24"/>
          <w:szCs w:val="24"/>
        </w:rPr>
        <w:t>покрашены</w:t>
      </w:r>
      <w:proofErr w:type="gramEnd"/>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2.5.1. Окраску ограждений и строений на площадке следует производить не реже одного раза в год.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2.5.2.Ответственность за содержание детских и спортивных площадок и обеспечение безопасности на них возлагается на собственников площадок, если иное не предусмотрено законом или договором.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2.5.3.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Pr="0026396A">
        <w:rPr>
          <w:rFonts w:ascii="Times New Roman" w:hAnsi="Times New Roman" w:cs="Times New Roman"/>
          <w:sz w:val="24"/>
          <w:szCs w:val="24"/>
        </w:rPr>
        <w:t>СанПиН</w:t>
      </w:r>
      <w:proofErr w:type="spellEnd"/>
      <w:r w:rsidRPr="0026396A">
        <w:rPr>
          <w:rFonts w:ascii="Times New Roman" w:hAnsi="Times New Roman" w:cs="Times New Roman"/>
          <w:sz w:val="24"/>
          <w:szCs w:val="24"/>
        </w:rPr>
        <w:t xml:space="preserve">, площадок мусоросборников - 15 м, </w:t>
      </w:r>
      <w:proofErr w:type="spellStart"/>
      <w:r w:rsidRPr="0026396A">
        <w:rPr>
          <w:rFonts w:ascii="Times New Roman" w:hAnsi="Times New Roman" w:cs="Times New Roman"/>
          <w:sz w:val="24"/>
          <w:szCs w:val="24"/>
        </w:rPr>
        <w:t>отстойно-разворотных</w:t>
      </w:r>
      <w:proofErr w:type="spellEnd"/>
      <w:r w:rsidRPr="0026396A">
        <w:rPr>
          <w:rFonts w:ascii="Times New Roman" w:hAnsi="Times New Roman" w:cs="Times New Roman"/>
          <w:sz w:val="24"/>
          <w:szCs w:val="24"/>
        </w:rPr>
        <w:t xml:space="preserve"> площадок на конечных остановках маршрутов городского пассажирского транспорта - не менее 50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2.5.4.</w:t>
      </w:r>
      <w:r w:rsidRPr="0026396A">
        <w:rPr>
          <w:rFonts w:ascii="Times New Roman" w:hAnsi="Times New Roman" w:cs="Times New Roman"/>
          <w:sz w:val="24"/>
          <w:szCs w:val="24"/>
        </w:rPr>
        <w:tab/>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2.5.5.Спортивные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2.5.6. Требования к игровому и спортивному оборудованию, установленному на придомовой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2.6. Площадки для установки </w:t>
      </w:r>
      <w:proofErr w:type="spellStart"/>
      <w:r w:rsidRPr="0026396A">
        <w:rPr>
          <w:rFonts w:ascii="Times New Roman" w:hAnsi="Times New Roman" w:cs="Times New Roman"/>
          <w:sz w:val="24"/>
          <w:szCs w:val="24"/>
        </w:rPr>
        <w:t>мусоросборных</w:t>
      </w:r>
      <w:proofErr w:type="spellEnd"/>
      <w:r w:rsidRPr="0026396A">
        <w:rPr>
          <w:rFonts w:ascii="Times New Roman" w:hAnsi="Times New Roman" w:cs="Times New Roman"/>
          <w:sz w:val="24"/>
          <w:szCs w:val="24"/>
        </w:rPr>
        <w:t xml:space="preserve"> контейнеров</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lastRenderedPageBreak/>
        <w:t xml:space="preserve">Площадки для установки </w:t>
      </w:r>
      <w:proofErr w:type="spellStart"/>
      <w:r w:rsidRPr="0026396A">
        <w:rPr>
          <w:rFonts w:ascii="Times New Roman" w:hAnsi="Times New Roman" w:cs="Times New Roman"/>
          <w:sz w:val="24"/>
          <w:szCs w:val="24"/>
        </w:rPr>
        <w:t>мусоросборных</w:t>
      </w:r>
      <w:proofErr w:type="spellEnd"/>
      <w:r w:rsidRPr="0026396A">
        <w:rPr>
          <w:rFonts w:ascii="Times New Roman" w:hAnsi="Times New Roman" w:cs="Times New Roman"/>
          <w:sz w:val="24"/>
          <w:szCs w:val="24"/>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Pr="0026396A">
        <w:rPr>
          <w:rFonts w:ascii="Times New Roman" w:hAnsi="Times New Roman" w:cs="Times New Roman"/>
          <w:sz w:val="24"/>
          <w:szCs w:val="24"/>
        </w:rPr>
        <w:t xml:space="preserve"> площадки и своевременное удаление отходов.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2.6.1.Целесообразно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2.6.2.Функционирование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2.7.Площадки для выгула и дрессировки собак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2.7.1.Площадки для выгула собак рекомендуется 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2.7.2.</w:t>
      </w:r>
      <w:r w:rsidRPr="0026396A">
        <w:rPr>
          <w:rFonts w:ascii="Times New Roman" w:hAnsi="Times New Roman" w:cs="Times New Roman"/>
          <w:sz w:val="24"/>
          <w:szCs w:val="24"/>
        </w:rPr>
        <w:tab/>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26396A">
        <w:rPr>
          <w:rFonts w:ascii="Times New Roman" w:hAnsi="Times New Roman" w:cs="Times New Roman"/>
          <w:sz w:val="24"/>
          <w:szCs w:val="24"/>
        </w:rPr>
        <w:t>периметральное</w:t>
      </w:r>
      <w:proofErr w:type="spellEnd"/>
      <w:r w:rsidRPr="0026396A">
        <w:rPr>
          <w:rFonts w:ascii="Times New Roman" w:hAnsi="Times New Roman" w:cs="Times New Roman"/>
          <w:sz w:val="24"/>
          <w:szCs w:val="24"/>
        </w:rPr>
        <w:t xml:space="preserve"> озеленение.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2.7.3.Ограждение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2.7.4.На территории площадки рекомендуется предусматривать информационный стенд с правилами пользования площадкой.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2.7.5.</w:t>
      </w:r>
      <w:r w:rsidRPr="0026396A">
        <w:rPr>
          <w:rFonts w:ascii="Times New Roman" w:hAnsi="Times New Roman" w:cs="Times New Roman"/>
          <w:sz w:val="24"/>
          <w:szCs w:val="24"/>
        </w:rPr>
        <w:tab/>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2.8.Площадки автостоянок</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2.8.1.На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26396A">
        <w:rPr>
          <w:rFonts w:ascii="Times New Roman" w:hAnsi="Times New Roman" w:cs="Times New Roman"/>
          <w:sz w:val="24"/>
          <w:szCs w:val="24"/>
        </w:rPr>
        <w:t>микрорайонные</w:t>
      </w:r>
      <w:proofErr w:type="spellEnd"/>
      <w:r w:rsidRPr="0026396A">
        <w:rPr>
          <w:rFonts w:ascii="Times New Roman" w:hAnsi="Times New Roman" w:cs="Times New Roman"/>
          <w:sz w:val="24"/>
          <w:szCs w:val="24"/>
        </w:rPr>
        <w:t xml:space="preserve">, районные), </w:t>
      </w:r>
      <w:proofErr w:type="spellStart"/>
      <w:r w:rsidRPr="0026396A">
        <w:rPr>
          <w:rFonts w:ascii="Times New Roman" w:hAnsi="Times New Roman" w:cs="Times New Roman"/>
          <w:sz w:val="24"/>
          <w:szCs w:val="24"/>
        </w:rPr>
        <w:t>приобъектных</w:t>
      </w:r>
      <w:proofErr w:type="spellEnd"/>
      <w:r w:rsidRPr="0026396A">
        <w:rPr>
          <w:rFonts w:ascii="Times New Roman" w:hAnsi="Times New Roman" w:cs="Times New Roman"/>
          <w:sz w:val="24"/>
          <w:szCs w:val="24"/>
        </w:rPr>
        <w:t xml:space="preserve"> (у объекта или группы объектов), прочих (грузовых, перехватывающих и др.).</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2.8.2.При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2.8.3.Пешеходные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2.8.4.Качество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2.8.5.Пешеходные маршруты в составе общественных и </w:t>
      </w:r>
      <w:proofErr w:type="spellStart"/>
      <w:r w:rsidRPr="0026396A">
        <w:rPr>
          <w:rFonts w:ascii="Times New Roman" w:hAnsi="Times New Roman" w:cs="Times New Roman"/>
          <w:sz w:val="24"/>
          <w:szCs w:val="24"/>
        </w:rPr>
        <w:t>полуприватных</w:t>
      </w:r>
      <w:proofErr w:type="spellEnd"/>
      <w:r w:rsidRPr="0026396A">
        <w:rPr>
          <w:rFonts w:ascii="Times New Roman" w:hAnsi="Times New Roman" w:cs="Times New Roman"/>
          <w:sz w:val="24"/>
          <w:szCs w:val="24"/>
        </w:rPr>
        <w:t xml:space="preserve"> пространств должны быть хорошо просматриваемыми на всем протяжении из окон жилых домов.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2.8.6.Пешеходные маршруты должны быть хорошо освещены.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2.9. Самовольная установка железобетонных блоков, столбов, ограждений и других сооружений во внутриквартальных и </w:t>
      </w:r>
      <w:proofErr w:type="spellStart"/>
      <w:r w:rsidRPr="0026396A">
        <w:rPr>
          <w:rFonts w:ascii="Times New Roman" w:hAnsi="Times New Roman" w:cs="Times New Roman"/>
          <w:sz w:val="24"/>
          <w:szCs w:val="24"/>
        </w:rPr>
        <w:t>внутридворовых</w:t>
      </w:r>
      <w:proofErr w:type="spellEnd"/>
      <w:r w:rsidRPr="0026396A">
        <w:rPr>
          <w:rFonts w:ascii="Times New Roman" w:hAnsi="Times New Roman" w:cs="Times New Roman"/>
          <w:sz w:val="24"/>
          <w:szCs w:val="24"/>
        </w:rPr>
        <w:t xml:space="preserve"> проездах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2.10. На придомовых территориях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стоянка разукомплектованных транспортных средств.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Требования к элементам комплексного благоустройства.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3.1. К элементам благоустройства территории относятся: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малые архитектурные формы;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элементы озеленения;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виды покрытий;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ограждения;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коммунальное оборудование - устройства для уличного освещения, урны и контейнеры для мусора, стоянки велосипедов;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6)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7)  водные устройства;</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8)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9)   памятные и информационные доски (знаки);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10)  знаки охраны памятников истории и культуры, зон особо охраняемых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11)  элементы праздничного оформления;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городской среды. Лицо, осуществляющее подготовку </w:t>
      </w:r>
      <w:r w:rsidRPr="0026396A">
        <w:rPr>
          <w:rFonts w:ascii="Times New Roman" w:hAnsi="Times New Roman" w:cs="Times New Roman"/>
          <w:sz w:val="24"/>
          <w:szCs w:val="24"/>
        </w:rPr>
        <w:lastRenderedPageBreak/>
        <w:t>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6396A">
        <w:rPr>
          <w:rFonts w:ascii="Times New Roman" w:hAnsi="Times New Roman" w:cs="Times New Roman"/>
          <w:sz w:val="24"/>
          <w:szCs w:val="24"/>
        </w:rPr>
        <w:t>ии и ее</w:t>
      </w:r>
      <w:proofErr w:type="gramEnd"/>
      <w:r w:rsidRPr="0026396A">
        <w:rPr>
          <w:rFonts w:ascii="Times New Roman" w:hAnsi="Times New Roman" w:cs="Times New Roman"/>
          <w:sz w:val="24"/>
          <w:szCs w:val="24"/>
        </w:rPr>
        <w:t xml:space="preserve"> соответствие требованиям технических регламентов и региональных нормативов градостроительного проектирования.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3.3. Элементы благоустройства территории могут быть как типовыми, так и выполненными по специально разработанному проекту.</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 Малые архитектурные формы (МАФ)</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4.1.При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центрального ядра поселения, городских многофункциональных центров и зон малые архитектурные формы должны проектироваться на основании индивидуальных проектных разработок, утвержденных главой администрации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 xml:space="preserve">и рекомендованных к размещению на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 xml:space="preserve">и согласованных с отделом  архитектуры администрации </w:t>
      </w:r>
      <w:r>
        <w:rPr>
          <w:rFonts w:ascii="Times New Roman" w:hAnsi="Times New Roman" w:cs="Times New Roman"/>
          <w:sz w:val="24"/>
          <w:szCs w:val="24"/>
        </w:rPr>
        <w:t>Закаменского</w:t>
      </w:r>
      <w:r w:rsidRPr="0026396A">
        <w:rPr>
          <w:rFonts w:ascii="Times New Roman" w:hAnsi="Times New Roman" w:cs="Times New Roman"/>
          <w:sz w:val="24"/>
          <w:szCs w:val="24"/>
        </w:rPr>
        <w:t xml:space="preserve"> муниципального района.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4.2. Основными требованиями к малым архитектурным формам являются: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соответствие характеру архитектурного и ландшафтного окружения элементов благоустройства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прочность, надежность, безопасность конструкции.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4.3.Частные требования к </w:t>
      </w:r>
      <w:proofErr w:type="spellStart"/>
      <w:r w:rsidRPr="0026396A">
        <w:rPr>
          <w:rFonts w:ascii="Times New Roman" w:hAnsi="Times New Roman" w:cs="Times New Roman"/>
          <w:sz w:val="24"/>
          <w:szCs w:val="24"/>
        </w:rPr>
        <w:t>скамеи</w:t>
      </w:r>
      <w:r w:rsidRPr="0026396A">
        <w:rPr>
          <w:rFonts w:ascii="Times New Roman" w:cs="Times New Roman"/>
          <w:sz w:val="24"/>
          <w:szCs w:val="24"/>
        </w:rPr>
        <w:t>̆</w:t>
      </w:r>
      <w:r w:rsidRPr="0026396A">
        <w:rPr>
          <w:rFonts w:ascii="Times New Roman" w:hAnsi="Times New Roman" w:cs="Times New Roman"/>
          <w:sz w:val="24"/>
          <w:szCs w:val="24"/>
        </w:rPr>
        <w:t>кам</w:t>
      </w:r>
      <w:proofErr w:type="spellEnd"/>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наличие спинок для скамеек рекреационных зон;</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наличие спинок и </w:t>
      </w:r>
      <w:proofErr w:type="spellStart"/>
      <w:r w:rsidRPr="0026396A">
        <w:rPr>
          <w:rFonts w:ascii="Times New Roman" w:hAnsi="Times New Roman" w:cs="Times New Roman"/>
          <w:sz w:val="24"/>
          <w:szCs w:val="24"/>
        </w:rPr>
        <w:t>поручнеи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для скамеек дворовых зон;</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отсутствие спинок и </w:t>
      </w:r>
      <w:proofErr w:type="spellStart"/>
      <w:r w:rsidRPr="0026396A">
        <w:rPr>
          <w:rFonts w:ascii="Times New Roman" w:hAnsi="Times New Roman" w:cs="Times New Roman"/>
          <w:sz w:val="24"/>
          <w:szCs w:val="24"/>
        </w:rPr>
        <w:t>поручнеи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для скамеек транзитных зон;</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26396A">
        <w:rPr>
          <w:rFonts w:ascii="Times New Roman" w:hAnsi="Times New Roman" w:cs="Times New Roman"/>
          <w:sz w:val="24"/>
          <w:szCs w:val="24"/>
        </w:rPr>
        <w:t>выступающими</w:t>
      </w:r>
      <w:proofErr w:type="gramEnd"/>
      <w:r w:rsidRPr="0026396A">
        <w:rPr>
          <w:rFonts w:ascii="Times New Roman" w:hAnsi="Times New Roman" w:cs="Times New Roman"/>
          <w:sz w:val="24"/>
          <w:szCs w:val="24"/>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4.4.Частные требования к урнам: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наличие пепельниц, предохраняющих мусор от возгорания;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достаточная высота (минимальная около 100 см) и объем;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наличие рельефного </w:t>
      </w:r>
      <w:proofErr w:type="spellStart"/>
      <w:r w:rsidRPr="0026396A">
        <w:rPr>
          <w:rFonts w:ascii="Times New Roman" w:hAnsi="Times New Roman" w:cs="Times New Roman"/>
          <w:sz w:val="24"/>
          <w:szCs w:val="24"/>
        </w:rPr>
        <w:t>текстурирования</w:t>
      </w:r>
      <w:proofErr w:type="spellEnd"/>
      <w:r w:rsidRPr="0026396A">
        <w:rPr>
          <w:rFonts w:ascii="Times New Roman" w:hAnsi="Times New Roman" w:cs="Times New Roman"/>
          <w:sz w:val="24"/>
          <w:szCs w:val="24"/>
        </w:rPr>
        <w:t xml:space="preserve"> или перфорирования для защиты от графического вандализма;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защита от дождя и снега;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использование и аккуратное расположение вставных ведер и мусорных мешков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4.5.Частные требования к цветочницам (вазонам), в том числе </w:t>
      </w:r>
      <w:proofErr w:type="gramStart"/>
      <w:r w:rsidRPr="0026396A">
        <w:rPr>
          <w:rFonts w:ascii="Times New Roman" w:hAnsi="Times New Roman" w:cs="Times New Roman"/>
          <w:sz w:val="24"/>
          <w:szCs w:val="24"/>
        </w:rPr>
        <w:t>к</w:t>
      </w:r>
      <w:proofErr w:type="gramEnd"/>
      <w:r w:rsidRPr="0026396A">
        <w:rPr>
          <w:rFonts w:ascii="Times New Roman" w:hAnsi="Times New Roman" w:cs="Times New Roman"/>
          <w:sz w:val="24"/>
          <w:szCs w:val="24"/>
        </w:rPr>
        <w:t xml:space="preserve"> навесным: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кашпо следует выставлять только на существующих объектах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цветочницы (вазоны) должны иметь достаточную высоту ― для предотвращения </w:t>
      </w:r>
      <w:proofErr w:type="spellStart"/>
      <w:r w:rsidRPr="0026396A">
        <w:rPr>
          <w:rFonts w:ascii="Times New Roman" w:hAnsi="Times New Roman" w:cs="Times New Roman"/>
          <w:sz w:val="24"/>
          <w:szCs w:val="24"/>
        </w:rPr>
        <w:t>случаи</w:t>
      </w:r>
      <w:r w:rsidRPr="0026396A">
        <w:rPr>
          <w:rFonts w:ascii="Times New Roman" w:cs="Times New Roman"/>
          <w:sz w:val="24"/>
          <w:szCs w:val="24"/>
        </w:rPr>
        <w:t>̆</w:t>
      </w:r>
      <w:r w:rsidRPr="0026396A">
        <w:rPr>
          <w:rFonts w:ascii="Times New Roman" w:hAnsi="Times New Roman" w:cs="Times New Roman"/>
          <w:sz w:val="24"/>
          <w:szCs w:val="24"/>
        </w:rPr>
        <w:t>ного</w:t>
      </w:r>
      <w:proofErr w:type="spellEnd"/>
      <w:r w:rsidRPr="0026396A">
        <w:rPr>
          <w:rFonts w:ascii="Times New Roman" w:hAnsi="Times New Roman" w:cs="Times New Roman"/>
          <w:sz w:val="24"/>
          <w:szCs w:val="24"/>
        </w:rPr>
        <w:t xml:space="preserve"> наезда </w:t>
      </w:r>
      <w:proofErr w:type="spellStart"/>
      <w:r w:rsidRPr="0026396A">
        <w:rPr>
          <w:rFonts w:ascii="Times New Roman" w:hAnsi="Times New Roman" w:cs="Times New Roman"/>
          <w:sz w:val="24"/>
          <w:szCs w:val="24"/>
        </w:rPr>
        <w:t>автомобилеи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и попадания мусора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w:t>
      </w:r>
      <w:proofErr w:type="spellStart"/>
      <w:r w:rsidRPr="0026396A">
        <w:rPr>
          <w:rFonts w:ascii="Times New Roman" w:hAnsi="Times New Roman" w:cs="Times New Roman"/>
          <w:sz w:val="24"/>
          <w:szCs w:val="24"/>
        </w:rPr>
        <w:t>дизаи</w:t>
      </w:r>
      <w:r w:rsidRPr="0026396A">
        <w:rPr>
          <w:rFonts w:ascii="Times New Roman" w:cs="Times New Roman"/>
          <w:sz w:val="24"/>
          <w:szCs w:val="24"/>
        </w:rPr>
        <w:t>̆</w:t>
      </w:r>
      <w:r w:rsidRPr="0026396A">
        <w:rPr>
          <w:rFonts w:ascii="Times New Roman" w:hAnsi="Times New Roman" w:cs="Times New Roman"/>
          <w:sz w:val="24"/>
          <w:szCs w:val="24"/>
        </w:rPr>
        <w:t>н</w:t>
      </w:r>
      <w:proofErr w:type="spellEnd"/>
      <w:r w:rsidRPr="0026396A">
        <w:rPr>
          <w:rFonts w:ascii="Times New Roman" w:hAnsi="Times New Roman" w:cs="Times New Roman"/>
          <w:sz w:val="24"/>
          <w:szCs w:val="24"/>
        </w:rPr>
        <w:t xml:space="preserve"> (цвет, форма) цветочниц (вазонов) не должен отвлекать внимание </w:t>
      </w:r>
      <w:proofErr w:type="gramStart"/>
      <w:r w:rsidRPr="0026396A">
        <w:rPr>
          <w:rFonts w:ascii="Times New Roman" w:hAnsi="Times New Roman" w:cs="Times New Roman"/>
          <w:sz w:val="24"/>
          <w:szCs w:val="24"/>
        </w:rPr>
        <w:t>от</w:t>
      </w:r>
      <w:proofErr w:type="gramEnd"/>
      <w:r w:rsidRPr="0026396A">
        <w:rPr>
          <w:rFonts w:ascii="Times New Roman" w:hAnsi="Times New Roman" w:cs="Times New Roman"/>
          <w:sz w:val="24"/>
          <w:szCs w:val="24"/>
        </w:rPr>
        <w:t xml:space="preserve"> растении</w:t>
      </w:r>
      <w:r w:rsidRPr="0026396A">
        <w:rPr>
          <w:rFonts w:asci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цветочницы и кашпо </w:t>
      </w:r>
      <w:proofErr w:type="spellStart"/>
      <w:r w:rsidRPr="0026396A">
        <w:rPr>
          <w:rFonts w:ascii="Times New Roman" w:hAnsi="Times New Roman" w:cs="Times New Roman"/>
          <w:sz w:val="24"/>
          <w:szCs w:val="24"/>
        </w:rPr>
        <w:t>зимои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необходимо хранить в помещении или заменять в них цветы </w:t>
      </w:r>
      <w:proofErr w:type="spellStart"/>
      <w:r w:rsidRPr="0026396A">
        <w:rPr>
          <w:rFonts w:ascii="Times New Roman" w:hAnsi="Times New Roman" w:cs="Times New Roman"/>
          <w:sz w:val="24"/>
          <w:szCs w:val="24"/>
        </w:rPr>
        <w:t>хвои</w:t>
      </w:r>
      <w:r w:rsidRPr="0026396A">
        <w:rPr>
          <w:rFonts w:ascii="Times New Roman" w:cs="Times New Roman"/>
          <w:sz w:val="24"/>
          <w:szCs w:val="24"/>
        </w:rPr>
        <w:t>̆</w:t>
      </w:r>
      <w:r w:rsidRPr="0026396A">
        <w:rPr>
          <w:rFonts w:ascii="Times New Roman" w:hAnsi="Times New Roman" w:cs="Times New Roman"/>
          <w:sz w:val="24"/>
          <w:szCs w:val="24"/>
        </w:rPr>
        <w:t>ными</w:t>
      </w:r>
      <w:proofErr w:type="spellEnd"/>
      <w:r w:rsidRPr="0026396A">
        <w:rPr>
          <w:rFonts w:ascii="Times New Roman" w:hAnsi="Times New Roman" w:cs="Times New Roman"/>
          <w:sz w:val="24"/>
          <w:szCs w:val="24"/>
        </w:rPr>
        <w:t xml:space="preserve"> растениями или иными растительными декорациями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4.6.Частные требования к ограждениям: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достаточная прочность для защиты пешеходов от наезда автомобилей</w:t>
      </w:r>
      <w:r w:rsidRPr="0026396A">
        <w:rPr>
          <w:rFonts w:asci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модульность, возможность создания конструкции любой</w:t>
      </w:r>
      <w:r w:rsidRPr="0026396A">
        <w:rPr>
          <w:rFonts w:ascii="Times New Roman" w:cs="Times New Roman"/>
          <w:sz w:val="24"/>
          <w:szCs w:val="24"/>
        </w:rPr>
        <w:t>̆</w:t>
      </w:r>
      <w:r w:rsidRPr="0026396A">
        <w:rPr>
          <w:rFonts w:ascii="Times New Roman" w:hAnsi="Times New Roman" w:cs="Times New Roman"/>
          <w:sz w:val="24"/>
          <w:szCs w:val="24"/>
        </w:rPr>
        <w:t xml:space="preserve"> формы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светоотражающие элементы там, где возможен </w:t>
      </w:r>
      <w:proofErr w:type="spellStart"/>
      <w:r w:rsidRPr="0026396A">
        <w:rPr>
          <w:rFonts w:ascii="Times New Roman" w:hAnsi="Times New Roman" w:cs="Times New Roman"/>
          <w:sz w:val="24"/>
          <w:szCs w:val="24"/>
        </w:rPr>
        <w:t>случаи</w:t>
      </w:r>
      <w:r w:rsidRPr="0026396A">
        <w:rPr>
          <w:rFonts w:ascii="Times New Roman" w:cs="Times New Roman"/>
          <w:sz w:val="24"/>
          <w:szCs w:val="24"/>
        </w:rPr>
        <w:t>̆</w:t>
      </w:r>
      <w:r w:rsidRPr="0026396A">
        <w:rPr>
          <w:rFonts w:ascii="Times New Roman" w:hAnsi="Times New Roman" w:cs="Times New Roman"/>
          <w:sz w:val="24"/>
          <w:szCs w:val="24"/>
        </w:rPr>
        <w:t>ныи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наезд автомобиля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недопустимо располагать ограды далее 10 см от края газона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4.7.</w:t>
      </w:r>
      <w:proofErr w:type="gramStart"/>
      <w:r w:rsidRPr="0026396A">
        <w:rPr>
          <w:rFonts w:ascii="Times New Roman" w:hAnsi="Times New Roman" w:cs="Times New Roman"/>
          <w:sz w:val="24"/>
          <w:szCs w:val="24"/>
        </w:rPr>
        <w:t>Характерные</w:t>
      </w:r>
      <w:proofErr w:type="gramEnd"/>
      <w:r w:rsidRPr="0026396A">
        <w:rPr>
          <w:rFonts w:ascii="Times New Roman" w:hAnsi="Times New Roman" w:cs="Times New Roman"/>
          <w:sz w:val="24"/>
          <w:szCs w:val="24"/>
        </w:rPr>
        <w:t xml:space="preserve"> МАФ тротуаров автомобильных дорог:</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w:t>
      </w:r>
      <w:proofErr w:type="spellStart"/>
      <w:r w:rsidRPr="0026396A">
        <w:rPr>
          <w:rFonts w:ascii="Times New Roman" w:hAnsi="Times New Roman" w:cs="Times New Roman"/>
          <w:sz w:val="24"/>
          <w:szCs w:val="24"/>
        </w:rPr>
        <w:t>скамеи</w:t>
      </w:r>
      <w:r w:rsidRPr="0026396A">
        <w:rPr>
          <w:rFonts w:ascii="Times New Roman" w:cs="Times New Roman"/>
          <w:sz w:val="24"/>
          <w:szCs w:val="24"/>
        </w:rPr>
        <w:t>̆</w:t>
      </w:r>
      <w:r w:rsidRPr="0026396A">
        <w:rPr>
          <w:rFonts w:ascii="Times New Roman" w:hAnsi="Times New Roman" w:cs="Times New Roman"/>
          <w:sz w:val="24"/>
          <w:szCs w:val="24"/>
        </w:rPr>
        <w:t>ки</w:t>
      </w:r>
      <w:proofErr w:type="spellEnd"/>
      <w:r w:rsidRPr="0026396A">
        <w:rPr>
          <w:rFonts w:ascii="Times New Roman" w:hAnsi="Times New Roman" w:cs="Times New Roman"/>
          <w:sz w:val="24"/>
          <w:szCs w:val="24"/>
        </w:rPr>
        <w:t xml:space="preserve"> без спинки с достаточным местом для сумок;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опоры у скамеек для </w:t>
      </w:r>
      <w:proofErr w:type="spellStart"/>
      <w:r w:rsidRPr="0026396A">
        <w:rPr>
          <w:rFonts w:ascii="Times New Roman" w:hAnsi="Times New Roman" w:cs="Times New Roman"/>
          <w:sz w:val="24"/>
          <w:szCs w:val="24"/>
        </w:rPr>
        <w:t>людеи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с ограниченными возможностями;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мощные заграждения от </w:t>
      </w:r>
      <w:proofErr w:type="spellStart"/>
      <w:r w:rsidRPr="0026396A">
        <w:rPr>
          <w:rFonts w:ascii="Times New Roman" w:hAnsi="Times New Roman" w:cs="Times New Roman"/>
          <w:sz w:val="24"/>
          <w:szCs w:val="24"/>
        </w:rPr>
        <w:t>автомобилеи</w:t>
      </w:r>
      <w:proofErr w:type="spellEnd"/>
      <w:r w:rsidRPr="0026396A">
        <w:rPr>
          <w:rFonts w:ascii="Times New Roman" w:cs="Times New Roman"/>
          <w:sz w:val="24"/>
          <w:szCs w:val="24"/>
        </w:rPr>
        <w:t>̆</w:t>
      </w:r>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высокие безопасные заборы;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навесные кашпо  навесные цветочницы и вазоны;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высокие цветочниц</w:t>
      </w:r>
      <w:proofErr w:type="gramStart"/>
      <w:r w:rsidRPr="0026396A">
        <w:rPr>
          <w:rFonts w:ascii="Times New Roman" w:hAnsi="Times New Roman" w:cs="Times New Roman"/>
          <w:sz w:val="24"/>
          <w:szCs w:val="24"/>
        </w:rPr>
        <w:t>ы(</w:t>
      </w:r>
      <w:proofErr w:type="gramEnd"/>
      <w:r w:rsidRPr="0026396A">
        <w:rPr>
          <w:rFonts w:ascii="Times New Roman" w:hAnsi="Times New Roman" w:cs="Times New Roman"/>
          <w:sz w:val="24"/>
          <w:szCs w:val="24"/>
        </w:rPr>
        <w:t>вазоны) и урны;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пепельницы — встроенные в урны или отдельные;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w:t>
      </w:r>
      <w:proofErr w:type="spellStart"/>
      <w:r w:rsidRPr="0026396A">
        <w:rPr>
          <w:rFonts w:ascii="Times New Roman" w:hAnsi="Times New Roman" w:cs="Times New Roman"/>
          <w:sz w:val="24"/>
          <w:szCs w:val="24"/>
        </w:rPr>
        <w:t>велоинфраструктура</w:t>
      </w:r>
      <w:proofErr w:type="spellEnd"/>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4.8.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5.Элементы озеленения.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5.1. Настоящий раздел Правил регламентирует отношения в части зеленых насаждений, произрастающих на земельных участках, находящихся в муниципальной собственности, расположенных на территориях общего пользования, и не распространяется на зеленые насаждения, произрастающие на земельных участках, находящихся в частной собственности.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5.2.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городской среды.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5.3.Хозяйствующий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6396A">
        <w:rPr>
          <w:rFonts w:ascii="Times New Roman" w:hAnsi="Times New Roman" w:cs="Times New Roman"/>
          <w:sz w:val="24"/>
          <w:szCs w:val="24"/>
        </w:rPr>
        <w:t>ии и ее</w:t>
      </w:r>
      <w:proofErr w:type="gramEnd"/>
      <w:r w:rsidRPr="0026396A">
        <w:rPr>
          <w:rFonts w:ascii="Times New Roman" w:hAnsi="Times New Roman" w:cs="Times New Roman"/>
          <w:sz w:val="24"/>
          <w:szCs w:val="24"/>
        </w:rPr>
        <w:t xml:space="preserve"> соответствие требованиям технических регламентов и региональных нормативов градостроительного проектирования.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5.4.При проведении работ по благоустройству необходимо максимальное сохранение существующих зеленых насаждений.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5.5.Запрещается посадка деревьев в пределах охранных зон подземных коммуникаций.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5.6. В составе комплексного благоустройства рекомендуется использовать элементы декоративного озеленения, ландшафтных композиций в соответствии с элементами благоустройства территории, утвержденными постановлением администрации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 xml:space="preserve">и рекомендованными к размещению на территории </w:t>
      </w:r>
      <w:r>
        <w:rPr>
          <w:rFonts w:ascii="Times New Roman" w:hAnsi="Times New Roman" w:cs="Times New Roman"/>
          <w:sz w:val="24"/>
          <w:szCs w:val="24"/>
        </w:rPr>
        <w:t>поселения</w:t>
      </w:r>
      <w:r w:rsidRPr="0026396A">
        <w:rPr>
          <w:rFonts w:ascii="Times New Roman" w:hAnsi="Times New Roman" w:cs="Times New Roman"/>
          <w:sz w:val="24"/>
          <w:szCs w:val="24"/>
        </w:rPr>
        <w:t xml:space="preserve">.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5.7. Создание новых объектов озеленения на территории поселения осуществляется в соответствии с Генеральным планом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 xml:space="preserve">и Правилами землепользования и застройки в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r w:rsidRPr="0026396A">
        <w:rPr>
          <w:rFonts w:ascii="Times New Roman" w:hAnsi="Times New Roman" w:cs="Times New Roman"/>
          <w:sz w:val="24"/>
          <w:szCs w:val="24"/>
        </w:rPr>
        <w:t xml:space="preserve"> на основании проектов, утвержденных в установленном порядке.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5.8.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Pr="0026396A">
        <w:rPr>
          <w:rFonts w:ascii="Times New Roman" w:hAnsi="Times New Roman" w:cs="Times New Roman"/>
          <w:sz w:val="24"/>
          <w:szCs w:val="24"/>
        </w:rPr>
        <w:t>, если иное не предусмотрено действующим законодательством.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5.9. Посадка зеленых насаждений должна осуществляться в соответствии с требованиями действующих регламентов, правил и норм.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5.10.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5.11. Ответственными за содержание и охрану зеленых насаждений на объектах озеленения территорий общего пользования (парки, скверы, сады, бульвары, уличное и магистральное озеленение) яв</w:t>
      </w:r>
      <w:r>
        <w:rPr>
          <w:rFonts w:ascii="Times New Roman" w:hAnsi="Times New Roman" w:cs="Times New Roman"/>
          <w:sz w:val="24"/>
          <w:szCs w:val="24"/>
        </w:rPr>
        <w:t xml:space="preserve">ляются </w:t>
      </w:r>
      <w:r w:rsidRPr="0026396A">
        <w:rPr>
          <w:rFonts w:ascii="Times New Roman" w:hAnsi="Times New Roman" w:cs="Times New Roman"/>
          <w:sz w:val="24"/>
          <w:szCs w:val="24"/>
        </w:rPr>
        <w:t xml:space="preserve">администрация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и организации, если иное не предусмотрено действующим законодательством или договором.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5.12.</w:t>
      </w:r>
      <w:proofErr w:type="gramStart"/>
      <w:r w:rsidRPr="0026396A">
        <w:rPr>
          <w:rFonts w:ascii="Times New Roman" w:hAnsi="Times New Roman" w:cs="Times New Roman"/>
          <w:sz w:val="24"/>
          <w:szCs w:val="24"/>
        </w:rPr>
        <w:t>Ответственные</w:t>
      </w:r>
      <w:proofErr w:type="gramEnd"/>
      <w:r w:rsidRPr="0026396A">
        <w:rPr>
          <w:rFonts w:ascii="Times New Roman" w:hAnsi="Times New Roman" w:cs="Times New Roman"/>
          <w:sz w:val="24"/>
          <w:szCs w:val="24"/>
        </w:rPr>
        <w:t xml:space="preserve"> за содержание и охрану зеленых насаждений обязаны: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обеспечивать регулярные работы по уходу за зелеными насаждениями в соответствии с требованиями регламентов, правил и норм;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 обеспечивать удаление (снос) аварийных, </w:t>
      </w:r>
      <w:proofErr w:type="spellStart"/>
      <w:r w:rsidRPr="0026396A">
        <w:rPr>
          <w:rFonts w:ascii="Times New Roman" w:hAnsi="Times New Roman" w:cs="Times New Roman"/>
          <w:sz w:val="24"/>
          <w:szCs w:val="24"/>
        </w:rPr>
        <w:t>старовозрастных</w:t>
      </w:r>
      <w:proofErr w:type="spellEnd"/>
      <w:r w:rsidRPr="0026396A">
        <w:rPr>
          <w:rFonts w:ascii="Times New Roman" w:hAnsi="Times New Roman" w:cs="Times New Roman"/>
          <w:sz w:val="24"/>
          <w:szCs w:val="24"/>
        </w:rPr>
        <w:t>, больных, потерявших декоративную ценность зеленых насаждений в соответствии с установленным порядком, если иное не предусмотрено действующим законодательством;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поддерживать на участках озеленения чистоту и порядок, не допускать их засорения коммунальными и промышленными отходами;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своевременно проводить мероприятия по выявлению и борьбе с вредителями и возбудителями заболеваний зеленых насаждений;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6) проводить стрижку и </w:t>
      </w:r>
      <w:proofErr w:type="spellStart"/>
      <w:r w:rsidRPr="0026396A">
        <w:rPr>
          <w:rFonts w:ascii="Times New Roman" w:hAnsi="Times New Roman" w:cs="Times New Roman"/>
          <w:sz w:val="24"/>
          <w:szCs w:val="24"/>
        </w:rPr>
        <w:t>окос</w:t>
      </w:r>
      <w:proofErr w:type="spellEnd"/>
      <w:r w:rsidRPr="0026396A">
        <w:rPr>
          <w:rFonts w:ascii="Times New Roman" w:hAnsi="Times New Roman" w:cs="Times New Roman"/>
          <w:sz w:val="24"/>
          <w:szCs w:val="24"/>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7)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а)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б) не допускать обнажения и повреждения корневой системы деревьев и кустарников;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в) не допускать засыпку деревьев и кустарников грунтом и строительным мусором;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г)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641C99" w:rsidRPr="0026396A" w:rsidRDefault="00641C99" w:rsidP="00641C99">
      <w:pPr>
        <w:spacing w:line="240" w:lineRule="auto"/>
        <w:jc w:val="both"/>
        <w:rPr>
          <w:rFonts w:ascii="Times New Roman" w:hAnsi="Times New Roman" w:cs="Times New Roman"/>
          <w:sz w:val="24"/>
          <w:szCs w:val="24"/>
        </w:rPr>
      </w:pPr>
      <w:proofErr w:type="spellStart"/>
      <w:r w:rsidRPr="0026396A">
        <w:rPr>
          <w:rFonts w:ascii="Times New Roman" w:hAnsi="Times New Roman" w:cs="Times New Roman"/>
          <w:sz w:val="24"/>
          <w:szCs w:val="24"/>
        </w:rPr>
        <w:t>д</w:t>
      </w:r>
      <w:proofErr w:type="spellEnd"/>
      <w:r w:rsidRPr="0026396A">
        <w:rPr>
          <w:rFonts w:ascii="Times New Roman" w:hAnsi="Times New Roman" w:cs="Times New Roman"/>
          <w:sz w:val="24"/>
          <w:szCs w:val="24"/>
        </w:rPr>
        <w:t>) деревья и кустарники, годные для пересадки, выкапывать и использовать при озеленении данного или другого объекта;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е) в случае возможного подтопления зеленых насаждений производить устройство дренажа;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ж)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641C99" w:rsidRPr="0026396A" w:rsidRDefault="00641C99" w:rsidP="00641C99">
      <w:pPr>
        <w:spacing w:line="240" w:lineRule="auto"/>
        <w:jc w:val="both"/>
        <w:rPr>
          <w:rFonts w:ascii="Times New Roman" w:hAnsi="Times New Roman" w:cs="Times New Roman"/>
          <w:sz w:val="24"/>
          <w:szCs w:val="24"/>
        </w:rPr>
      </w:pPr>
      <w:proofErr w:type="spellStart"/>
      <w:r w:rsidRPr="0026396A">
        <w:rPr>
          <w:rFonts w:ascii="Times New Roman" w:hAnsi="Times New Roman" w:cs="Times New Roman"/>
          <w:sz w:val="24"/>
          <w:szCs w:val="24"/>
        </w:rPr>
        <w:t>з</w:t>
      </w:r>
      <w:proofErr w:type="spellEnd"/>
      <w:r w:rsidRPr="0026396A">
        <w:rPr>
          <w:rFonts w:ascii="Times New Roman" w:hAnsi="Times New Roman" w:cs="Times New Roman"/>
          <w:sz w:val="24"/>
          <w:szCs w:val="24"/>
        </w:rPr>
        <w:t>) не складировать строительные материалы и не устраивать стоянки машин и автомобилей на расстоянии ближе 2,5 м от дерева и 1,5 м от кустарников. Складирование горючих материалов производить не ближе 10 м от деревьев и кустарников;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и)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5.13. На земельных участках с зелеными насаждениями, находящихся в муниципальной собственности и расположенных на территориях общего пользования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r w:rsidRPr="0026396A">
        <w:rPr>
          <w:rFonts w:ascii="Times New Roman" w:hAnsi="Times New Roman" w:cs="Times New Roman"/>
          <w:sz w:val="24"/>
          <w:szCs w:val="24"/>
        </w:rPr>
        <w:t xml:space="preserve"> запрещается:</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1) устройство катков, организация игр (в т.ч. футбол, волейбол, городки), за исключением мест, специально отведенных для этих целей;</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замусоривание, складирование отходов производства и потребления, предметов, оборудования, устройство несанкционированных свалок мусора;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самовольная разработка песка, глины, растительного грунта;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самовольная разбивка огородов;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7) подвешивание на деревьях гамаков, качелей, веревок для сушки белья, прикрепление рекламных щитов, электропроводов, </w:t>
      </w:r>
      <w:proofErr w:type="spellStart"/>
      <w:r w:rsidRPr="0026396A">
        <w:rPr>
          <w:rFonts w:ascii="Times New Roman" w:hAnsi="Times New Roman" w:cs="Times New Roman"/>
          <w:sz w:val="24"/>
          <w:szCs w:val="24"/>
        </w:rPr>
        <w:t>электрогирлянд</w:t>
      </w:r>
      <w:proofErr w:type="spellEnd"/>
      <w:r w:rsidRPr="0026396A">
        <w:rPr>
          <w:rFonts w:ascii="Times New Roman" w:hAnsi="Times New Roman" w:cs="Times New Roman"/>
          <w:sz w:val="24"/>
          <w:szCs w:val="24"/>
        </w:rPr>
        <w:t xml:space="preserve"> из лампочек, колючей проволоки и других ограждений, которые могут повредить зеленые насаждения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8) разведение открытого огня с целью сжигания листьев и древесно-кустарниковых отходов: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9) сливание хозяйственно-фекальных и промышленных канализационных стоков, химических веществ;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10) разорение муравейников, ловля и уничтожение птиц и животных;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11) производство новых посадок зеленых насаждений без согласования с администрацией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12) проведение разрытия для прокладки инженерных сетей и коммуникаций без согласования с администрацией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5.15. На газонах и цветниках, расположенных на земельных участках, находящихся в муниципальной собственности, запрещается: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складировать снег, лед и уличный смет;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ходить, сидеть и лежать (за исключением луговых газонов), рвать цветы;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3) заезжать и ездить на автомобилях и спецтехнике, мотоциклах, скутерах, </w:t>
      </w:r>
      <w:proofErr w:type="spellStart"/>
      <w:r w:rsidRPr="0026396A">
        <w:rPr>
          <w:rFonts w:ascii="Times New Roman" w:hAnsi="Times New Roman" w:cs="Times New Roman"/>
          <w:sz w:val="24"/>
          <w:szCs w:val="24"/>
        </w:rPr>
        <w:t>квадроциклах</w:t>
      </w:r>
      <w:proofErr w:type="spellEnd"/>
      <w:r w:rsidRPr="0026396A">
        <w:rPr>
          <w:rFonts w:ascii="Times New Roman" w:hAnsi="Times New Roman" w:cs="Times New Roman"/>
          <w:sz w:val="24"/>
          <w:szCs w:val="24"/>
        </w:rPr>
        <w:t>, лошадях, за исключением мест, специально отведенных для этих целей, а также проведения работ по обслуживанию данных объектов;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добывать из деревьев сок, смолу, делать зарубки, надрезы, надписи.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5.16. Вынужденное уничтожение (повреждение) зеленых насаждений на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 xml:space="preserve">осуществляется на основании распоряжения администрации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 xml:space="preserve">или акта, составленного комиссией по охране зеленых насаждений   в случаях, предусмотренных Порядком оценки и возмещения </w:t>
      </w:r>
      <w:r w:rsidRPr="0026396A">
        <w:rPr>
          <w:rFonts w:ascii="Times New Roman" w:hAnsi="Times New Roman" w:cs="Times New Roman"/>
          <w:sz w:val="24"/>
          <w:szCs w:val="24"/>
        </w:rPr>
        <w:lastRenderedPageBreak/>
        <w:t xml:space="preserve">ущерба за вынужденное или незаконное уничтожение (повреждение) зеленых насаждений на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r w:rsidRPr="0026396A">
        <w:rPr>
          <w:rFonts w:ascii="Times New Roman" w:hAnsi="Times New Roman" w:cs="Times New Roman"/>
          <w:sz w:val="24"/>
          <w:szCs w:val="24"/>
        </w:rPr>
        <w:t xml:space="preserve"> утвержденным решением Совета </w:t>
      </w:r>
      <w:r>
        <w:rPr>
          <w:rFonts w:ascii="Times New Roman" w:hAnsi="Times New Roman" w:cs="Times New Roman"/>
          <w:sz w:val="24"/>
          <w:szCs w:val="24"/>
        </w:rPr>
        <w:t xml:space="preserve">депутатов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За незаконное уничтожение (повреждение) зеленых насаждений взыскивается ущерб в соответствии с действующим законодательством.</w:t>
      </w:r>
    </w:p>
    <w:p w:rsidR="00641C99" w:rsidRPr="0026396A" w:rsidRDefault="00641C99" w:rsidP="00641C99">
      <w:pPr>
        <w:spacing w:line="240" w:lineRule="auto"/>
        <w:jc w:val="both"/>
        <w:rPr>
          <w:rFonts w:ascii="Times New Roman" w:hAnsi="Times New Roman" w:cs="Times New Roman"/>
          <w:sz w:val="24"/>
          <w:szCs w:val="24"/>
        </w:rPr>
      </w:pP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6. Виды покрытий.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 Покрытия поверхности обеспечивают на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 xml:space="preserve">безопасного и комфортного передвижения, а также формируют архитектурный облик сложившейся застройки города.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 Для целей благоустройства определены следующие виды покрытий: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а) твердые (капитальные) покрытия - монолитные или сборные покрытия, </w:t>
      </w:r>
      <w:proofErr w:type="gramStart"/>
      <w:r w:rsidRPr="0026396A">
        <w:rPr>
          <w:rFonts w:ascii="Times New Roman" w:hAnsi="Times New Roman" w:cs="Times New Roman"/>
          <w:sz w:val="24"/>
          <w:szCs w:val="24"/>
        </w:rPr>
        <w:t>выполняемые</w:t>
      </w:r>
      <w:proofErr w:type="gramEnd"/>
      <w:r w:rsidRPr="0026396A">
        <w:rPr>
          <w:rFonts w:ascii="Times New Roman" w:hAnsi="Times New Roman" w:cs="Times New Roman"/>
          <w:sz w:val="24"/>
          <w:szCs w:val="24"/>
        </w:rPr>
        <w:t xml:space="preserve"> в том числе из асфальтобетона, </w:t>
      </w:r>
      <w:proofErr w:type="spellStart"/>
      <w:r w:rsidRPr="0026396A">
        <w:rPr>
          <w:rFonts w:ascii="Times New Roman" w:hAnsi="Times New Roman" w:cs="Times New Roman"/>
          <w:sz w:val="24"/>
          <w:szCs w:val="24"/>
        </w:rPr>
        <w:t>цементобетона</w:t>
      </w:r>
      <w:proofErr w:type="spellEnd"/>
      <w:r w:rsidRPr="0026396A">
        <w:rPr>
          <w:rFonts w:ascii="Times New Roman" w:hAnsi="Times New Roman" w:cs="Times New Roman"/>
          <w:sz w:val="24"/>
          <w:szCs w:val="24"/>
        </w:rPr>
        <w:t>, природного камня;</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б)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в) газонные покрытия - покрытия, выполняемые по специальным технологиям подготовки и посадки травяного покрова;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г)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 Применяемый в проектной документации вид покрытия должен быть прочным, </w:t>
      </w:r>
      <w:proofErr w:type="spellStart"/>
      <w:r w:rsidRPr="0026396A">
        <w:rPr>
          <w:rFonts w:ascii="Times New Roman" w:hAnsi="Times New Roman" w:cs="Times New Roman"/>
          <w:sz w:val="24"/>
          <w:szCs w:val="24"/>
        </w:rPr>
        <w:t>ремонтопригодным</w:t>
      </w:r>
      <w:proofErr w:type="spellEnd"/>
      <w:r w:rsidRPr="0026396A">
        <w:rPr>
          <w:rFonts w:ascii="Times New Roman" w:hAnsi="Times New Roman" w:cs="Times New Roman"/>
          <w:sz w:val="24"/>
          <w:szCs w:val="24"/>
        </w:rPr>
        <w:t xml:space="preserve">, </w:t>
      </w:r>
      <w:proofErr w:type="spellStart"/>
      <w:r w:rsidRPr="0026396A">
        <w:rPr>
          <w:rFonts w:ascii="Times New Roman" w:hAnsi="Times New Roman" w:cs="Times New Roman"/>
          <w:sz w:val="24"/>
          <w:szCs w:val="24"/>
        </w:rPr>
        <w:t>экологичным</w:t>
      </w:r>
      <w:proofErr w:type="spellEnd"/>
      <w:r w:rsidRPr="0026396A">
        <w:rPr>
          <w:rFonts w:ascii="Times New Roman" w:hAnsi="Times New Roman" w:cs="Times New Roman"/>
          <w:sz w:val="24"/>
          <w:szCs w:val="24"/>
        </w:rPr>
        <w:t>, не допускать скольжения.</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26396A">
        <w:rPr>
          <w:rFonts w:ascii="Times New Roman" w:hAnsi="Times New Roman" w:cs="Times New Roman"/>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6) Для деревьев, расположенных в мощении, при отсутствии иных видов защиты (в т.ч. приствольных решеток, бордюров, </w:t>
      </w:r>
      <w:proofErr w:type="spellStart"/>
      <w:r w:rsidRPr="0026396A">
        <w:rPr>
          <w:rFonts w:ascii="Times New Roman" w:hAnsi="Times New Roman" w:cs="Times New Roman"/>
          <w:sz w:val="24"/>
          <w:szCs w:val="24"/>
        </w:rPr>
        <w:t>периметральных</w:t>
      </w:r>
      <w:proofErr w:type="spellEnd"/>
      <w:r w:rsidRPr="0026396A">
        <w:rPr>
          <w:rFonts w:ascii="Times New Roman" w:hAnsi="Times New Roman" w:cs="Times New Roman"/>
          <w:sz w:val="24"/>
          <w:szCs w:val="24"/>
        </w:rPr>
        <w:t xml:space="preserve"> скамеек) рекомендуется предусматривать выполнение защитных видов покрытий в радиусе не менее 1,5 м от ствола: щебеночное, галечное, газонные решетки. Защитное покрытие может быть выполнено в одном уровне или выше покрытия пешеходных коммуникаций.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7)  Колористическое решение применяемого вида покрытия должно учитывать цветовое решение формируемой среды, а на территориях общественных пространств поселения - соответствовать типам покрытий, утвержденных постановлением администрации </w:t>
      </w:r>
      <w:r w:rsidR="00C72244" w:rsidRPr="0026396A">
        <w:rPr>
          <w:rFonts w:ascii="Times New Roman" w:hAnsi="Times New Roman" w:cs="Times New Roman"/>
          <w:sz w:val="24"/>
          <w:szCs w:val="24"/>
        </w:rPr>
        <w:t xml:space="preserve">сельского </w:t>
      </w:r>
      <w:r w:rsidR="00C72244" w:rsidRPr="0026396A">
        <w:rPr>
          <w:rFonts w:ascii="Times New Roman" w:hAnsi="Times New Roman" w:cs="Times New Roman"/>
          <w:sz w:val="24"/>
          <w:szCs w:val="24"/>
        </w:rPr>
        <w:lastRenderedPageBreak/>
        <w:t>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 xml:space="preserve">и рекомендованных к размещению на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7. Элементы ограждения.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7.1. Устройство ограждений является дополнительным элементом благоустройства.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В целях благоустройства на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Pr="0026396A">
        <w:rPr>
          <w:rFonts w:ascii="Times New Roman" w:hAnsi="Times New Roman" w:cs="Times New Roman"/>
          <w:sz w:val="24"/>
          <w:szCs w:val="24"/>
        </w:rPr>
        <w:t>следует предусматривать применение различных видов ограждений: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газонные ограждения (высота 0,3 - 0,5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ограды: низкие (высота 0,5 - 1,0 м), средние (высота 1,0 - 1,5 м), высокие (высота 1,5 - 2,0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ограждения - тумбы для транспортных проездов и автостоянок (высота 0,3 - 0,4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ограждения спортивных площадок (высота 2,5 - 3,0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декоративные ограждения (высота 1,2 - 2,0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технические ограждения (высота в соответствии с действующими нормами).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7.2. На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запрещается самовольная установка ограждений, конструкций по периметру земельных участков, принадлежащих юридическим или физическим лицам, без оформления в установленном порядке.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7.3. Ограждения должны выполняться из высококачественных материалов, иметь единый характер в границах объекта благоустройства территории.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7.4. Архитектурно-художественное решение ограждений должно соответствовать характеру архитектурного окружения и типам, утвержденным постановлением администрации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r w:rsidRPr="0026396A">
        <w:rPr>
          <w:rFonts w:ascii="Times New Roman" w:hAnsi="Times New Roman" w:cs="Times New Roman"/>
          <w:sz w:val="24"/>
          <w:szCs w:val="24"/>
        </w:rPr>
        <w:t xml:space="preserve"> рекомендованным к размещению на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7.5. В зоне сельского центра - исторического ядра </w:t>
      </w:r>
      <w:r>
        <w:rPr>
          <w:rFonts w:ascii="Times New Roman" w:hAnsi="Times New Roman" w:cs="Times New Roman"/>
          <w:sz w:val="24"/>
          <w:szCs w:val="24"/>
        </w:rPr>
        <w:t>поселения</w:t>
      </w:r>
      <w:r w:rsidRPr="0026396A">
        <w:rPr>
          <w:rFonts w:ascii="Times New Roman" w:hAnsi="Times New Roman" w:cs="Times New Roman"/>
          <w:sz w:val="24"/>
          <w:szCs w:val="24"/>
        </w:rPr>
        <w:t xml:space="preserve">, </w:t>
      </w:r>
      <w:proofErr w:type="spellStart"/>
      <w:r w:rsidRPr="0026396A">
        <w:rPr>
          <w:rFonts w:ascii="Times New Roman" w:hAnsi="Times New Roman" w:cs="Times New Roman"/>
          <w:sz w:val="24"/>
          <w:szCs w:val="24"/>
        </w:rPr>
        <w:t>примагистральных</w:t>
      </w:r>
      <w:proofErr w:type="spellEnd"/>
      <w:r w:rsidRPr="0026396A">
        <w:rPr>
          <w:rFonts w:ascii="Times New Roman" w:hAnsi="Times New Roman" w:cs="Times New Roman"/>
          <w:sz w:val="24"/>
          <w:szCs w:val="24"/>
        </w:rPr>
        <w:t xml:space="preserve"> общественных зонах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преимущественно по индивидуальным проектным разработкам.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7.6.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7.7.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 утвержденных постановлением администрации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 xml:space="preserve">и рекомендованных к размещению на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7.8.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w:t>
      </w:r>
      <w:proofErr w:type="spellStart"/>
      <w:r w:rsidRPr="0026396A">
        <w:rPr>
          <w:rFonts w:ascii="Times New Roman" w:hAnsi="Times New Roman" w:cs="Times New Roman"/>
          <w:sz w:val="24"/>
          <w:szCs w:val="24"/>
        </w:rPr>
        <w:t>вытаптывания</w:t>
      </w:r>
      <w:proofErr w:type="spellEnd"/>
      <w:r w:rsidRPr="0026396A">
        <w:rPr>
          <w:rFonts w:ascii="Times New Roman" w:hAnsi="Times New Roman" w:cs="Times New Roman"/>
          <w:sz w:val="24"/>
          <w:szCs w:val="24"/>
        </w:rPr>
        <w:t xml:space="preserve"> троп через газон. Ограждения следует размещать на территории газона с отступом от границы примыкания порядка 0,2 - 0,3 метров.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7.9.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7.10.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метра и более, диаметром 0,8 метра и более в зависимости от возраста, породы дерева и прочих характеристик.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8. Уличное коммунальное и техническое оборудование.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8.1.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8.2.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8.3.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8.4.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8.5.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8.6. Уличное техническое оборудование.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26396A">
        <w:rPr>
          <w:rFonts w:ascii="Times New Roman" w:hAnsi="Times New Roman" w:cs="Times New Roman"/>
          <w:sz w:val="24"/>
          <w:szCs w:val="24"/>
        </w:rPr>
        <w:t>дождеприемных</w:t>
      </w:r>
      <w:proofErr w:type="spellEnd"/>
      <w:r w:rsidRPr="0026396A">
        <w:rPr>
          <w:rFonts w:ascii="Times New Roman" w:hAnsi="Times New Roman" w:cs="Times New Roman"/>
          <w:sz w:val="24"/>
          <w:szCs w:val="24"/>
        </w:rPr>
        <w:t xml:space="preserve"> колодцев, вентиляционные шахты подземных коммуникаций, шкафы телефонной связи и т.п.).</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 Установка уличного технического оборудования должна обеспечивать удобный подход к оборудованию и соответствовать разделу 3 </w:t>
      </w:r>
      <w:proofErr w:type="spellStart"/>
      <w:r w:rsidRPr="0026396A">
        <w:rPr>
          <w:rFonts w:ascii="Times New Roman" w:hAnsi="Times New Roman" w:cs="Times New Roman"/>
          <w:sz w:val="24"/>
          <w:szCs w:val="24"/>
        </w:rPr>
        <w:t>СНиП</w:t>
      </w:r>
      <w:proofErr w:type="spellEnd"/>
      <w:r w:rsidRPr="0026396A">
        <w:rPr>
          <w:rFonts w:ascii="Times New Roman" w:hAnsi="Times New Roman" w:cs="Times New Roman"/>
          <w:sz w:val="24"/>
          <w:szCs w:val="24"/>
        </w:rPr>
        <w:t xml:space="preserve"> 35-01.</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3)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вентиляционные шахты оборудовать решетками.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9. Водные устройства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9.1.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9.2. Фонтаны рекомендуется проектировать на основании индивидуальных архитектурных проектных разработок.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9.3.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9.4.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10. Требования по содержанию и внешнему виду фасадов и ограждений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и эксплуатацию рекламной конструкции.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 Отделка части фасада здания, отличная от отделки фасада всего здания, допускается только при комплексном решении фасада всего здания.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 Фасады объектов капитального строительства, в том числе устройство отдельных входов в нежилые помещения жилых домов, подлежат регистрации в отделе </w:t>
      </w:r>
      <w:r>
        <w:rPr>
          <w:rFonts w:ascii="Times New Roman" w:hAnsi="Times New Roman" w:cs="Times New Roman"/>
          <w:sz w:val="24"/>
          <w:szCs w:val="24"/>
        </w:rPr>
        <w:t>инфраструктуры</w:t>
      </w:r>
      <w:r w:rsidRPr="0026396A">
        <w:rPr>
          <w:rFonts w:ascii="Times New Roman" w:hAnsi="Times New Roman" w:cs="Times New Roman"/>
          <w:sz w:val="24"/>
          <w:szCs w:val="24"/>
        </w:rPr>
        <w:t xml:space="preserve"> администрации </w:t>
      </w:r>
      <w:r>
        <w:rPr>
          <w:rFonts w:ascii="Times New Roman" w:hAnsi="Times New Roman" w:cs="Times New Roman"/>
          <w:sz w:val="24"/>
          <w:szCs w:val="24"/>
        </w:rPr>
        <w:t>муниципального образования «Закаменский район»</w:t>
      </w:r>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 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лоджий) за пределами красных линий.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 За пределами красных линий допускается устройство входных групп из легких конструкций. При этом максимальный вынос входной группы должен составлять не более 1,5 м при условии обеспечения минимальной ширины тротуара 1,5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6</w:t>
      </w:r>
      <w:proofErr w:type="gramStart"/>
      <w:r w:rsidRPr="0026396A">
        <w:rPr>
          <w:rFonts w:ascii="Times New Roman" w:hAnsi="Times New Roman" w:cs="Times New Roman"/>
          <w:sz w:val="24"/>
          <w:szCs w:val="24"/>
        </w:rPr>
        <w:t xml:space="preserve"> )</w:t>
      </w:r>
      <w:proofErr w:type="gramEnd"/>
      <w:r w:rsidRPr="0026396A">
        <w:rPr>
          <w:rFonts w:ascii="Times New Roman" w:hAnsi="Times New Roman" w:cs="Times New Roman"/>
          <w:sz w:val="24"/>
          <w:szCs w:val="24"/>
        </w:rPr>
        <w:t>При проектировании входных групп, обновлении, изменении фасадов зданий, сооружений не допускается: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1) закрытие существующих декоративных, архитектурных и художественных элементов фасада элементами входной группы, новой отделкой и рекламой;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 устройство опорных элементов (в т.ч. колонн, стоек), препятствующих движению пешеходов;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прокладка сетей инженерно-технического обеспечения открытым способом по фасаду здания, выходящему на улицу.</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7)  Использование балкона для устройства входной группы возможно после получения согласия собственника жилого помещения.</w:t>
      </w:r>
    </w:p>
    <w:p w:rsidR="00641C99" w:rsidRPr="0026396A" w:rsidRDefault="00641C99" w:rsidP="00641C99">
      <w:pPr>
        <w:spacing w:line="240" w:lineRule="auto"/>
        <w:jc w:val="both"/>
        <w:rPr>
          <w:rFonts w:ascii="Times New Roman" w:hAnsi="Times New Roman" w:cs="Times New Roman"/>
          <w:sz w:val="24"/>
          <w:szCs w:val="24"/>
        </w:rPr>
      </w:pP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IV. Особые требования к доступности городской среды для </w:t>
      </w:r>
      <w:proofErr w:type="spellStart"/>
      <w:r w:rsidRPr="0026396A">
        <w:rPr>
          <w:rFonts w:ascii="Times New Roman" w:hAnsi="Times New Roman" w:cs="Times New Roman"/>
          <w:sz w:val="24"/>
          <w:szCs w:val="24"/>
        </w:rPr>
        <w:t>маломобильных</w:t>
      </w:r>
      <w:proofErr w:type="spellEnd"/>
      <w:r w:rsidRPr="0026396A">
        <w:rPr>
          <w:rFonts w:ascii="Times New Roman" w:hAnsi="Times New Roman" w:cs="Times New Roman"/>
          <w:sz w:val="24"/>
          <w:szCs w:val="24"/>
        </w:rPr>
        <w:t xml:space="preserve"> групп населения.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26396A">
        <w:rPr>
          <w:rFonts w:ascii="Times New Roman" w:hAnsi="Times New Roman" w:cs="Times New Roman"/>
          <w:sz w:val="24"/>
          <w:szCs w:val="24"/>
        </w:rPr>
        <w:t>маломобильных</w:t>
      </w:r>
      <w:proofErr w:type="spellEnd"/>
      <w:r w:rsidRPr="0026396A">
        <w:rPr>
          <w:rFonts w:ascii="Times New Roman" w:hAnsi="Times New Roman" w:cs="Times New Roman"/>
          <w:sz w:val="24"/>
          <w:szCs w:val="24"/>
        </w:rPr>
        <w:t xml:space="preserve"> групп граждан при различных погодных условиях.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4. В составе общественных и </w:t>
      </w:r>
      <w:proofErr w:type="spellStart"/>
      <w:r w:rsidRPr="0026396A">
        <w:rPr>
          <w:rFonts w:ascii="Times New Roman" w:hAnsi="Times New Roman" w:cs="Times New Roman"/>
          <w:sz w:val="24"/>
          <w:szCs w:val="24"/>
        </w:rPr>
        <w:t>полуприватных</w:t>
      </w:r>
      <w:proofErr w:type="spellEnd"/>
      <w:r w:rsidRPr="0026396A">
        <w:rPr>
          <w:rFonts w:ascii="Times New Roman" w:hAnsi="Times New Roman" w:cs="Times New Roman"/>
          <w:sz w:val="24"/>
          <w:szCs w:val="24"/>
        </w:rPr>
        <w:t xml:space="preserve"> пространств необходимо резервировать парковочные места для </w:t>
      </w:r>
      <w:proofErr w:type="spellStart"/>
      <w:r w:rsidRPr="0026396A">
        <w:rPr>
          <w:rFonts w:ascii="Times New Roman" w:hAnsi="Times New Roman" w:cs="Times New Roman"/>
          <w:sz w:val="24"/>
          <w:szCs w:val="24"/>
        </w:rPr>
        <w:t>маломобильных</w:t>
      </w:r>
      <w:proofErr w:type="spellEnd"/>
      <w:r w:rsidRPr="0026396A">
        <w:rPr>
          <w:rFonts w:ascii="Times New Roman" w:hAnsi="Times New Roman" w:cs="Times New Roman"/>
          <w:sz w:val="24"/>
          <w:szCs w:val="24"/>
        </w:rPr>
        <w:t xml:space="preserve"> групп граждан.</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26396A">
        <w:rPr>
          <w:rFonts w:ascii="Times New Roman" w:hAnsi="Times New Roman" w:cs="Times New Roman"/>
          <w:sz w:val="24"/>
          <w:szCs w:val="24"/>
        </w:rPr>
        <w:t>маломобильных</w:t>
      </w:r>
      <w:proofErr w:type="spellEnd"/>
      <w:r w:rsidRPr="0026396A">
        <w:rPr>
          <w:rFonts w:ascii="Times New Roman" w:hAnsi="Times New Roman" w:cs="Times New Roman"/>
          <w:sz w:val="24"/>
          <w:szCs w:val="24"/>
        </w:rPr>
        <w:t xml:space="preserve"> групп граждан за счет устройства пандусов, правильно спроектированных съездов с тротуаров, тактильной плитки и др.</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6. При планировании пешеходных маршрутов должно быть предусмотрено достаточное количество мест кратковременного отдыха (скамейки и пр.) для </w:t>
      </w:r>
      <w:proofErr w:type="spellStart"/>
      <w:r w:rsidRPr="0026396A">
        <w:rPr>
          <w:rFonts w:ascii="Times New Roman" w:hAnsi="Times New Roman" w:cs="Times New Roman"/>
          <w:sz w:val="24"/>
          <w:szCs w:val="24"/>
        </w:rPr>
        <w:t>маломобильных</w:t>
      </w:r>
      <w:proofErr w:type="spellEnd"/>
      <w:r w:rsidRPr="0026396A">
        <w:rPr>
          <w:rFonts w:ascii="Times New Roman" w:hAnsi="Times New Roman" w:cs="Times New Roman"/>
          <w:sz w:val="24"/>
          <w:szCs w:val="24"/>
        </w:rPr>
        <w:t xml:space="preserve"> граждан.</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7. В проектах  благоустройства  должны быть предусмотрены условия беспрепятственного и удобного передвижения </w:t>
      </w:r>
      <w:proofErr w:type="spellStart"/>
      <w:r w:rsidRPr="0026396A">
        <w:rPr>
          <w:rFonts w:ascii="Times New Roman" w:hAnsi="Times New Roman" w:cs="Times New Roman"/>
          <w:sz w:val="24"/>
          <w:szCs w:val="24"/>
        </w:rPr>
        <w:t>маломобильных</w:t>
      </w:r>
      <w:proofErr w:type="spellEnd"/>
      <w:r w:rsidRPr="0026396A">
        <w:rPr>
          <w:rFonts w:ascii="Times New Roman" w:hAnsi="Times New Roman" w:cs="Times New Roman"/>
          <w:sz w:val="24"/>
          <w:szCs w:val="24"/>
        </w:rPr>
        <w:t xml:space="preserve"> групп населения (МНГ) по участку к зданию или по территории предприятия, комплекса сооружений с учетом требований градостроительных норм.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8. Система средств информационной поддержки должна быть обеспечена на всех путях движения, доступных для МГН на все время эксплуатации.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10.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по  ГОСТ </w:t>
      </w:r>
      <w:proofErr w:type="gramStart"/>
      <w:r w:rsidRPr="0026396A">
        <w:rPr>
          <w:rFonts w:ascii="Times New Roman" w:hAnsi="Times New Roman" w:cs="Times New Roman"/>
          <w:sz w:val="24"/>
          <w:szCs w:val="24"/>
        </w:rPr>
        <w:t>Р</w:t>
      </w:r>
      <w:proofErr w:type="gramEnd"/>
      <w:r w:rsidRPr="0026396A">
        <w:rPr>
          <w:rFonts w:ascii="Times New Roman" w:hAnsi="Times New Roman" w:cs="Times New Roman"/>
          <w:sz w:val="24"/>
          <w:szCs w:val="24"/>
        </w:rPr>
        <w:t xml:space="preserve"> 50602.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11. Продольный уклон пути движения, по которому возможен проезд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инвалидов на креслах-колясках, как правило, не должен превышать 5 %. При устройстве съездов с тротуара около здания и в затесненных местах допускается увеличивать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продольный уклон до 10 % на протяжении не более 10 м.  Поперечный уклон пути движения следует принимать в пределах 1-2 %.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12. Высоту бордюров по краям пешеходных путей на участке рекомендуется принимать не менее 0,05 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13. При наличии на территории или участке подземных и надземных переходов их следует, как правило, оборудовать пандусами или подъемными устройствами, если нельзя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организовать для МГН наземный проход.</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15.  Для покрытий пешеходных дорожек, тротуаров и пандусов не допускается применение насыпных или </w:t>
      </w:r>
      <w:proofErr w:type="spellStart"/>
      <w:r w:rsidRPr="0026396A">
        <w:rPr>
          <w:rFonts w:ascii="Times New Roman" w:hAnsi="Times New Roman" w:cs="Times New Roman"/>
          <w:sz w:val="24"/>
          <w:szCs w:val="24"/>
        </w:rPr>
        <w:t>крупноструктурных</w:t>
      </w:r>
      <w:proofErr w:type="spellEnd"/>
      <w:r w:rsidRPr="0026396A">
        <w:rPr>
          <w:rFonts w:ascii="Times New Roman" w:hAnsi="Times New Roman" w:cs="Times New Roman"/>
          <w:sz w:val="24"/>
          <w:szCs w:val="24"/>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16.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17.  Для открытых лестниц на перепадах рельефа рекомендуется принимать ширину </w:t>
      </w:r>
    </w:p>
    <w:p w:rsidR="00641C99" w:rsidRPr="0026396A" w:rsidRDefault="00641C99" w:rsidP="00641C99">
      <w:pPr>
        <w:spacing w:line="240" w:lineRule="auto"/>
        <w:jc w:val="both"/>
        <w:rPr>
          <w:rFonts w:ascii="Times New Roman" w:hAnsi="Times New Roman" w:cs="Times New Roman"/>
          <w:sz w:val="24"/>
          <w:szCs w:val="24"/>
        </w:rPr>
      </w:pPr>
      <w:proofErr w:type="spellStart"/>
      <w:r w:rsidRPr="0026396A">
        <w:rPr>
          <w:rFonts w:ascii="Times New Roman" w:hAnsi="Times New Roman" w:cs="Times New Roman"/>
          <w:sz w:val="24"/>
          <w:szCs w:val="24"/>
        </w:rPr>
        <w:t>проступей</w:t>
      </w:r>
      <w:proofErr w:type="spellEnd"/>
      <w:r w:rsidRPr="0026396A">
        <w:rPr>
          <w:rFonts w:ascii="Times New Roman" w:hAnsi="Times New Roman" w:cs="Times New Roman"/>
          <w:sz w:val="24"/>
          <w:szCs w:val="24"/>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1-2 %.  Лестницы должны дублироваться пандусами, а при необходимости – другими средствами подъема.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18. 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Объекты, нижняя кромка которых расположена на высоте от 0,7 до 2,1 мот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0,3 м. При увеличении выступающих размеров пространство под этими объектами необходимо выделять бордюрным камнем, бортиком высотой не менее 0,05 м либо ограждениями высотой не менее 0,7 м и т. п.</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19.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0,7-0,8 м.  Формы и края подвесного оборудования должны быть скруглены.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20. Вход на территорию или участок следует оборудовать доступными для инвалидов элементами информации об объекте.  Вход на участок жилого одноквартирного дома рекомендуется оборудовать контрольно-охранными приборами или устройствами сигнализации, передающими информацию в жилище для людей с недостатками зрения и дефектами слуха.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21.  На открытых индивидуальных автостоянках около учреждений обслуживания следует выделять не менее 10 % мест (но не менее одного места) для транспорта инвалидов. Эти места должны обозначаться знаками, принятыми в международной практике.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22. Места для личного автотранспорта инвалидов желательно размещать вблизи входа, доступного для инвалидов, но не далее 50 м, а при жилых зданиях </w:t>
      </w:r>
      <w:proofErr w:type="gramStart"/>
      <w:r w:rsidRPr="0026396A">
        <w:rPr>
          <w:rFonts w:ascii="Times New Roman" w:hAnsi="Times New Roman" w:cs="Times New Roman"/>
          <w:sz w:val="24"/>
          <w:szCs w:val="24"/>
        </w:rPr>
        <w:t>–н</w:t>
      </w:r>
      <w:proofErr w:type="gramEnd"/>
      <w:r w:rsidRPr="0026396A">
        <w:rPr>
          <w:rFonts w:ascii="Times New Roman" w:hAnsi="Times New Roman" w:cs="Times New Roman"/>
          <w:sz w:val="24"/>
          <w:szCs w:val="24"/>
        </w:rPr>
        <w:t xml:space="preserve">е далее 100  м.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23. Ширина зоны для парковки автомобиля инвалида должна быть не менее 3,5 м.  Площадки для остановки специализированных средств общественного транспорта, перевозящих только инвалидов, следует предусматривать на расстоянии не далее  100 м от входов в общественные здания, доступные для МГН.</w:t>
      </w:r>
    </w:p>
    <w:p w:rsidR="00641C99" w:rsidRPr="0026396A" w:rsidRDefault="00641C99" w:rsidP="00641C99">
      <w:pPr>
        <w:spacing w:line="240" w:lineRule="auto"/>
        <w:jc w:val="both"/>
        <w:rPr>
          <w:rFonts w:ascii="Times New Roman" w:hAnsi="Times New Roman" w:cs="Times New Roman"/>
          <w:sz w:val="24"/>
          <w:szCs w:val="24"/>
        </w:rPr>
      </w:pP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V. Праздничное оформление</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 Праздничное оформление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 xml:space="preserve">выполняется по постановлению администрации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на период проведения государственных и сельских праздников, мероприятий, связанных со знаменательными событиями.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5. Работы, связанные с проведением общегородских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6.</w:t>
      </w:r>
      <w:r w:rsidRPr="0026396A">
        <w:rPr>
          <w:rFonts w:ascii="Times New Roman" w:hAnsi="Times New Roman" w:cs="Times New Roman"/>
          <w:sz w:val="24"/>
          <w:szCs w:val="24"/>
        </w:rPr>
        <w:tab/>
      </w:r>
      <w:proofErr w:type="gramStart"/>
      <w:r w:rsidRPr="0026396A">
        <w:rPr>
          <w:rFonts w:ascii="Times New Roman" w:hAnsi="Times New Roman" w:cs="Times New Roman"/>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7.</w:t>
      </w:r>
      <w:r w:rsidRPr="0026396A">
        <w:rPr>
          <w:rFonts w:ascii="Times New Roman" w:hAnsi="Times New Roman" w:cs="Times New Roman"/>
          <w:sz w:val="24"/>
          <w:szCs w:val="24"/>
        </w:rPr>
        <w:tab/>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26396A">
        <w:rPr>
          <w:rFonts w:ascii="Times New Roman" w:hAnsi="Times New Roman" w:cs="Times New Roman"/>
          <w:sz w:val="24"/>
          <w:szCs w:val="24"/>
        </w:rPr>
        <w:t>утверждаемыми</w:t>
      </w:r>
      <w:proofErr w:type="gramEnd"/>
      <w:r w:rsidRPr="0026396A">
        <w:rPr>
          <w:rFonts w:ascii="Times New Roman" w:hAnsi="Times New Roman" w:cs="Times New Roman"/>
          <w:sz w:val="24"/>
          <w:szCs w:val="24"/>
        </w:rPr>
        <w:t xml:space="preserve"> администрацией муниципального образования.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8.</w:t>
      </w:r>
      <w:r w:rsidRPr="0026396A">
        <w:rPr>
          <w:rFonts w:ascii="Times New Roman" w:hAnsi="Times New Roman" w:cs="Times New Roman"/>
          <w:sz w:val="24"/>
          <w:szCs w:val="24"/>
        </w:rPr>
        <w:tab/>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9.</w:t>
      </w:r>
      <w:r w:rsidRPr="0026396A">
        <w:rPr>
          <w:rFonts w:ascii="Times New Roman" w:hAnsi="Times New Roman" w:cs="Times New Roman"/>
          <w:sz w:val="24"/>
          <w:szCs w:val="24"/>
        </w:rPr>
        <w:tab/>
        <w:t>Рекомендации к размещению информационных конструкций (афиш) зрелищных мероприятии</w:t>
      </w:r>
      <w:r w:rsidRPr="0026396A">
        <w:rPr>
          <w:rFonts w:asci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10.</w:t>
      </w:r>
      <w:r w:rsidRPr="0026396A">
        <w:rPr>
          <w:rFonts w:ascii="Times New Roman" w:hAnsi="Times New Roman" w:cs="Times New Roman"/>
          <w:sz w:val="24"/>
          <w:szCs w:val="24"/>
        </w:rPr>
        <w:tab/>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11.</w:t>
      </w:r>
      <w:r w:rsidRPr="0026396A">
        <w:rPr>
          <w:rFonts w:ascii="Times New Roman" w:hAnsi="Times New Roman" w:cs="Times New Roman"/>
          <w:sz w:val="24"/>
          <w:szCs w:val="24"/>
        </w:rPr>
        <w:tab/>
        <w:t xml:space="preserve">Количество рекламы не должно быть избыточно, а сами информационные поверхности между </w:t>
      </w:r>
      <w:proofErr w:type="spellStart"/>
      <w:r w:rsidRPr="0026396A">
        <w:rPr>
          <w:rFonts w:ascii="Times New Roman" w:hAnsi="Times New Roman" w:cs="Times New Roman"/>
          <w:sz w:val="24"/>
          <w:szCs w:val="24"/>
        </w:rPr>
        <w:t>собои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должны быть упорядочены по </w:t>
      </w:r>
      <w:proofErr w:type="spellStart"/>
      <w:r w:rsidRPr="0026396A">
        <w:rPr>
          <w:rFonts w:ascii="Times New Roman" w:hAnsi="Times New Roman" w:cs="Times New Roman"/>
          <w:sz w:val="24"/>
          <w:szCs w:val="24"/>
        </w:rPr>
        <w:t>цветографике</w:t>
      </w:r>
      <w:proofErr w:type="spellEnd"/>
      <w:r w:rsidRPr="0026396A">
        <w:rPr>
          <w:rFonts w:ascii="Times New Roman" w:hAnsi="Times New Roman" w:cs="Times New Roman"/>
          <w:sz w:val="24"/>
          <w:szCs w:val="24"/>
        </w:rPr>
        <w:t xml:space="preserve"> и композиции.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12.</w:t>
      </w:r>
      <w:r w:rsidRPr="0026396A">
        <w:rPr>
          <w:rFonts w:ascii="Times New Roman" w:hAnsi="Times New Roman" w:cs="Times New Roman"/>
          <w:sz w:val="24"/>
          <w:szCs w:val="24"/>
        </w:rPr>
        <w:tab/>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13.</w:t>
      </w:r>
      <w:r w:rsidRPr="0026396A">
        <w:rPr>
          <w:rFonts w:ascii="Times New Roman" w:hAnsi="Times New Roman" w:cs="Times New Roman"/>
          <w:sz w:val="24"/>
          <w:szCs w:val="24"/>
        </w:rPr>
        <w:tab/>
        <w:t xml:space="preserve">  При отсутствии места на фасаде и наличии его рядом со зданием возможна установка неподалеку от объекта </w:t>
      </w:r>
      <w:proofErr w:type="spellStart"/>
      <w:r w:rsidRPr="0026396A">
        <w:rPr>
          <w:rFonts w:ascii="Times New Roman" w:hAnsi="Times New Roman" w:cs="Times New Roman"/>
          <w:sz w:val="24"/>
          <w:szCs w:val="24"/>
        </w:rPr>
        <w:t>афишнои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тумбы.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14.</w:t>
      </w:r>
      <w:r w:rsidRPr="0026396A">
        <w:rPr>
          <w:rFonts w:ascii="Times New Roman" w:hAnsi="Times New Roman" w:cs="Times New Roman"/>
          <w:sz w:val="24"/>
          <w:szCs w:val="24"/>
        </w:rPr>
        <w:tab/>
        <w:t>При отсутствии подходящих мест для размещения информации учреждении</w:t>
      </w:r>
      <w:r w:rsidRPr="0026396A">
        <w:rPr>
          <w:rFonts w:ascii="Times New Roman" w:cs="Times New Roman"/>
          <w:sz w:val="24"/>
          <w:szCs w:val="24"/>
        </w:rPr>
        <w:t>̆</w:t>
      </w:r>
      <w:r w:rsidRPr="0026396A">
        <w:rPr>
          <w:rFonts w:ascii="Times New Roman" w:hAnsi="Times New Roman" w:cs="Times New Roman"/>
          <w:sz w:val="24"/>
          <w:szCs w:val="24"/>
        </w:rPr>
        <w:t xml:space="preserve"> культуры допустимо по согласованию с администрацией размещать афиши в оконных проемах. В этом случае необходимо размещать афиши только за стеклом и строго выдерживать </w:t>
      </w:r>
      <w:proofErr w:type="spellStart"/>
      <w:r w:rsidRPr="0026396A">
        <w:rPr>
          <w:rFonts w:ascii="Times New Roman" w:hAnsi="Times New Roman" w:cs="Times New Roman"/>
          <w:sz w:val="24"/>
          <w:szCs w:val="24"/>
        </w:rPr>
        <w:t>единыи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стиль оформления.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15.</w:t>
      </w:r>
      <w:r w:rsidRPr="0026396A">
        <w:rPr>
          <w:rFonts w:ascii="Times New Roman" w:hAnsi="Times New Roman" w:cs="Times New Roman"/>
          <w:sz w:val="24"/>
          <w:szCs w:val="24"/>
        </w:rPr>
        <w:tab/>
      </w:r>
      <w:proofErr w:type="gramStart"/>
      <w:r w:rsidRPr="0026396A">
        <w:rPr>
          <w:rFonts w:ascii="Times New Roman" w:hAnsi="Times New Roman" w:cs="Times New Roman"/>
          <w:sz w:val="24"/>
          <w:szCs w:val="24"/>
        </w:rPr>
        <w:t xml:space="preserve">Размещение </w:t>
      </w:r>
      <w:proofErr w:type="spellStart"/>
      <w:r w:rsidRPr="0026396A">
        <w:rPr>
          <w:rFonts w:ascii="Times New Roman" w:hAnsi="Times New Roman" w:cs="Times New Roman"/>
          <w:sz w:val="24"/>
          <w:szCs w:val="24"/>
        </w:rPr>
        <w:t>малоформатнои</w:t>
      </w:r>
      <w:proofErr w:type="spellEnd"/>
      <w:r w:rsidRPr="0026396A">
        <w:rPr>
          <w:rFonts w:ascii="Times New Roman" w:cs="Times New Roman"/>
          <w:sz w:val="24"/>
          <w:szCs w:val="24"/>
        </w:rPr>
        <w:t>̆</w:t>
      </w:r>
      <w:r w:rsidR="002643F0">
        <w:rPr>
          <w:rFonts w:ascii="Times New Roman" w:cs="Times New Roman"/>
          <w:sz w:val="24"/>
          <w:szCs w:val="24"/>
        </w:rPr>
        <w:t xml:space="preserve"> </w:t>
      </w:r>
      <w:proofErr w:type="spellStart"/>
      <w:r w:rsidRPr="0026396A">
        <w:rPr>
          <w:rFonts w:ascii="Times New Roman" w:hAnsi="Times New Roman" w:cs="Times New Roman"/>
          <w:sz w:val="24"/>
          <w:szCs w:val="24"/>
        </w:rPr>
        <w:t>листовои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рекламы в простенках здания может допускаться для культурных и спортивных учреждении</w:t>
      </w:r>
      <w:r w:rsidRPr="0026396A">
        <w:rPr>
          <w:rFonts w:ascii="Times New Roman" w:cs="Times New Roman"/>
          <w:sz w:val="24"/>
          <w:szCs w:val="24"/>
        </w:rPr>
        <w:t>̆</w:t>
      </w:r>
      <w:r w:rsidRPr="0026396A">
        <w:rPr>
          <w:rFonts w:ascii="Times New Roman" w:hAnsi="Times New Roman" w:cs="Times New Roman"/>
          <w:sz w:val="24"/>
          <w:szCs w:val="24"/>
        </w:rPr>
        <w:t xml:space="preserve"> при соблюдении единого оформления.</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16.</w:t>
      </w:r>
      <w:r w:rsidRPr="0026396A">
        <w:rPr>
          <w:rFonts w:ascii="Times New Roman" w:hAnsi="Times New Roman" w:cs="Times New Roman"/>
          <w:sz w:val="24"/>
          <w:szCs w:val="24"/>
        </w:rPr>
        <w:tab/>
      </w:r>
      <w:proofErr w:type="gramStart"/>
      <w:r w:rsidRPr="0026396A">
        <w:rPr>
          <w:rFonts w:ascii="Times New Roman" w:hAnsi="Times New Roman" w:cs="Times New Roman"/>
          <w:sz w:val="24"/>
          <w:szCs w:val="24"/>
        </w:rPr>
        <w:t>Возможно</w:t>
      </w:r>
      <w:proofErr w:type="gramEnd"/>
      <w:r w:rsidRPr="0026396A">
        <w:rPr>
          <w:rFonts w:ascii="Times New Roman" w:hAnsi="Times New Roman" w:cs="Times New Roman"/>
          <w:sz w:val="24"/>
          <w:szCs w:val="24"/>
        </w:rPr>
        <w:t xml:space="preserve"> размещать рекламу, создав специальные места или навесные конструкции на близлежащих столбах сельского освещения.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17.</w:t>
      </w:r>
      <w:r w:rsidRPr="0026396A">
        <w:rPr>
          <w:rFonts w:ascii="Times New Roman" w:hAnsi="Times New Roman" w:cs="Times New Roman"/>
          <w:sz w:val="24"/>
          <w:szCs w:val="24"/>
        </w:rPr>
        <w:tab/>
        <w:t>Сельская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18.</w:t>
      </w:r>
      <w:r w:rsidRPr="0026396A">
        <w:rPr>
          <w:rFonts w:ascii="Times New Roman" w:hAnsi="Times New Roman" w:cs="Times New Roman"/>
          <w:sz w:val="24"/>
          <w:szCs w:val="24"/>
        </w:rPr>
        <w:tab/>
        <w:t>Уличное искусство (</w:t>
      </w:r>
      <w:proofErr w:type="spellStart"/>
      <w:r w:rsidRPr="0026396A">
        <w:rPr>
          <w:rFonts w:ascii="Times New Roman" w:hAnsi="Times New Roman" w:cs="Times New Roman"/>
          <w:sz w:val="24"/>
          <w:szCs w:val="24"/>
        </w:rPr>
        <w:t>стрит-арт</w:t>
      </w:r>
      <w:proofErr w:type="spellEnd"/>
      <w:r w:rsidRPr="0026396A">
        <w:rPr>
          <w:rFonts w:ascii="Times New Roman" w:hAnsi="Times New Roman" w:cs="Times New Roman"/>
          <w:sz w:val="24"/>
          <w:szCs w:val="24"/>
        </w:rPr>
        <w:t xml:space="preserve">, граффити, </w:t>
      </w:r>
      <w:proofErr w:type="spellStart"/>
      <w:r w:rsidRPr="0026396A">
        <w:rPr>
          <w:rFonts w:ascii="Times New Roman" w:hAnsi="Times New Roman" w:cs="Times New Roman"/>
          <w:sz w:val="24"/>
          <w:szCs w:val="24"/>
        </w:rPr>
        <w:t>мурали</w:t>
      </w:r>
      <w:proofErr w:type="spellEnd"/>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19.</w:t>
      </w:r>
      <w:r w:rsidRPr="0026396A">
        <w:rPr>
          <w:rFonts w:ascii="Times New Roman" w:hAnsi="Times New Roman" w:cs="Times New Roman"/>
          <w:sz w:val="24"/>
          <w:szCs w:val="24"/>
        </w:rPr>
        <w:tab/>
        <w:t xml:space="preserve">Рекомендуется определить и регламентировать сельские зоны и типы </w:t>
      </w:r>
      <w:proofErr w:type="gramStart"/>
      <w:r w:rsidRPr="0026396A">
        <w:rPr>
          <w:rFonts w:ascii="Times New Roman" w:hAnsi="Times New Roman" w:cs="Times New Roman"/>
          <w:sz w:val="24"/>
          <w:szCs w:val="24"/>
        </w:rPr>
        <w:t>объектов</w:t>
      </w:r>
      <w:proofErr w:type="gramEnd"/>
      <w:r w:rsidRPr="0026396A">
        <w:rPr>
          <w:rFonts w:ascii="Times New Roman" w:hAnsi="Times New Roman" w:cs="Times New Roman"/>
          <w:sz w:val="24"/>
          <w:szCs w:val="24"/>
        </w:rPr>
        <w:t xml:space="preserve"> где разрешено, запрещено или нормировано использование уличного искусства для стен, заборов и других сельских поверхностей. Рекомендуется использовать оформление подобными рисунками глухих заборов и брандмауэров. В центральной части </w:t>
      </w:r>
      <w:r>
        <w:rPr>
          <w:rFonts w:ascii="Times New Roman" w:hAnsi="Times New Roman" w:cs="Times New Roman"/>
          <w:sz w:val="24"/>
          <w:szCs w:val="24"/>
        </w:rPr>
        <w:t>поселения</w:t>
      </w:r>
      <w:r w:rsidRPr="0026396A">
        <w:rPr>
          <w:rFonts w:ascii="Times New Roman" w:hAnsi="Times New Roman" w:cs="Times New Roman"/>
          <w:sz w:val="24"/>
          <w:szCs w:val="24"/>
        </w:rPr>
        <w:t xml:space="preserve"> и других значимых территориях подобное оформление должно получать согласование (в том числе и постфактум).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20. Вывески, реклама и витрины.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20.1.Установка информационных конструкций (далее вывесок) а также размещение иных графических элементов рекомендуется в соответствии с утвержденными</w:t>
      </w:r>
      <w:r w:rsidR="00C72244">
        <w:rPr>
          <w:rFonts w:ascii="Times New Roman" w:hAnsi="Times New Roman" w:cs="Times New Roman"/>
          <w:sz w:val="24"/>
          <w:szCs w:val="24"/>
        </w:rPr>
        <w:t xml:space="preserve"> </w:t>
      </w:r>
      <w:r w:rsidRPr="0026396A">
        <w:rPr>
          <w:rFonts w:ascii="Times New Roman" w:hAnsi="Times New Roman" w:cs="Times New Roman"/>
          <w:sz w:val="24"/>
          <w:szCs w:val="24"/>
        </w:rPr>
        <w:t>сельскими</w:t>
      </w:r>
      <w:r w:rsidR="00C72244">
        <w:rPr>
          <w:rFonts w:ascii="Times New Roman" w:hAnsi="Times New Roman" w:cs="Times New Roman"/>
          <w:sz w:val="24"/>
          <w:szCs w:val="24"/>
        </w:rPr>
        <w:t xml:space="preserve"> </w:t>
      </w:r>
      <w:r w:rsidRPr="0026396A">
        <w:rPr>
          <w:rFonts w:ascii="Times New Roman" w:hAnsi="Times New Roman" w:cs="Times New Roman"/>
          <w:sz w:val="24"/>
          <w:szCs w:val="24"/>
        </w:rPr>
        <w:t>правилами, либо после согласования эскизов с администрацией муниципального образования.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20.2.Организациям, эксплуатирующим световые рекламы и вывески, рекомендуется обеспечивать своевременную замену перегоревших </w:t>
      </w:r>
      <w:proofErr w:type="spellStart"/>
      <w:r w:rsidRPr="0026396A">
        <w:rPr>
          <w:rFonts w:ascii="Times New Roman" w:hAnsi="Times New Roman" w:cs="Times New Roman"/>
          <w:sz w:val="24"/>
          <w:szCs w:val="24"/>
        </w:rPr>
        <w:t>газосветовых</w:t>
      </w:r>
      <w:proofErr w:type="spellEnd"/>
      <w:r w:rsidRPr="0026396A">
        <w:rPr>
          <w:rFonts w:ascii="Times New Roman" w:hAnsi="Times New Roman" w:cs="Times New Roman"/>
          <w:sz w:val="24"/>
          <w:szCs w:val="24"/>
        </w:rPr>
        <w:t xml:space="preserve"> трубок и электроламп. В случае неисправности отдельных знаков рекламы или вывески рекомендуется выключать полностью.</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20.3.Не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20.4.Расклейку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20.5.Очистку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41C99" w:rsidRPr="0026396A" w:rsidRDefault="00641C99" w:rsidP="00641C99">
      <w:pPr>
        <w:spacing w:line="240" w:lineRule="auto"/>
        <w:jc w:val="both"/>
        <w:rPr>
          <w:rFonts w:ascii="Times New Roman" w:hAnsi="Times New Roman" w:cs="Times New Roman"/>
          <w:sz w:val="24"/>
          <w:szCs w:val="24"/>
        </w:rPr>
      </w:pPr>
    </w:p>
    <w:p w:rsidR="00641C99" w:rsidRPr="0026396A" w:rsidRDefault="00641C99" w:rsidP="00641C99">
      <w:pPr>
        <w:spacing w:line="240" w:lineRule="auto"/>
        <w:jc w:val="both"/>
        <w:rPr>
          <w:rFonts w:ascii="Times New Roman" w:hAnsi="Times New Roman" w:cs="Times New Roman"/>
          <w:sz w:val="24"/>
          <w:szCs w:val="24"/>
        </w:rPr>
      </w:pP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VI. Порядок и механизмы общественного участия в принятии  решений и реализации проектов комплексного благоустройс</w:t>
      </w:r>
      <w:r>
        <w:rPr>
          <w:rFonts w:ascii="Times New Roman" w:hAnsi="Times New Roman" w:cs="Times New Roman"/>
          <w:sz w:val="24"/>
          <w:szCs w:val="24"/>
        </w:rPr>
        <w:t>тва и развития городской среды.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1.Принципы организации общественного соучастия.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сельских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сельской жизни.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1.4. 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 xml:space="preserve">         1.6. Для осуществления участия граждан в процессе принятия решений и реализации проектов комплексного благоустройства рекомендуется: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 Совместное определение целей и задач по развитию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1.6.2. Определение основных видов функциональных зон и их взаимного расположения на выбранной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1.6.4. Консультации в выборе типов покрытий, с учетом функционального зонирования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1.6.5. Консультации по предполагаемым типам озеленения;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1.6.6. Консультации по предполагаемым типам освещения и осветительного оборудования;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1.6.7. Участие в разработке проекта, обсуждение решений с архитекторами, проектировщиками и другими профильными специалистами;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1.6.12. Информирование может осуществляться, но не ограничиваться: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1.6.13.Создание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Pr="0026396A">
        <w:rPr>
          <w:rFonts w:ascii="Times New Roman" w:hAnsi="Times New Roman" w:cs="Times New Roman"/>
          <w:sz w:val="24"/>
          <w:szCs w:val="24"/>
        </w:rPr>
        <w:t>онлайн</w:t>
      </w:r>
      <w:proofErr w:type="spellEnd"/>
      <w:r w:rsidRPr="0026396A">
        <w:rPr>
          <w:rFonts w:ascii="Times New Roman" w:hAnsi="Times New Roman" w:cs="Times New Roman"/>
          <w:sz w:val="24"/>
          <w:szCs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1.6.14. Работа с местными СМИ, охватывающими широкий</w:t>
      </w:r>
      <w:r w:rsidRPr="0026396A">
        <w:rPr>
          <w:rFonts w:ascii="Times New Roman" w:cs="Times New Roman"/>
          <w:sz w:val="24"/>
          <w:szCs w:val="24"/>
        </w:rPr>
        <w:t>̆</w:t>
      </w:r>
      <w:r w:rsidRPr="0026396A">
        <w:rPr>
          <w:rFonts w:ascii="Times New Roman" w:hAnsi="Times New Roman" w:cs="Times New Roman"/>
          <w:sz w:val="24"/>
          <w:szCs w:val="24"/>
        </w:rPr>
        <w:t xml:space="preserve"> круг людей</w:t>
      </w:r>
      <w:r w:rsidRPr="0026396A">
        <w:rPr>
          <w:rFonts w:ascii="Times New Roman" w:cs="Times New Roman"/>
          <w:sz w:val="24"/>
          <w:szCs w:val="24"/>
        </w:rPr>
        <w:t>̆</w:t>
      </w:r>
      <w:r w:rsidRPr="0026396A">
        <w:rPr>
          <w:rFonts w:ascii="Times New Roman" w:hAnsi="Times New Roman" w:cs="Times New Roman"/>
          <w:sz w:val="24"/>
          <w:szCs w:val="24"/>
        </w:rPr>
        <w:t xml:space="preserve"> разных возрастных групп и потенциальные аудитории проекта.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1.6.15. Вывешивание афиш и </w:t>
      </w:r>
      <w:proofErr w:type="gramStart"/>
      <w:r w:rsidRPr="0026396A">
        <w:rPr>
          <w:rFonts w:ascii="Times New Roman" w:hAnsi="Times New Roman" w:cs="Times New Roman"/>
          <w:sz w:val="24"/>
          <w:szCs w:val="24"/>
        </w:rPr>
        <w:t>объявлении</w:t>
      </w:r>
      <w:proofErr w:type="gramEnd"/>
      <w:r w:rsidRPr="0026396A">
        <w:rPr>
          <w:rFonts w:ascii="Times New Roman" w:cs="Times New Roman"/>
          <w:sz w:val="24"/>
          <w:szCs w:val="24"/>
        </w:rPr>
        <w:t>̆</w:t>
      </w:r>
      <w:r w:rsidRPr="0026396A">
        <w:rPr>
          <w:rFonts w:ascii="Times New Roman" w:hAnsi="Times New Roman" w:cs="Times New Roman"/>
          <w:sz w:val="24"/>
          <w:szCs w:val="24"/>
        </w:rPr>
        <w:t xml:space="preserve"> на информационных досках в подъездах жилых домов, расположенных в непосредственной</w:t>
      </w:r>
      <w:r w:rsidRPr="0026396A">
        <w:rPr>
          <w:rFonts w:ascii="Times New Roman" w:cs="Times New Roman"/>
          <w:sz w:val="24"/>
          <w:szCs w:val="24"/>
        </w:rPr>
        <w:t>̆</w:t>
      </w:r>
      <w:r w:rsidRPr="0026396A">
        <w:rPr>
          <w:rFonts w:ascii="Times New Roman" w:hAnsi="Times New Roman" w:cs="Times New Roman"/>
          <w:sz w:val="24"/>
          <w:szCs w:val="24"/>
        </w:rPr>
        <w:t xml:space="preserve"> близости к проектируемому объекту, а также на специальных стендах на самом объекте; в местах притяжения и скопления людей</w:t>
      </w:r>
      <w:r w:rsidRPr="0026396A">
        <w:rPr>
          <w:rFonts w:ascii="Times New Roman" w:cs="Times New Roman"/>
          <w:sz w:val="24"/>
          <w:szCs w:val="24"/>
        </w:rPr>
        <w:t>̆</w:t>
      </w:r>
      <w:r w:rsidRPr="0026396A">
        <w:rPr>
          <w:rFonts w:ascii="Times New Roman" w:hAnsi="Times New Roman" w:cs="Times New Roman"/>
          <w:sz w:val="24"/>
          <w:szCs w:val="24"/>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r w:rsidRPr="0026396A">
        <w:rPr>
          <w:rFonts w:ascii="Times New Roman" w:hAnsi="Times New Roman" w:cs="Times New Roman"/>
          <w:sz w:val="24"/>
          <w:szCs w:val="24"/>
        </w:rPr>
        <w:lastRenderedPageBreak/>
        <w:t>проектируемой</w:t>
      </w:r>
      <w:r w:rsidRPr="0026396A">
        <w:rPr>
          <w:rFonts w:ascii="Times New Roman" w:cs="Times New Roman"/>
          <w:sz w:val="24"/>
          <w:szCs w:val="24"/>
        </w:rPr>
        <w:t>̆</w:t>
      </w:r>
      <w:r w:rsidRPr="0026396A">
        <w:rPr>
          <w:rFonts w:ascii="Times New Roman" w:hAnsi="Times New Roman" w:cs="Times New Roman"/>
          <w:sz w:val="24"/>
          <w:szCs w:val="24"/>
        </w:rPr>
        <w:t xml:space="preserve"> территории или на ней</w:t>
      </w:r>
      <w:r w:rsidRPr="0026396A">
        <w:rPr>
          <w:rFonts w:ascii="Times New Roman" w:cs="Times New Roman"/>
          <w:sz w:val="24"/>
          <w:szCs w:val="24"/>
        </w:rPr>
        <w:t>̆</w:t>
      </w:r>
      <w:r w:rsidRPr="0026396A">
        <w:rPr>
          <w:rFonts w:ascii="Times New Roman" w:hAnsi="Times New Roman" w:cs="Times New Roman"/>
          <w:sz w:val="24"/>
          <w:szCs w:val="24"/>
        </w:rPr>
        <w:t xml:space="preserve"> (поликлиники, ДК, библиотеки, спортивные центры), на площадке проведения общественных обсуждении</w:t>
      </w:r>
      <w:r w:rsidRPr="0026396A">
        <w:rPr>
          <w:rFonts w:ascii="Times New Roman" w:cs="Times New Roman"/>
          <w:sz w:val="24"/>
          <w:szCs w:val="24"/>
        </w:rPr>
        <w:t>̆</w:t>
      </w:r>
      <w:r w:rsidRPr="0026396A">
        <w:rPr>
          <w:rFonts w:ascii="Times New Roman" w:hAnsi="Times New Roman" w:cs="Times New Roman"/>
          <w:sz w:val="24"/>
          <w:szCs w:val="24"/>
        </w:rPr>
        <w:t xml:space="preserve"> (в зоне входной</w:t>
      </w:r>
      <w:r w:rsidRPr="0026396A">
        <w:rPr>
          <w:rFonts w:ascii="Times New Roman" w:cs="Times New Roman"/>
          <w:sz w:val="24"/>
          <w:szCs w:val="24"/>
        </w:rPr>
        <w:t>̆</w:t>
      </w:r>
      <w:r w:rsidRPr="0026396A">
        <w:rPr>
          <w:rFonts w:ascii="Times New Roman" w:hAnsi="Times New Roman" w:cs="Times New Roman"/>
          <w:sz w:val="24"/>
          <w:szCs w:val="24"/>
        </w:rPr>
        <w:t xml:space="preserve"> группы, на специальных информационных стендах).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1.6.16. Информирование местных жителей</w:t>
      </w:r>
      <w:r w:rsidRPr="0026396A">
        <w:rPr>
          <w:rFonts w:ascii="Times New Roman" w:cs="Times New Roman"/>
          <w:sz w:val="24"/>
          <w:szCs w:val="24"/>
        </w:rPr>
        <w:t>̆</w:t>
      </w:r>
      <w:r w:rsidRPr="0026396A">
        <w:rPr>
          <w:rFonts w:ascii="Times New Roman" w:hAnsi="Times New Roman" w:cs="Times New Roman"/>
          <w:sz w:val="24"/>
          <w:szCs w:val="24"/>
        </w:rPr>
        <w:t xml:space="preserve"> через школы и детские сады. В том числе </w:t>
      </w:r>
      <w:proofErr w:type="gramStart"/>
      <w:r w:rsidRPr="0026396A">
        <w:rPr>
          <w:rFonts w:ascii="Times New Roman" w:hAnsi="Times New Roman" w:cs="Times New Roman"/>
          <w:sz w:val="24"/>
          <w:szCs w:val="24"/>
        </w:rPr>
        <w:t>-ш</w:t>
      </w:r>
      <w:proofErr w:type="gramEnd"/>
      <w:r w:rsidRPr="0026396A">
        <w:rPr>
          <w:rFonts w:ascii="Times New Roman" w:hAnsi="Times New Roman" w:cs="Times New Roman"/>
          <w:sz w:val="24"/>
          <w:szCs w:val="24"/>
        </w:rPr>
        <w:t xml:space="preserve">кольные проекты: организация конкурса рисунков. Сборы </w:t>
      </w:r>
      <w:proofErr w:type="gramStart"/>
      <w:r w:rsidRPr="0026396A">
        <w:rPr>
          <w:rFonts w:ascii="Times New Roman" w:hAnsi="Times New Roman" w:cs="Times New Roman"/>
          <w:sz w:val="24"/>
          <w:szCs w:val="24"/>
        </w:rPr>
        <w:t>пожелании</w:t>
      </w:r>
      <w:proofErr w:type="gramEnd"/>
      <w:r w:rsidRPr="0026396A">
        <w:rPr>
          <w:rFonts w:ascii="Times New Roman" w:cs="Times New Roman"/>
          <w:sz w:val="24"/>
          <w:szCs w:val="24"/>
        </w:rPr>
        <w:t>̆</w:t>
      </w:r>
      <w:r w:rsidRPr="0026396A">
        <w:rPr>
          <w:rFonts w:ascii="Times New Roman" w:hAnsi="Times New Roman" w:cs="Times New Roman"/>
          <w:sz w:val="24"/>
          <w:szCs w:val="24"/>
        </w:rPr>
        <w:t>, сочинении</w:t>
      </w:r>
      <w:r w:rsidRPr="0026396A">
        <w:rPr>
          <w:rFonts w:ascii="Times New Roman" w:cs="Times New Roman"/>
          <w:sz w:val="24"/>
          <w:szCs w:val="24"/>
        </w:rPr>
        <w:t>̆</w:t>
      </w:r>
      <w:r w:rsidRPr="0026396A">
        <w:rPr>
          <w:rFonts w:ascii="Times New Roman" w:hAnsi="Times New Roman" w:cs="Times New Roman"/>
          <w:sz w:val="24"/>
          <w:szCs w:val="24"/>
        </w:rPr>
        <w:t>, макетов, проектов, распространение анкет и приглашения для родителей</w:t>
      </w:r>
      <w:r w:rsidRPr="0026396A">
        <w:rPr>
          <w:rFonts w:ascii="Times New Roman" w:cs="Times New Roman"/>
          <w:sz w:val="24"/>
          <w:szCs w:val="24"/>
        </w:rPr>
        <w:t>̆</w:t>
      </w:r>
      <w:r w:rsidRPr="0026396A">
        <w:rPr>
          <w:rFonts w:ascii="Times New Roman" w:hAnsi="Times New Roman" w:cs="Times New Roman"/>
          <w:sz w:val="24"/>
          <w:szCs w:val="24"/>
        </w:rPr>
        <w:t xml:space="preserve"> учащихся.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1.6.17. Индивидуальные приглашения участников встречи лично, по электронной</w:t>
      </w:r>
      <w:r w:rsidRPr="0026396A">
        <w:rPr>
          <w:rFonts w:ascii="Times New Roman" w:cs="Times New Roman"/>
          <w:sz w:val="24"/>
          <w:szCs w:val="24"/>
        </w:rPr>
        <w:t>̆</w:t>
      </w:r>
      <w:r w:rsidRPr="0026396A">
        <w:rPr>
          <w:rFonts w:ascii="Times New Roman" w:hAnsi="Times New Roman" w:cs="Times New Roman"/>
          <w:sz w:val="24"/>
          <w:szCs w:val="24"/>
        </w:rPr>
        <w:t xml:space="preserve"> почте или по телефону.</w:t>
      </w:r>
    </w:p>
    <w:p w:rsidR="00641C99" w:rsidRPr="0026396A" w:rsidRDefault="00641C99" w:rsidP="00641C99">
      <w:pPr>
        <w:spacing w:line="240" w:lineRule="auto"/>
        <w:jc w:val="both"/>
        <w:rPr>
          <w:rFonts w:ascii="Times New Roman" w:hAnsi="Times New Roman" w:cs="Times New Roman"/>
          <w:sz w:val="24"/>
          <w:szCs w:val="24"/>
        </w:rPr>
      </w:pPr>
      <w:proofErr w:type="gramStart"/>
      <w:r w:rsidRPr="0026396A">
        <w:rPr>
          <w:rFonts w:ascii="Times New Roman" w:hAnsi="Times New Roman" w:cs="Times New Roman"/>
          <w:sz w:val="24"/>
          <w:szCs w:val="24"/>
        </w:rPr>
        <w:t xml:space="preserve">1.6.18.Использование социальных </w:t>
      </w:r>
      <w:proofErr w:type="spellStart"/>
      <w:r w:rsidRPr="0026396A">
        <w:rPr>
          <w:rFonts w:ascii="Times New Roman" w:hAnsi="Times New Roman" w:cs="Times New Roman"/>
          <w:sz w:val="24"/>
          <w:szCs w:val="24"/>
        </w:rPr>
        <w:t>сетеи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и </w:t>
      </w:r>
      <w:proofErr w:type="spellStart"/>
      <w:r w:rsidRPr="0026396A">
        <w:rPr>
          <w:rFonts w:ascii="Times New Roman" w:hAnsi="Times New Roman" w:cs="Times New Roman"/>
          <w:sz w:val="24"/>
          <w:szCs w:val="24"/>
        </w:rPr>
        <w:t>интернет-ресурсов</w:t>
      </w:r>
      <w:proofErr w:type="spellEnd"/>
      <w:r w:rsidRPr="0026396A">
        <w:rPr>
          <w:rFonts w:ascii="Times New Roman" w:hAnsi="Times New Roman" w:cs="Times New Roman"/>
          <w:sz w:val="24"/>
          <w:szCs w:val="24"/>
        </w:rPr>
        <w:t xml:space="preserve"> для обеспечения донесения информации до различных городских и профессиональных сообществ.</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1.6.19.Установка интерактивных стендов с </w:t>
      </w:r>
      <w:proofErr w:type="spellStart"/>
      <w:r w:rsidRPr="0026396A">
        <w:rPr>
          <w:rFonts w:ascii="Times New Roman" w:hAnsi="Times New Roman" w:cs="Times New Roman"/>
          <w:sz w:val="24"/>
          <w:szCs w:val="24"/>
        </w:rPr>
        <w:t>устрои</w:t>
      </w:r>
      <w:r w:rsidRPr="0026396A">
        <w:rPr>
          <w:rFonts w:ascii="Times New Roman" w:cs="Times New Roman"/>
          <w:sz w:val="24"/>
          <w:szCs w:val="24"/>
        </w:rPr>
        <w:t>̆</w:t>
      </w:r>
      <w:r w:rsidRPr="0026396A">
        <w:rPr>
          <w:rFonts w:ascii="Times New Roman" w:hAnsi="Times New Roman" w:cs="Times New Roman"/>
          <w:sz w:val="24"/>
          <w:szCs w:val="24"/>
        </w:rPr>
        <w:t>ствами</w:t>
      </w:r>
      <w:proofErr w:type="spellEnd"/>
      <w:r w:rsidRPr="0026396A">
        <w:rPr>
          <w:rFonts w:ascii="Times New Roman" w:hAnsi="Times New Roman" w:cs="Times New Roman"/>
          <w:sz w:val="24"/>
          <w:szCs w:val="24"/>
        </w:rPr>
        <w:t xml:space="preserve"> для заполнения и сбора небольших анкет, установка стендов с генпланом территории для проведения картирования и сбора пожелании</w:t>
      </w:r>
      <w:r w:rsidRPr="0026396A">
        <w:rPr>
          <w:rFonts w:ascii="Times New Roman" w:cs="Times New Roman"/>
          <w:sz w:val="24"/>
          <w:szCs w:val="24"/>
        </w:rPr>
        <w:t>̆</w:t>
      </w:r>
      <w:r w:rsidRPr="0026396A">
        <w:rPr>
          <w:rFonts w:ascii="Times New Roman" w:hAnsi="Times New Roman" w:cs="Times New Roman"/>
          <w:sz w:val="24"/>
          <w:szCs w:val="24"/>
        </w:rPr>
        <w:t xml:space="preserve"> в центрах </w:t>
      </w:r>
      <w:proofErr w:type="spellStart"/>
      <w:r w:rsidRPr="0026396A">
        <w:rPr>
          <w:rFonts w:ascii="Times New Roman" w:hAnsi="Times New Roman" w:cs="Times New Roman"/>
          <w:sz w:val="24"/>
          <w:szCs w:val="24"/>
        </w:rPr>
        <w:t>общественнои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жизни и местах пребывания большого количества </w:t>
      </w:r>
      <w:proofErr w:type="spellStart"/>
      <w:r w:rsidRPr="0026396A">
        <w:rPr>
          <w:rFonts w:ascii="Times New Roman" w:hAnsi="Times New Roman" w:cs="Times New Roman"/>
          <w:sz w:val="24"/>
          <w:szCs w:val="24"/>
        </w:rPr>
        <w:t>людеи</w:t>
      </w:r>
      <w:proofErr w:type="spellEnd"/>
      <w:r w:rsidRPr="0026396A">
        <w:rPr>
          <w:rFonts w:ascii="Times New Roman" w:cs="Times New Roman"/>
          <w:sz w:val="24"/>
          <w:szCs w:val="24"/>
        </w:rPr>
        <w:t>̆</w:t>
      </w:r>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1.6.20. Установка специальных информационных стендов в местах с </w:t>
      </w:r>
      <w:proofErr w:type="spellStart"/>
      <w:r w:rsidRPr="0026396A">
        <w:rPr>
          <w:rFonts w:ascii="Times New Roman" w:hAnsi="Times New Roman" w:cs="Times New Roman"/>
          <w:sz w:val="24"/>
          <w:szCs w:val="24"/>
        </w:rPr>
        <w:t>большои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26396A">
        <w:rPr>
          <w:rFonts w:ascii="Times New Roman" w:hAnsi="Times New Roman" w:cs="Times New Roman"/>
          <w:sz w:val="24"/>
          <w:szCs w:val="24"/>
        </w:rPr>
        <w:t>обратнои</w:t>
      </w:r>
      <w:proofErr w:type="spellEnd"/>
      <w:r w:rsidRPr="0026396A">
        <w:rPr>
          <w:rFonts w:ascii="Times New Roman" w:cs="Times New Roman"/>
          <w:sz w:val="24"/>
          <w:szCs w:val="24"/>
        </w:rPr>
        <w:t>̆</w:t>
      </w:r>
      <w:r w:rsidRPr="0026396A">
        <w:rPr>
          <w:rFonts w:ascii="Times New Roman" w:hAnsi="Times New Roman" w:cs="Times New Roman"/>
          <w:sz w:val="24"/>
          <w:szCs w:val="24"/>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26396A">
        <w:rPr>
          <w:rFonts w:ascii="Times New Roman" w:cs="Times New Roman"/>
          <w:sz w:val="24"/>
          <w:szCs w:val="24"/>
        </w:rPr>
        <w:t>̆</w:t>
      </w:r>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 Механизмы общественного участия.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1.7.1.Обсуждение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1.7.2. Рекомендуется использовать следующие инструменты: анкетирование, опросы, интервьюирование, картирование, проведение </w:t>
      </w:r>
      <w:proofErr w:type="spellStart"/>
      <w:proofErr w:type="gramStart"/>
      <w:r w:rsidRPr="0026396A">
        <w:rPr>
          <w:rFonts w:ascii="Times New Roman" w:hAnsi="Times New Roman" w:cs="Times New Roman"/>
          <w:sz w:val="24"/>
          <w:szCs w:val="24"/>
        </w:rPr>
        <w:t>фокус-групп</w:t>
      </w:r>
      <w:proofErr w:type="spellEnd"/>
      <w:proofErr w:type="gramEnd"/>
      <w:r w:rsidRPr="0026396A">
        <w:rPr>
          <w:rFonts w:ascii="Times New Roman" w:hAnsi="Times New Roman" w:cs="Times New Roman"/>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26396A">
        <w:rPr>
          <w:rFonts w:ascii="Times New Roman" w:hAnsi="Times New Roman" w:cs="Times New Roman"/>
          <w:sz w:val="24"/>
          <w:szCs w:val="24"/>
        </w:rPr>
        <w:t>воркшопов</w:t>
      </w:r>
      <w:proofErr w:type="spellEnd"/>
      <w:r w:rsidRPr="0026396A">
        <w:rPr>
          <w:rFonts w:ascii="Times New Roman" w:hAnsi="Times New Roman" w:cs="Times New Roman"/>
          <w:sz w:val="24"/>
          <w:szCs w:val="24"/>
        </w:rPr>
        <w:t>), проведение общественных обсуждении</w:t>
      </w:r>
      <w:r w:rsidRPr="0026396A">
        <w:rPr>
          <w:rFonts w:ascii="Times New Roman" w:cs="Times New Roman"/>
          <w:sz w:val="24"/>
          <w:szCs w:val="24"/>
        </w:rPr>
        <w:t>̆</w:t>
      </w:r>
      <w:r w:rsidRPr="0026396A">
        <w:rPr>
          <w:rFonts w:ascii="Times New Roman" w:hAnsi="Times New Roman" w:cs="Times New Roman"/>
          <w:sz w:val="24"/>
          <w:szCs w:val="24"/>
        </w:rPr>
        <w:t xml:space="preserve">, проведение </w:t>
      </w:r>
      <w:proofErr w:type="spellStart"/>
      <w:r w:rsidRPr="0026396A">
        <w:rPr>
          <w:rFonts w:ascii="Times New Roman" w:hAnsi="Times New Roman" w:cs="Times New Roman"/>
          <w:sz w:val="24"/>
          <w:szCs w:val="24"/>
        </w:rPr>
        <w:t>дизаи</w:t>
      </w:r>
      <w:r w:rsidRPr="0026396A">
        <w:rPr>
          <w:rFonts w:ascii="Times New Roman" w:cs="Times New Roman"/>
          <w:sz w:val="24"/>
          <w:szCs w:val="24"/>
        </w:rPr>
        <w:t>̆</w:t>
      </w:r>
      <w:r w:rsidRPr="0026396A">
        <w:rPr>
          <w:rFonts w:ascii="Times New Roman" w:hAnsi="Times New Roman" w:cs="Times New Roman"/>
          <w:sz w:val="24"/>
          <w:szCs w:val="24"/>
        </w:rPr>
        <w:t>н-игр</w:t>
      </w:r>
      <w:proofErr w:type="spellEnd"/>
      <w:r w:rsidRPr="0026396A">
        <w:rPr>
          <w:rFonts w:ascii="Times New Roman" w:hAnsi="Times New Roman" w:cs="Times New Roman"/>
          <w:sz w:val="24"/>
          <w:szCs w:val="24"/>
        </w:rPr>
        <w:t xml:space="preserve"> с участием взрослых и </w:t>
      </w:r>
      <w:proofErr w:type="spellStart"/>
      <w:r w:rsidRPr="0026396A">
        <w:rPr>
          <w:rFonts w:ascii="Times New Roman" w:hAnsi="Times New Roman" w:cs="Times New Roman"/>
          <w:sz w:val="24"/>
          <w:szCs w:val="24"/>
        </w:rPr>
        <w:t>детеи</w:t>
      </w:r>
      <w:proofErr w:type="spellEnd"/>
      <w:r w:rsidRPr="0026396A">
        <w:rPr>
          <w:rFonts w:ascii="Times New Roman" w:cs="Times New Roman"/>
          <w:sz w:val="24"/>
          <w:szCs w:val="24"/>
        </w:rPr>
        <w:t>̆</w:t>
      </w:r>
      <w:r w:rsidRPr="0026396A">
        <w:rPr>
          <w:rFonts w:ascii="Times New Roman" w:hAnsi="Times New Roman" w:cs="Times New Roman"/>
          <w:sz w:val="24"/>
          <w:szCs w:val="24"/>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1.7.4. Общественные обсуждения должны проводиться </w:t>
      </w:r>
      <w:proofErr w:type="gramStart"/>
      <w:r w:rsidRPr="0026396A">
        <w:rPr>
          <w:rFonts w:ascii="Times New Roman" w:hAnsi="Times New Roman" w:cs="Times New Roman"/>
          <w:sz w:val="24"/>
          <w:szCs w:val="24"/>
        </w:rPr>
        <w:t>при</w:t>
      </w:r>
      <w:proofErr w:type="gramEnd"/>
      <w:r w:rsidRPr="0026396A">
        <w:rPr>
          <w:rFonts w:ascii="Times New Roman" w:hAnsi="Times New Roman" w:cs="Times New Roman"/>
          <w:sz w:val="24"/>
          <w:szCs w:val="24"/>
        </w:rPr>
        <w:t xml:space="preserve"> участие опытного модератора, имеющего нейтральную позицию по отношению ко всем участникам проектного процесса.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1.7.5. По итогам встреч, проектных семинаров, </w:t>
      </w:r>
      <w:proofErr w:type="spellStart"/>
      <w:r w:rsidRPr="0026396A">
        <w:rPr>
          <w:rFonts w:ascii="Times New Roman" w:hAnsi="Times New Roman" w:cs="Times New Roman"/>
          <w:sz w:val="24"/>
          <w:szCs w:val="24"/>
        </w:rPr>
        <w:t>воркшопов</w:t>
      </w:r>
      <w:proofErr w:type="spellEnd"/>
      <w:r w:rsidRPr="0026396A">
        <w:rPr>
          <w:rFonts w:ascii="Times New Roman" w:hAnsi="Times New Roman" w:cs="Times New Roman"/>
          <w:sz w:val="24"/>
          <w:szCs w:val="24"/>
        </w:rPr>
        <w:t xml:space="preserve">, </w:t>
      </w:r>
      <w:proofErr w:type="spellStart"/>
      <w:r w:rsidRPr="0026396A">
        <w:rPr>
          <w:rFonts w:ascii="Times New Roman" w:hAnsi="Times New Roman" w:cs="Times New Roman"/>
          <w:sz w:val="24"/>
          <w:szCs w:val="24"/>
        </w:rPr>
        <w:t>дизайн-игр</w:t>
      </w:r>
      <w:proofErr w:type="spellEnd"/>
      <w:r w:rsidRPr="0026396A">
        <w:rPr>
          <w:rFonts w:ascii="Times New Roman" w:hAnsi="Times New Roman" w:cs="Times New Roman"/>
          <w:sz w:val="24"/>
          <w:szCs w:val="24"/>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26396A">
        <w:rPr>
          <w:rFonts w:ascii="Times New Roman" w:hAnsi="Times New Roman" w:cs="Times New Roman"/>
          <w:sz w:val="24"/>
          <w:szCs w:val="24"/>
        </w:rPr>
        <w:t>доступ</w:t>
      </w:r>
      <w:proofErr w:type="gramEnd"/>
      <w:r w:rsidRPr="0026396A">
        <w:rPr>
          <w:rFonts w:ascii="Times New Roman" w:hAnsi="Times New Roman" w:cs="Times New Roman"/>
          <w:sz w:val="24"/>
          <w:szCs w:val="24"/>
        </w:rPr>
        <w:t xml:space="preserve"> как на информационных </w:t>
      </w:r>
      <w:r w:rsidRPr="0026396A">
        <w:rPr>
          <w:rFonts w:ascii="Times New Roman" w:hAnsi="Times New Roman" w:cs="Times New Roman"/>
          <w:sz w:val="24"/>
          <w:szCs w:val="24"/>
        </w:rPr>
        <w:lastRenderedPageBreak/>
        <w:t>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1.7.6.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26396A">
        <w:rPr>
          <w:rFonts w:ascii="Times New Roman" w:hAnsi="Times New Roman" w:cs="Times New Roman"/>
          <w:sz w:val="24"/>
          <w:szCs w:val="24"/>
        </w:rPr>
        <w:t>предпроектного</w:t>
      </w:r>
      <w:proofErr w:type="spellEnd"/>
      <w:r w:rsidRPr="0026396A">
        <w:rPr>
          <w:rFonts w:ascii="Times New Roman" w:hAnsi="Times New Roman" w:cs="Times New Roman"/>
          <w:sz w:val="24"/>
          <w:szCs w:val="24"/>
        </w:rPr>
        <w:t xml:space="preserve"> исследования, а также сам проект не </w:t>
      </w:r>
      <w:proofErr w:type="gramStart"/>
      <w:r w:rsidRPr="0026396A">
        <w:rPr>
          <w:rFonts w:ascii="Times New Roman" w:hAnsi="Times New Roman" w:cs="Times New Roman"/>
          <w:sz w:val="24"/>
          <w:szCs w:val="24"/>
        </w:rPr>
        <w:t>позднее</w:t>
      </w:r>
      <w:proofErr w:type="gramEnd"/>
      <w:r w:rsidRPr="0026396A">
        <w:rPr>
          <w:rFonts w:ascii="Times New Roman" w:hAnsi="Times New Roman" w:cs="Times New Roman"/>
          <w:sz w:val="24"/>
          <w:szCs w:val="24"/>
        </w:rPr>
        <w:t xml:space="preserve"> чем за 14 дней до проведения самого общественного обсуждения.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1.7.7. Общественный контроль является одним из механизмов общественного участия.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1.7.8.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26396A">
        <w:rPr>
          <w:rFonts w:ascii="Times New Roman" w:hAnsi="Times New Roman" w:cs="Times New Roman"/>
          <w:sz w:val="24"/>
          <w:szCs w:val="24"/>
        </w:rPr>
        <w:t>о-</w:t>
      </w:r>
      <w:proofErr w:type="gramEnd"/>
      <w:r w:rsidRPr="0026396A">
        <w:rPr>
          <w:rFonts w:ascii="Times New Roman" w:hAnsi="Times New Roman" w:cs="Times New Roman"/>
          <w:sz w:val="24"/>
          <w:szCs w:val="24"/>
        </w:rPr>
        <w:t xml:space="preserve">, </w:t>
      </w:r>
      <w:proofErr w:type="spellStart"/>
      <w:r w:rsidRPr="0026396A">
        <w:rPr>
          <w:rFonts w:ascii="Times New Roman" w:hAnsi="Times New Roman" w:cs="Times New Roman"/>
          <w:sz w:val="24"/>
          <w:szCs w:val="24"/>
        </w:rPr>
        <w:t>видеофиксации</w:t>
      </w:r>
      <w:proofErr w:type="spellEnd"/>
      <w:r w:rsidRPr="0026396A">
        <w:rPr>
          <w:rFonts w:ascii="Times New Roman" w:hAnsi="Times New Roman" w:cs="Times New Roman"/>
          <w:sz w:val="24"/>
          <w:szCs w:val="24"/>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w:t>
      </w:r>
      <w:proofErr w:type="spellStart"/>
      <w:r w:rsidRPr="0026396A">
        <w:rPr>
          <w:rFonts w:ascii="Times New Roman" w:hAnsi="Times New Roman" w:cs="Times New Roman"/>
          <w:sz w:val="24"/>
          <w:szCs w:val="24"/>
        </w:rPr>
        <w:t>общерайонный</w:t>
      </w:r>
      <w:proofErr w:type="spellEnd"/>
      <w:r w:rsidRPr="0026396A">
        <w:rPr>
          <w:rFonts w:ascii="Times New Roman" w:hAnsi="Times New Roman" w:cs="Times New Roman"/>
          <w:sz w:val="24"/>
          <w:szCs w:val="24"/>
        </w:rPr>
        <w:t xml:space="preserve"> интерактивный портал в сети "Интернет".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1.7.10.Общественный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41C99" w:rsidRPr="0026396A" w:rsidRDefault="00641C99" w:rsidP="00641C99">
      <w:pPr>
        <w:spacing w:line="240" w:lineRule="auto"/>
        <w:jc w:val="both"/>
        <w:rPr>
          <w:rFonts w:ascii="Times New Roman" w:hAnsi="Times New Roman" w:cs="Times New Roman"/>
          <w:sz w:val="24"/>
          <w:szCs w:val="24"/>
        </w:rPr>
      </w:pP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VII. Порядок осуществления </w:t>
      </w:r>
      <w:proofErr w:type="gramStart"/>
      <w:r w:rsidRPr="0026396A">
        <w:rPr>
          <w:rFonts w:ascii="Times New Roman" w:hAnsi="Times New Roman" w:cs="Times New Roman"/>
          <w:sz w:val="24"/>
          <w:szCs w:val="24"/>
        </w:rPr>
        <w:t>контроля за</w:t>
      </w:r>
      <w:proofErr w:type="gramEnd"/>
      <w:r w:rsidRPr="0026396A">
        <w:rPr>
          <w:rFonts w:ascii="Times New Roman" w:hAnsi="Times New Roman" w:cs="Times New Roman"/>
          <w:sz w:val="24"/>
          <w:szCs w:val="24"/>
        </w:rPr>
        <w:t xml:space="preserve"> соблюдением правил благоустройства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 Должностные лица, юридические лица и физические лица, виновные в нарушении Правил благоустройства (</w:t>
      </w:r>
      <w:proofErr w:type="spellStart"/>
      <w:r w:rsidRPr="0026396A">
        <w:rPr>
          <w:rFonts w:ascii="Times New Roman" w:hAnsi="Times New Roman" w:cs="Times New Roman"/>
          <w:sz w:val="24"/>
          <w:szCs w:val="24"/>
        </w:rPr>
        <w:t>далее-Правила</w:t>
      </w:r>
      <w:proofErr w:type="spellEnd"/>
      <w:r w:rsidRPr="0026396A">
        <w:rPr>
          <w:rFonts w:ascii="Times New Roman" w:hAnsi="Times New Roman" w:cs="Times New Roman"/>
          <w:sz w:val="24"/>
          <w:szCs w:val="24"/>
        </w:rPr>
        <w:t>), несут ответственность в соответствии с федеральными законами и иными нормативными правовыми актами Российской Федерации и Законом Республики</w:t>
      </w:r>
      <w:r>
        <w:rPr>
          <w:rFonts w:ascii="Times New Roman" w:hAnsi="Times New Roman" w:cs="Times New Roman"/>
          <w:sz w:val="24"/>
          <w:szCs w:val="24"/>
        </w:rPr>
        <w:t xml:space="preserve"> Бурятия.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 </w:t>
      </w:r>
      <w:proofErr w:type="gramStart"/>
      <w:r w:rsidRPr="0026396A">
        <w:rPr>
          <w:rFonts w:ascii="Times New Roman" w:hAnsi="Times New Roman" w:cs="Times New Roman"/>
          <w:sz w:val="24"/>
          <w:szCs w:val="24"/>
        </w:rPr>
        <w:t>Контроль за</w:t>
      </w:r>
      <w:proofErr w:type="gramEnd"/>
      <w:r w:rsidRPr="0026396A">
        <w:rPr>
          <w:rFonts w:ascii="Times New Roman" w:hAnsi="Times New Roman" w:cs="Times New Roman"/>
          <w:sz w:val="24"/>
          <w:szCs w:val="24"/>
        </w:rPr>
        <w:t xml:space="preserve"> выполнением требований Правил возлагается на уполномоченных должностных лиц администрации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Pr>
          <w:rFonts w:ascii="Times New Roman" w:hAnsi="Times New Roman" w:cs="Times New Roman"/>
          <w:sz w:val="24"/>
          <w:szCs w:val="24"/>
        </w:rPr>
        <w:t>и администрации муниципального образования «Закаменский район»</w:t>
      </w:r>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3.Порядок осуществления контроля за соблюдением Правил благоустройства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proofErr w:type="gramStart"/>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w:t>
      </w:r>
      <w:proofErr w:type="gramEnd"/>
    </w:p>
    <w:p w:rsidR="00641C99" w:rsidRPr="0026396A" w:rsidRDefault="00641C99" w:rsidP="00641C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w:t>
      </w:r>
      <w:r w:rsidRPr="0026396A">
        <w:rPr>
          <w:rFonts w:ascii="Times New Roman" w:hAnsi="Times New Roman" w:cs="Times New Roman"/>
          <w:sz w:val="24"/>
          <w:szCs w:val="24"/>
        </w:rPr>
        <w:t xml:space="preserve">.1.Проведение контроля за соблюдением Правил осуществляется в форме постоянного обследования территории </w:t>
      </w:r>
      <w:r>
        <w:rPr>
          <w:rFonts w:ascii="Times New Roman" w:hAnsi="Times New Roman" w:cs="Times New Roman"/>
          <w:sz w:val="24"/>
          <w:szCs w:val="24"/>
        </w:rPr>
        <w:t>поселения</w:t>
      </w:r>
      <w:r w:rsidRPr="0026396A">
        <w:rPr>
          <w:rFonts w:ascii="Times New Roman" w:hAnsi="Times New Roman" w:cs="Times New Roman"/>
          <w:sz w:val="24"/>
          <w:szCs w:val="24"/>
        </w:rPr>
        <w:t xml:space="preserve">, фиксации нарушений Правил, установленных в ходе такого обследования, выдачи </w:t>
      </w:r>
      <w:r>
        <w:rPr>
          <w:rFonts w:ascii="Times New Roman" w:hAnsi="Times New Roman" w:cs="Times New Roman"/>
          <w:sz w:val="24"/>
          <w:szCs w:val="24"/>
        </w:rPr>
        <w:t>требований</w:t>
      </w:r>
      <w:r w:rsidRPr="0026396A">
        <w:rPr>
          <w:rFonts w:ascii="Times New Roman" w:hAnsi="Times New Roman" w:cs="Times New Roman"/>
          <w:sz w:val="24"/>
          <w:szCs w:val="24"/>
        </w:rPr>
        <w:t xml:space="preserve"> об устранении нарушений Правил, за исключением случаев, установленных Порядком, установления факта исполнения или неисполнения </w:t>
      </w:r>
      <w:r>
        <w:rPr>
          <w:rFonts w:ascii="Times New Roman" w:hAnsi="Times New Roman" w:cs="Times New Roman"/>
          <w:sz w:val="24"/>
          <w:szCs w:val="24"/>
        </w:rPr>
        <w:t>требования</w:t>
      </w:r>
      <w:r w:rsidRPr="0026396A">
        <w:rPr>
          <w:rFonts w:ascii="Times New Roman" w:hAnsi="Times New Roman" w:cs="Times New Roman"/>
          <w:sz w:val="24"/>
          <w:szCs w:val="24"/>
        </w:rPr>
        <w:t xml:space="preserve"> и организации мер по привлечению лиц, не исполнивших </w:t>
      </w:r>
      <w:r>
        <w:rPr>
          <w:rFonts w:ascii="Times New Roman" w:hAnsi="Times New Roman" w:cs="Times New Roman"/>
          <w:sz w:val="24"/>
          <w:szCs w:val="24"/>
        </w:rPr>
        <w:t>требование</w:t>
      </w:r>
      <w:r w:rsidRPr="0026396A">
        <w:rPr>
          <w:rFonts w:ascii="Times New Roman" w:hAnsi="Times New Roman" w:cs="Times New Roman"/>
          <w:sz w:val="24"/>
          <w:szCs w:val="24"/>
        </w:rPr>
        <w:t xml:space="preserve"> к ответственности в установленном порядке, направления материалов о совершенном правонарушении в органы, уполномоченные</w:t>
      </w:r>
      <w:proofErr w:type="gramEnd"/>
      <w:r w:rsidRPr="0026396A">
        <w:rPr>
          <w:rFonts w:ascii="Times New Roman" w:hAnsi="Times New Roman" w:cs="Times New Roman"/>
          <w:sz w:val="24"/>
          <w:szCs w:val="24"/>
        </w:rPr>
        <w:t xml:space="preserve"> составлять протоколы об административных правонарушениях в соответствии с законодательством об административных правонарушениях.</w:t>
      </w:r>
    </w:p>
    <w:p w:rsidR="00641C99" w:rsidRDefault="00641C99" w:rsidP="00641C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Pr="0026396A">
        <w:rPr>
          <w:rFonts w:ascii="Times New Roman" w:hAnsi="Times New Roman" w:cs="Times New Roman"/>
          <w:sz w:val="24"/>
          <w:szCs w:val="24"/>
        </w:rPr>
        <w:t>.</w:t>
      </w:r>
      <w:r>
        <w:rPr>
          <w:rFonts w:ascii="Times New Roman" w:hAnsi="Times New Roman" w:cs="Times New Roman"/>
          <w:sz w:val="24"/>
          <w:szCs w:val="24"/>
        </w:rPr>
        <w:t>2</w:t>
      </w:r>
      <w:r w:rsidRPr="0026396A">
        <w:rPr>
          <w:rFonts w:ascii="Times New Roman" w:hAnsi="Times New Roman" w:cs="Times New Roman"/>
          <w:sz w:val="24"/>
          <w:szCs w:val="24"/>
        </w:rPr>
        <w:t xml:space="preserve">. В случае установления в ходе </w:t>
      </w:r>
      <w:proofErr w:type="gramStart"/>
      <w:r w:rsidRPr="0026396A">
        <w:rPr>
          <w:rFonts w:ascii="Times New Roman" w:hAnsi="Times New Roman" w:cs="Times New Roman"/>
          <w:sz w:val="24"/>
          <w:szCs w:val="24"/>
        </w:rPr>
        <w:t xml:space="preserve">проведения обследования территории </w:t>
      </w:r>
      <w:r>
        <w:rPr>
          <w:rFonts w:ascii="Times New Roman" w:hAnsi="Times New Roman" w:cs="Times New Roman"/>
          <w:sz w:val="24"/>
          <w:szCs w:val="24"/>
        </w:rPr>
        <w:t>поселения</w:t>
      </w:r>
      <w:r w:rsidRPr="0026396A">
        <w:rPr>
          <w:rFonts w:ascii="Times New Roman" w:hAnsi="Times New Roman" w:cs="Times New Roman"/>
          <w:sz w:val="24"/>
          <w:szCs w:val="24"/>
        </w:rPr>
        <w:t xml:space="preserve"> нарушения Правил</w:t>
      </w:r>
      <w:proofErr w:type="gramEnd"/>
      <w:r w:rsidRPr="0026396A">
        <w:rPr>
          <w:rFonts w:ascii="Times New Roman" w:hAnsi="Times New Roman" w:cs="Times New Roman"/>
          <w:sz w:val="24"/>
          <w:szCs w:val="24"/>
        </w:rPr>
        <w:t xml:space="preserve"> незамедлительно составляется акт (приложение 1 к Порядку) выявления нарушения Правил.</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В целях подтверждения нарушения Правил к акту выявления нарушения Правил прилагается </w:t>
      </w:r>
      <w:proofErr w:type="spellStart"/>
      <w:r w:rsidRPr="0026396A">
        <w:rPr>
          <w:rFonts w:ascii="Times New Roman" w:hAnsi="Times New Roman" w:cs="Times New Roman"/>
          <w:sz w:val="24"/>
          <w:szCs w:val="24"/>
        </w:rPr>
        <w:t>фототаблица</w:t>
      </w:r>
      <w:proofErr w:type="spellEnd"/>
      <w:r w:rsidRPr="0026396A">
        <w:rPr>
          <w:rFonts w:ascii="Times New Roman" w:hAnsi="Times New Roman" w:cs="Times New Roman"/>
          <w:sz w:val="24"/>
          <w:szCs w:val="24"/>
        </w:rPr>
        <w:t xml:space="preserve"> с нумерацией каждого фотоснимка (приложение 2 к Порядку) и иная информация, подтверждающая наличие нарушения.</w:t>
      </w:r>
    </w:p>
    <w:p w:rsidR="00641C99" w:rsidRPr="0026396A" w:rsidRDefault="00641C99" w:rsidP="00641C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3.3</w:t>
      </w:r>
      <w:r w:rsidRPr="0026396A">
        <w:rPr>
          <w:rFonts w:ascii="Times New Roman" w:hAnsi="Times New Roman" w:cs="Times New Roman"/>
          <w:sz w:val="24"/>
          <w:szCs w:val="24"/>
        </w:rPr>
        <w:t>. К лицу, нарушивше</w:t>
      </w:r>
      <w:r>
        <w:rPr>
          <w:rFonts w:ascii="Times New Roman" w:hAnsi="Times New Roman" w:cs="Times New Roman"/>
          <w:sz w:val="24"/>
          <w:szCs w:val="24"/>
        </w:rPr>
        <w:t>му</w:t>
      </w:r>
      <w:r w:rsidRPr="0026396A">
        <w:rPr>
          <w:rFonts w:ascii="Times New Roman" w:hAnsi="Times New Roman" w:cs="Times New Roman"/>
          <w:sz w:val="24"/>
          <w:szCs w:val="24"/>
        </w:rPr>
        <w:t xml:space="preserve"> Правила</w:t>
      </w:r>
      <w:r>
        <w:rPr>
          <w:rFonts w:ascii="Times New Roman" w:hAnsi="Times New Roman" w:cs="Times New Roman"/>
          <w:sz w:val="24"/>
          <w:szCs w:val="24"/>
        </w:rPr>
        <w:t>,</w:t>
      </w:r>
      <w:r w:rsidRPr="0026396A">
        <w:rPr>
          <w:rFonts w:ascii="Times New Roman" w:hAnsi="Times New Roman" w:cs="Times New Roman"/>
          <w:sz w:val="24"/>
          <w:szCs w:val="24"/>
        </w:rPr>
        <w:t xml:space="preserve"> принимаются  </w:t>
      </w:r>
      <w:proofErr w:type="gramStart"/>
      <w:r w:rsidRPr="0026396A">
        <w:rPr>
          <w:rFonts w:ascii="Times New Roman" w:hAnsi="Times New Roman" w:cs="Times New Roman"/>
          <w:sz w:val="24"/>
          <w:szCs w:val="24"/>
        </w:rPr>
        <w:t>меры</w:t>
      </w:r>
      <w:proofErr w:type="gramEnd"/>
      <w:r w:rsidRPr="0026396A">
        <w:rPr>
          <w:rFonts w:ascii="Times New Roman" w:hAnsi="Times New Roman" w:cs="Times New Roman"/>
          <w:sz w:val="24"/>
          <w:szCs w:val="24"/>
        </w:rPr>
        <w:t xml:space="preserve"> и выдается </w:t>
      </w:r>
      <w:r>
        <w:rPr>
          <w:rFonts w:ascii="Times New Roman" w:hAnsi="Times New Roman" w:cs="Times New Roman"/>
          <w:sz w:val="24"/>
          <w:szCs w:val="24"/>
        </w:rPr>
        <w:t>требование</w:t>
      </w:r>
      <w:r w:rsidRPr="0026396A">
        <w:rPr>
          <w:rFonts w:ascii="Times New Roman" w:hAnsi="Times New Roman" w:cs="Times New Roman"/>
          <w:sz w:val="24"/>
          <w:szCs w:val="24"/>
        </w:rPr>
        <w:t xml:space="preserve"> об устранении нарушений Правил (приложение 3 к Порядку), в котором устанавливается срок исполнения </w:t>
      </w:r>
      <w:r>
        <w:rPr>
          <w:rFonts w:ascii="Times New Roman" w:hAnsi="Times New Roman" w:cs="Times New Roman"/>
          <w:sz w:val="24"/>
          <w:szCs w:val="24"/>
        </w:rPr>
        <w:t>требования</w:t>
      </w:r>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В случае невозможности вручения </w:t>
      </w:r>
      <w:r>
        <w:rPr>
          <w:rFonts w:ascii="Times New Roman" w:hAnsi="Times New Roman" w:cs="Times New Roman"/>
          <w:sz w:val="24"/>
          <w:szCs w:val="24"/>
        </w:rPr>
        <w:t>требования</w:t>
      </w:r>
      <w:r w:rsidRPr="0026396A">
        <w:rPr>
          <w:rFonts w:ascii="Times New Roman" w:hAnsi="Times New Roman" w:cs="Times New Roman"/>
          <w:sz w:val="24"/>
          <w:szCs w:val="24"/>
        </w:rPr>
        <w:t xml:space="preserve"> лицу, допустившему нарушение (его представителю) лично, оно с копией акта выявления нарушения Правил направляется нарушителю по почте заказным письмом с уведомлением о вручении.</w:t>
      </w:r>
    </w:p>
    <w:p w:rsidR="00641C99" w:rsidRPr="0026396A" w:rsidRDefault="00641C99" w:rsidP="00641C99">
      <w:pPr>
        <w:spacing w:line="240" w:lineRule="auto"/>
        <w:jc w:val="both"/>
        <w:rPr>
          <w:rFonts w:ascii="Times New Roman" w:hAnsi="Times New Roman" w:cs="Times New Roman"/>
          <w:sz w:val="24"/>
          <w:szCs w:val="24"/>
        </w:rPr>
      </w:pPr>
      <w:r>
        <w:rPr>
          <w:rFonts w:ascii="Times New Roman" w:hAnsi="Times New Roman" w:cs="Times New Roman"/>
          <w:sz w:val="24"/>
          <w:szCs w:val="24"/>
        </w:rPr>
        <w:t>3.4</w:t>
      </w:r>
      <w:r w:rsidRPr="0026396A">
        <w:rPr>
          <w:rFonts w:ascii="Times New Roman" w:hAnsi="Times New Roman" w:cs="Times New Roman"/>
          <w:sz w:val="24"/>
          <w:szCs w:val="24"/>
        </w:rPr>
        <w:t xml:space="preserve">. Сроки устранения нарушения с момента вручения </w:t>
      </w:r>
      <w:r>
        <w:rPr>
          <w:rFonts w:ascii="Times New Roman" w:hAnsi="Times New Roman" w:cs="Times New Roman"/>
          <w:sz w:val="24"/>
          <w:szCs w:val="24"/>
        </w:rPr>
        <w:t>требования</w:t>
      </w:r>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При выявлении нарушений, связанных:</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с уборкой территории - срок устранения нарушения устанавливается от двух часов до трех суток;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с не очисткой крыш зданий от снега и наледи - срок устранения нарушения устанавливается от одного часа до одних суток;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с производством земляных работ - срок устранения нарушения устанавливается от двух до пяти суток.</w:t>
      </w:r>
    </w:p>
    <w:p w:rsidR="00641C99" w:rsidRPr="0026396A" w:rsidRDefault="00641C99" w:rsidP="00641C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26396A">
        <w:rPr>
          <w:rFonts w:ascii="Times New Roman" w:hAnsi="Times New Roman" w:cs="Times New Roman"/>
          <w:sz w:val="24"/>
          <w:szCs w:val="24"/>
        </w:rPr>
        <w:t>.</w:t>
      </w:r>
      <w:r>
        <w:rPr>
          <w:rFonts w:ascii="Times New Roman" w:hAnsi="Times New Roman" w:cs="Times New Roman"/>
          <w:sz w:val="24"/>
          <w:szCs w:val="24"/>
        </w:rPr>
        <w:t>5</w:t>
      </w:r>
      <w:r w:rsidRPr="0026396A">
        <w:rPr>
          <w:rFonts w:ascii="Times New Roman" w:hAnsi="Times New Roman" w:cs="Times New Roman"/>
          <w:sz w:val="24"/>
          <w:szCs w:val="24"/>
        </w:rPr>
        <w:t xml:space="preserve">. </w:t>
      </w:r>
      <w:proofErr w:type="gramStart"/>
      <w:r w:rsidRPr="0026396A">
        <w:rPr>
          <w:rFonts w:ascii="Times New Roman" w:hAnsi="Times New Roman" w:cs="Times New Roman"/>
          <w:sz w:val="24"/>
          <w:szCs w:val="24"/>
        </w:rPr>
        <w:t xml:space="preserve">В случае выявления в ходе проведения обследования территории </w:t>
      </w:r>
      <w:r>
        <w:rPr>
          <w:rFonts w:ascii="Times New Roman" w:hAnsi="Times New Roman" w:cs="Times New Roman"/>
          <w:sz w:val="24"/>
          <w:szCs w:val="24"/>
        </w:rPr>
        <w:t>поселения</w:t>
      </w:r>
      <w:r w:rsidRPr="0026396A">
        <w:rPr>
          <w:rFonts w:ascii="Times New Roman" w:hAnsi="Times New Roman" w:cs="Times New Roman"/>
          <w:sz w:val="24"/>
          <w:szCs w:val="24"/>
        </w:rPr>
        <w:t xml:space="preserve"> информационных материалов, размещенных с нарушением Правил благоустройства территории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Pr="0026396A">
        <w:rPr>
          <w:rFonts w:ascii="Times New Roman" w:hAnsi="Times New Roman" w:cs="Times New Roman"/>
          <w:sz w:val="24"/>
          <w:szCs w:val="24"/>
        </w:rPr>
        <w:t>,</w:t>
      </w:r>
      <w:r w:rsidR="002643F0">
        <w:rPr>
          <w:rFonts w:ascii="Times New Roman" w:hAnsi="Times New Roman" w:cs="Times New Roman"/>
          <w:sz w:val="24"/>
          <w:szCs w:val="24"/>
        </w:rPr>
        <w:t xml:space="preserve"> </w:t>
      </w:r>
      <w:r w:rsidRPr="0026396A">
        <w:rPr>
          <w:rFonts w:ascii="Times New Roman" w:hAnsi="Times New Roman" w:cs="Times New Roman"/>
          <w:sz w:val="24"/>
          <w:szCs w:val="24"/>
        </w:rPr>
        <w:t xml:space="preserve">администрация </w:t>
      </w:r>
      <w:r w:rsidR="00C72244" w:rsidRPr="0026396A">
        <w:rPr>
          <w:rFonts w:ascii="Times New Roman" w:hAnsi="Times New Roman" w:cs="Times New Roman"/>
          <w:sz w:val="24"/>
          <w:szCs w:val="24"/>
        </w:rPr>
        <w:t>сельского поселения</w:t>
      </w:r>
      <w:r w:rsidR="00C72244">
        <w:rPr>
          <w:rFonts w:ascii="Times New Roman" w:hAnsi="Times New Roman" w:cs="Times New Roman"/>
          <w:sz w:val="24"/>
          <w:szCs w:val="24"/>
        </w:rPr>
        <w:t xml:space="preserve"> «Улекчинское</w:t>
      </w:r>
      <w:r w:rsidR="00C72244" w:rsidRPr="004256C9">
        <w:rPr>
          <w:rFonts w:ascii="Times New Roman" w:hAnsi="Times New Roman" w:cs="Times New Roman"/>
          <w:sz w:val="24"/>
          <w:szCs w:val="24"/>
        </w:rPr>
        <w:t>»</w:t>
      </w:r>
      <w:r w:rsidR="00C72244">
        <w:rPr>
          <w:rFonts w:ascii="Times New Roman" w:hAnsi="Times New Roman" w:cs="Times New Roman"/>
          <w:sz w:val="24"/>
          <w:szCs w:val="24"/>
        </w:rPr>
        <w:t xml:space="preserve"> </w:t>
      </w:r>
      <w:r w:rsidR="00C72244" w:rsidRPr="0026396A">
        <w:rPr>
          <w:rFonts w:ascii="Times New Roman" w:hAnsi="Times New Roman" w:cs="Times New Roman"/>
          <w:sz w:val="24"/>
          <w:szCs w:val="24"/>
        </w:rPr>
        <w:t xml:space="preserve"> </w:t>
      </w:r>
      <w:r w:rsidRPr="0026396A">
        <w:rPr>
          <w:rFonts w:ascii="Times New Roman" w:hAnsi="Times New Roman" w:cs="Times New Roman"/>
          <w:sz w:val="24"/>
          <w:szCs w:val="24"/>
        </w:rPr>
        <w:t>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В течение 3 дней со дня снятия (перемещения) информационных материалов информация об указанных мероприятиях размещается на </w:t>
      </w:r>
      <w:r>
        <w:rPr>
          <w:rFonts w:ascii="Times New Roman" w:hAnsi="Times New Roman" w:cs="Times New Roman"/>
          <w:sz w:val="24"/>
          <w:szCs w:val="24"/>
        </w:rPr>
        <w:t>официальном сайте</w:t>
      </w:r>
      <w:r w:rsidR="00C7224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0008607E" w:rsidRPr="0026396A">
        <w:rPr>
          <w:rFonts w:ascii="Times New Roman" w:hAnsi="Times New Roman" w:cs="Times New Roman"/>
          <w:sz w:val="24"/>
          <w:szCs w:val="24"/>
        </w:rPr>
        <w:t>сельского поселения</w:t>
      </w:r>
      <w:r w:rsidR="0008607E">
        <w:rPr>
          <w:rFonts w:ascii="Times New Roman" w:hAnsi="Times New Roman" w:cs="Times New Roman"/>
          <w:sz w:val="24"/>
          <w:szCs w:val="24"/>
        </w:rPr>
        <w:t xml:space="preserve"> «Улекчинское</w:t>
      </w:r>
      <w:r w:rsidR="0008607E" w:rsidRPr="004256C9">
        <w:rPr>
          <w:rFonts w:ascii="Times New Roman" w:hAnsi="Times New Roman" w:cs="Times New Roman"/>
          <w:sz w:val="24"/>
          <w:szCs w:val="24"/>
        </w:rPr>
        <w:t>»</w:t>
      </w:r>
      <w:r w:rsidR="0008607E">
        <w:rPr>
          <w:rFonts w:ascii="Times New Roman" w:hAnsi="Times New Roman" w:cs="Times New Roman"/>
          <w:sz w:val="24"/>
          <w:szCs w:val="24"/>
        </w:rPr>
        <w:t xml:space="preserve"> </w:t>
      </w:r>
      <w:r w:rsidR="0008607E" w:rsidRPr="0026396A">
        <w:rPr>
          <w:rFonts w:ascii="Times New Roman" w:hAnsi="Times New Roman" w:cs="Times New Roman"/>
          <w:sz w:val="24"/>
          <w:szCs w:val="24"/>
        </w:rPr>
        <w:t xml:space="preserve"> </w:t>
      </w:r>
      <w:r w:rsidRPr="0026396A">
        <w:rPr>
          <w:rFonts w:ascii="Times New Roman" w:hAnsi="Times New Roman" w:cs="Times New Roman"/>
          <w:sz w:val="24"/>
          <w:szCs w:val="24"/>
        </w:rPr>
        <w:t>в информационно-телекоммуникационной сети "Интернет" (далее - портал)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По истечении 15 дней со дня размещения информации на портале информационные материалы подлежат уничтожению.</w:t>
      </w:r>
    </w:p>
    <w:p w:rsidR="00641C99" w:rsidRPr="0026396A" w:rsidRDefault="00641C99" w:rsidP="00641C99">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26396A">
        <w:rPr>
          <w:rFonts w:ascii="Times New Roman" w:hAnsi="Times New Roman" w:cs="Times New Roman"/>
          <w:sz w:val="24"/>
          <w:szCs w:val="24"/>
        </w:rPr>
        <w:t>.</w:t>
      </w:r>
      <w:r>
        <w:rPr>
          <w:rFonts w:ascii="Times New Roman" w:hAnsi="Times New Roman" w:cs="Times New Roman"/>
          <w:sz w:val="24"/>
          <w:szCs w:val="24"/>
        </w:rPr>
        <w:t>6</w:t>
      </w:r>
      <w:r w:rsidRPr="0026396A">
        <w:rPr>
          <w:rFonts w:ascii="Times New Roman" w:hAnsi="Times New Roman" w:cs="Times New Roman"/>
          <w:sz w:val="24"/>
          <w:szCs w:val="24"/>
        </w:rPr>
        <w:t xml:space="preserve">. По истечении срока, установленного в </w:t>
      </w:r>
      <w:r>
        <w:rPr>
          <w:rFonts w:ascii="Times New Roman" w:hAnsi="Times New Roman" w:cs="Times New Roman"/>
          <w:sz w:val="24"/>
          <w:szCs w:val="24"/>
        </w:rPr>
        <w:t>требовании</w:t>
      </w:r>
      <w:r w:rsidRPr="0026396A">
        <w:rPr>
          <w:rFonts w:ascii="Times New Roman" w:hAnsi="Times New Roman" w:cs="Times New Roman"/>
          <w:sz w:val="24"/>
          <w:szCs w:val="24"/>
        </w:rPr>
        <w:t xml:space="preserve">, в акте выявления нарушения Правил делается пометка об исполнении (неисполнении) </w:t>
      </w:r>
      <w:r>
        <w:rPr>
          <w:rFonts w:ascii="Times New Roman" w:hAnsi="Times New Roman" w:cs="Times New Roman"/>
          <w:sz w:val="24"/>
          <w:szCs w:val="24"/>
        </w:rPr>
        <w:t>требов</w:t>
      </w:r>
      <w:r w:rsidRPr="0026396A">
        <w:rPr>
          <w:rFonts w:ascii="Times New Roman" w:hAnsi="Times New Roman" w:cs="Times New Roman"/>
          <w:sz w:val="24"/>
          <w:szCs w:val="24"/>
        </w:rPr>
        <w:t xml:space="preserve">ания об устранении нарушений Правил, производится повторная </w:t>
      </w:r>
      <w:proofErr w:type="spellStart"/>
      <w:r w:rsidRPr="0026396A">
        <w:rPr>
          <w:rFonts w:ascii="Times New Roman" w:hAnsi="Times New Roman" w:cs="Times New Roman"/>
          <w:sz w:val="24"/>
          <w:szCs w:val="24"/>
        </w:rPr>
        <w:t>фотофиксация</w:t>
      </w:r>
      <w:proofErr w:type="spellEnd"/>
      <w:r w:rsidRPr="0026396A">
        <w:rPr>
          <w:rFonts w:ascii="Times New Roman" w:hAnsi="Times New Roman" w:cs="Times New Roman"/>
          <w:sz w:val="24"/>
          <w:szCs w:val="24"/>
        </w:rPr>
        <w:t>.</w:t>
      </w:r>
    </w:p>
    <w:p w:rsidR="00641C99" w:rsidRPr="0026396A" w:rsidRDefault="00641C99" w:rsidP="00641C9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Pr="0026396A">
        <w:rPr>
          <w:rFonts w:ascii="Times New Roman" w:hAnsi="Times New Roman" w:cs="Times New Roman"/>
          <w:sz w:val="24"/>
          <w:szCs w:val="24"/>
        </w:rPr>
        <w:t>.</w:t>
      </w:r>
      <w:r>
        <w:rPr>
          <w:rFonts w:ascii="Times New Roman" w:hAnsi="Times New Roman" w:cs="Times New Roman"/>
          <w:sz w:val="24"/>
          <w:szCs w:val="24"/>
        </w:rPr>
        <w:t>7</w:t>
      </w:r>
      <w:r w:rsidRPr="0026396A">
        <w:rPr>
          <w:rFonts w:ascii="Times New Roman" w:hAnsi="Times New Roman" w:cs="Times New Roman"/>
          <w:sz w:val="24"/>
          <w:szCs w:val="24"/>
        </w:rPr>
        <w:t xml:space="preserve">. В случае неисполнения </w:t>
      </w:r>
      <w:r>
        <w:rPr>
          <w:rFonts w:ascii="Times New Roman" w:hAnsi="Times New Roman" w:cs="Times New Roman"/>
          <w:sz w:val="24"/>
          <w:szCs w:val="24"/>
        </w:rPr>
        <w:t>требования</w:t>
      </w:r>
      <w:r w:rsidRPr="0026396A">
        <w:rPr>
          <w:rFonts w:ascii="Times New Roman" w:hAnsi="Times New Roman" w:cs="Times New Roman"/>
          <w:sz w:val="24"/>
          <w:szCs w:val="24"/>
        </w:rPr>
        <w:t xml:space="preserve">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в частности: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материалы о совершении нарушения, выразившегося в ненадлежащей уборке дворовых территорий, мойке машин на придомовых территориях, размещении временных сооружений торговли и сферы услуг на территории дворов жилых зданий, - в территориальные органы Федеральной службы по надзору в сфере защиты прав потребителей и благополучия человека;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материалы о совершении нарушения, выразившегося в самовольном подключении к сетям водоснабжения, самовольном перекрытии внутриквартальных проездов и подъездов к домам, - в органы внутренних дел;</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В целях обеспечения осуществления контроля за соблюдением </w:t>
      </w:r>
      <w:proofErr w:type="gramStart"/>
      <w:r w:rsidRPr="0026396A">
        <w:rPr>
          <w:rFonts w:ascii="Times New Roman" w:hAnsi="Times New Roman" w:cs="Times New Roman"/>
          <w:sz w:val="24"/>
          <w:szCs w:val="24"/>
        </w:rPr>
        <w:t>Правил</w:t>
      </w:r>
      <w:proofErr w:type="gramEnd"/>
      <w:r w:rsidRPr="0026396A">
        <w:rPr>
          <w:rFonts w:ascii="Times New Roman" w:hAnsi="Times New Roman" w:cs="Times New Roman"/>
          <w:sz w:val="24"/>
          <w:szCs w:val="24"/>
        </w:rPr>
        <w:t xml:space="preserve"> администрация осуществляет мониторинг ситуации за состоянием благоустройства </w:t>
      </w:r>
      <w:r>
        <w:rPr>
          <w:rFonts w:ascii="Times New Roman" w:hAnsi="Times New Roman" w:cs="Times New Roman"/>
          <w:sz w:val="24"/>
          <w:szCs w:val="24"/>
        </w:rPr>
        <w:t xml:space="preserve">поселения </w:t>
      </w:r>
      <w:r w:rsidRPr="0026396A">
        <w:rPr>
          <w:rFonts w:ascii="Times New Roman" w:hAnsi="Times New Roman" w:cs="Times New Roman"/>
          <w:sz w:val="24"/>
          <w:szCs w:val="24"/>
        </w:rPr>
        <w:t>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641C99" w:rsidRPr="0026396A" w:rsidRDefault="00641C99" w:rsidP="000A7718">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3</w:t>
      </w:r>
      <w:r w:rsidRPr="0026396A">
        <w:rPr>
          <w:rFonts w:ascii="Times New Roman" w:hAnsi="Times New Roman" w:cs="Times New Roman"/>
          <w:sz w:val="24"/>
          <w:szCs w:val="24"/>
        </w:rPr>
        <w:t>.</w:t>
      </w:r>
      <w:r>
        <w:rPr>
          <w:rFonts w:ascii="Times New Roman" w:hAnsi="Times New Roman" w:cs="Times New Roman"/>
          <w:sz w:val="24"/>
          <w:szCs w:val="24"/>
        </w:rPr>
        <w:t>8</w:t>
      </w:r>
      <w:r w:rsidRPr="0026396A">
        <w:rPr>
          <w:rFonts w:ascii="Times New Roman" w:hAnsi="Times New Roman" w:cs="Times New Roman"/>
          <w:sz w:val="24"/>
          <w:szCs w:val="24"/>
        </w:rPr>
        <w:t xml:space="preserve">. </w:t>
      </w:r>
      <w:proofErr w:type="gramStart"/>
      <w:r w:rsidRPr="0026396A">
        <w:rPr>
          <w:rFonts w:ascii="Times New Roman" w:hAnsi="Times New Roman" w:cs="Times New Roman"/>
          <w:sz w:val="24"/>
          <w:szCs w:val="24"/>
        </w:rPr>
        <w:t>Администрация</w:t>
      </w:r>
      <w:r w:rsidR="0008607E">
        <w:rPr>
          <w:rFonts w:ascii="Times New Roman" w:hAnsi="Times New Roman" w:cs="Times New Roman"/>
          <w:sz w:val="24"/>
          <w:szCs w:val="24"/>
        </w:rPr>
        <w:t xml:space="preserve"> </w:t>
      </w:r>
      <w:r w:rsidR="0008607E" w:rsidRPr="0026396A">
        <w:rPr>
          <w:rFonts w:ascii="Times New Roman" w:hAnsi="Times New Roman" w:cs="Times New Roman"/>
          <w:sz w:val="24"/>
          <w:szCs w:val="24"/>
        </w:rPr>
        <w:t>сельского поселения</w:t>
      </w:r>
      <w:r w:rsidR="0008607E">
        <w:rPr>
          <w:rFonts w:ascii="Times New Roman" w:hAnsi="Times New Roman" w:cs="Times New Roman"/>
          <w:sz w:val="24"/>
          <w:szCs w:val="24"/>
        </w:rPr>
        <w:t xml:space="preserve"> «Улекчинское</w:t>
      </w:r>
      <w:r w:rsidR="0008607E" w:rsidRPr="004256C9">
        <w:rPr>
          <w:rFonts w:ascii="Times New Roman" w:hAnsi="Times New Roman" w:cs="Times New Roman"/>
          <w:sz w:val="24"/>
          <w:szCs w:val="24"/>
        </w:rPr>
        <w:t>»</w:t>
      </w:r>
      <w:r w:rsidR="0008607E">
        <w:rPr>
          <w:rFonts w:ascii="Times New Roman" w:hAnsi="Times New Roman" w:cs="Times New Roman"/>
          <w:sz w:val="24"/>
          <w:szCs w:val="24"/>
        </w:rPr>
        <w:t xml:space="preserve"> </w:t>
      </w:r>
      <w:r>
        <w:rPr>
          <w:rFonts w:ascii="Times New Roman" w:hAnsi="Times New Roman" w:cs="Times New Roman"/>
          <w:sz w:val="24"/>
          <w:szCs w:val="24"/>
        </w:rPr>
        <w:t>о</w:t>
      </w:r>
      <w:r w:rsidRPr="0026396A">
        <w:rPr>
          <w:rFonts w:ascii="Times New Roman" w:hAnsi="Times New Roman" w:cs="Times New Roman"/>
          <w:sz w:val="24"/>
          <w:szCs w:val="24"/>
        </w:rPr>
        <w:t xml:space="preserve">существляет учет выявленных нарушений путем ведения журнала выявленных нарушений Правил (приложение 4 к Порядку), хранение всех относящихся к проведенным мероприятиям документов (в том числе актов, копий </w:t>
      </w:r>
      <w:r>
        <w:rPr>
          <w:rFonts w:ascii="Times New Roman" w:hAnsi="Times New Roman" w:cs="Times New Roman"/>
          <w:sz w:val="24"/>
          <w:szCs w:val="24"/>
        </w:rPr>
        <w:t>требований</w:t>
      </w:r>
      <w:r w:rsidRPr="0026396A">
        <w:rPr>
          <w:rFonts w:ascii="Times New Roman" w:hAnsi="Times New Roman" w:cs="Times New Roman"/>
          <w:sz w:val="24"/>
          <w:szCs w:val="24"/>
        </w:rPr>
        <w:t>, почтовых уведомлений и др.), также осуществляет сбор и обобщение информации о результатах рассмотрения органами, уполномоченными составлять протоколы об административных правонарушениях, материалов о выявленных правонарушениях.</w:t>
      </w:r>
      <w:proofErr w:type="gramEnd"/>
    </w:p>
    <w:p w:rsidR="00641C99" w:rsidRPr="0026396A" w:rsidRDefault="00641C99" w:rsidP="00641C99">
      <w:pPr>
        <w:spacing w:line="240" w:lineRule="auto"/>
        <w:jc w:val="both"/>
        <w:rPr>
          <w:rFonts w:ascii="Times New Roman" w:hAnsi="Times New Roman" w:cs="Times New Roman"/>
        </w:rPr>
      </w:pPr>
    </w:p>
    <w:p w:rsidR="00641C99" w:rsidRPr="0026396A" w:rsidRDefault="00641C99" w:rsidP="00641C99">
      <w:pPr>
        <w:spacing w:line="240" w:lineRule="auto"/>
        <w:jc w:val="both"/>
        <w:rPr>
          <w:rFonts w:ascii="Times New Roman" w:hAnsi="Times New Roman" w:cs="Times New Roman"/>
        </w:rPr>
      </w:pPr>
      <w:r w:rsidRPr="0026396A">
        <w:rPr>
          <w:rFonts w:ascii="Times New Roman" w:hAnsi="Times New Roman" w:cs="Times New Roman"/>
        </w:rPr>
        <w:t>СОДЕРЖАНИЕ</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I.</w:t>
      </w:r>
      <w:r w:rsidRPr="0026396A">
        <w:rPr>
          <w:rFonts w:ascii="Times New Roman" w:hAnsi="Times New Roman" w:cs="Times New Roman"/>
          <w:sz w:val="24"/>
          <w:szCs w:val="24"/>
        </w:rPr>
        <w:tab/>
        <w:t>Общие положения ………………………………………………………………………1</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II.</w:t>
      </w:r>
      <w:r w:rsidRPr="0026396A">
        <w:rPr>
          <w:rFonts w:ascii="Times New Roman" w:hAnsi="Times New Roman" w:cs="Times New Roman"/>
          <w:sz w:val="24"/>
          <w:szCs w:val="24"/>
        </w:rPr>
        <w:tab/>
        <w:t xml:space="preserve">Общие требования к состоянию общественных пространств, состоянию и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облику зданий различного назначения и разной формы собственности, </w:t>
      </w:r>
      <w:proofErr w:type="gramStart"/>
      <w:r w:rsidRPr="0026396A">
        <w:rPr>
          <w:rFonts w:ascii="Times New Roman" w:hAnsi="Times New Roman" w:cs="Times New Roman"/>
          <w:sz w:val="24"/>
          <w:szCs w:val="24"/>
        </w:rPr>
        <w:t>к</w:t>
      </w:r>
      <w:proofErr w:type="gramEnd"/>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имеющимся в муниципальном образовании объектам благоустройства и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их отдельным элементам…………………………………………………………………….</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Ш. Порядок содержания и эксплуатации объектов благоустройства…………..............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1.Требования по содержанию зданий (включая жилые дома), сооружений и земельных участков, на которых они расположены, дорог, объектов (средств) наружного освещения, сетей ливневой канализации, смотровых и ливневых колодцев, водоотводящих сооружений, садово-парковой мебели, садово-паркового оборудования и скульптур, мест производства строительных работ, к внешнему виду фасадов и ограждений соответствующих зданий и сооружений…………………………………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1.1.Содержание земельных участков……………………………………………..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1.2.Содержание придомовых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1.3.Содержание фасадов зданий, сооружений…………………………………..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lastRenderedPageBreak/>
        <w:t>1.4. Содержание частных жилых домов………………………………………….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1.5.Содержание объектов (средств) наружного освещения…………………….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1.6.Содержание сетей ливневой канализации, смотровых и ливневых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колодцев, водоотводящих сооружений…………………………………………..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1.7.Содержание садово-парковой мебели, садово-паркового оборудования и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скульптур……………………………………………………………………………</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1.8.Содержание некапитальных объектов……………………………………….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1.9.Содержание мест производства строительных работ……………………….</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2.Порядок уборки городских территорий, включая перечень работ по благоустройству и периодичность их выполн</w:t>
      </w:r>
      <w:r>
        <w:rPr>
          <w:rFonts w:ascii="Times New Roman" w:hAnsi="Times New Roman" w:cs="Times New Roman"/>
          <w:sz w:val="24"/>
          <w:szCs w:val="24"/>
        </w:rPr>
        <w:t>е</w:t>
      </w:r>
      <w:r w:rsidRPr="0026396A">
        <w:rPr>
          <w:rFonts w:ascii="Times New Roman" w:hAnsi="Times New Roman" w:cs="Times New Roman"/>
          <w:sz w:val="24"/>
          <w:szCs w:val="24"/>
        </w:rPr>
        <w:t>ния………………………………………………</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2.2. Уборка территории поселения ...............................................</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2.3. Содержание и уборка уличных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2.4.Содержание и уборка придомовых территорий……………………………..</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2.5.Детские и спортивные площадки……………………………………………..</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2.6. Площадки для установки </w:t>
      </w:r>
      <w:proofErr w:type="spellStart"/>
      <w:r w:rsidRPr="0026396A">
        <w:rPr>
          <w:rFonts w:ascii="Times New Roman" w:hAnsi="Times New Roman" w:cs="Times New Roman"/>
          <w:sz w:val="24"/>
          <w:szCs w:val="24"/>
        </w:rPr>
        <w:t>мусоросборных</w:t>
      </w:r>
      <w:proofErr w:type="spellEnd"/>
      <w:r w:rsidRPr="0026396A">
        <w:rPr>
          <w:rFonts w:ascii="Times New Roman" w:hAnsi="Times New Roman" w:cs="Times New Roman"/>
          <w:sz w:val="24"/>
          <w:szCs w:val="24"/>
        </w:rPr>
        <w:t xml:space="preserve"> контейнеров…………………….</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2.7.Площадки для выгула и дрессировки собак…………………………………..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            2.8.Площадки автостоянок………………………………………………………….</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3. Требования к элементам комплексного благоустройства……………………….</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4. Малые архитектурные формы (МАФ)……………………………………………..</w:t>
      </w:r>
    </w:p>
    <w:p w:rsidR="00641C99" w:rsidRPr="0026396A" w:rsidRDefault="00641C99" w:rsidP="00641C99">
      <w:pPr>
        <w:spacing w:line="240" w:lineRule="auto"/>
        <w:jc w:val="both"/>
        <w:rPr>
          <w:rFonts w:ascii="Times New Roman" w:hAnsi="Times New Roman" w:cs="Times New Roman"/>
          <w:sz w:val="24"/>
          <w:szCs w:val="24"/>
        </w:rPr>
      </w:pPr>
      <w:r w:rsidRPr="0026396A">
        <w:rPr>
          <w:rFonts w:ascii="Times New Roman" w:hAnsi="Times New Roman" w:cs="Times New Roman"/>
          <w:sz w:val="24"/>
          <w:szCs w:val="24"/>
        </w:rPr>
        <w:t>5. Элементы озеленения…………………………………………………………………</w:t>
      </w: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6. Виды покрытий…………………………………………………………………………</w:t>
      </w: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7. Элементы ограждения…………………………………………………………………</w:t>
      </w: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8. Уличное коммунальное и техническое оборудование……………………………</w:t>
      </w: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9. Водные устройства………………………………………………………………………</w:t>
      </w: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10. Требования по содержанию и внешнему виду фасадов и ограждений…………</w:t>
      </w:r>
    </w:p>
    <w:p w:rsidR="00641C99" w:rsidRPr="0026396A" w:rsidRDefault="00641C99" w:rsidP="00641C99">
      <w:pPr>
        <w:spacing w:after="0" w:line="240" w:lineRule="auto"/>
        <w:jc w:val="both"/>
        <w:rPr>
          <w:rFonts w:ascii="Times New Roman" w:hAnsi="Times New Roman" w:cs="Times New Roman"/>
          <w:sz w:val="24"/>
          <w:szCs w:val="24"/>
        </w:rPr>
      </w:pP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IV. Особые требования к доступности городской среды для </w:t>
      </w:r>
      <w:proofErr w:type="spellStart"/>
      <w:r w:rsidRPr="0026396A">
        <w:rPr>
          <w:rFonts w:ascii="Times New Roman" w:hAnsi="Times New Roman" w:cs="Times New Roman"/>
          <w:sz w:val="24"/>
          <w:szCs w:val="24"/>
        </w:rPr>
        <w:t>маломобильных</w:t>
      </w:r>
      <w:proofErr w:type="spellEnd"/>
      <w:r w:rsidRPr="0026396A">
        <w:rPr>
          <w:rFonts w:ascii="Times New Roman" w:hAnsi="Times New Roman" w:cs="Times New Roman"/>
          <w:sz w:val="24"/>
          <w:szCs w:val="24"/>
        </w:rPr>
        <w:t xml:space="preserve"> групп населения…………………………………………………………………………………….</w:t>
      </w:r>
    </w:p>
    <w:p w:rsidR="00641C99" w:rsidRPr="0026396A" w:rsidRDefault="00641C99" w:rsidP="00641C99">
      <w:pPr>
        <w:spacing w:after="0" w:line="240" w:lineRule="auto"/>
        <w:jc w:val="both"/>
        <w:rPr>
          <w:rFonts w:ascii="Times New Roman" w:hAnsi="Times New Roman" w:cs="Times New Roman"/>
          <w:sz w:val="24"/>
          <w:szCs w:val="24"/>
        </w:rPr>
      </w:pP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V. Праздничное оформление территории поселения...................................</w:t>
      </w:r>
    </w:p>
    <w:p w:rsidR="00641C99" w:rsidRPr="0026396A" w:rsidRDefault="00641C99" w:rsidP="00641C99">
      <w:pPr>
        <w:spacing w:after="0" w:line="240" w:lineRule="auto"/>
        <w:jc w:val="both"/>
        <w:rPr>
          <w:rFonts w:ascii="Times New Roman" w:hAnsi="Times New Roman" w:cs="Times New Roman"/>
          <w:sz w:val="24"/>
          <w:szCs w:val="24"/>
        </w:rPr>
      </w:pPr>
    </w:p>
    <w:p w:rsidR="00641C99"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VI. 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641C99" w:rsidRPr="0026396A" w:rsidRDefault="00641C99" w:rsidP="00641C99">
      <w:pPr>
        <w:spacing w:after="0" w:line="240" w:lineRule="auto"/>
        <w:jc w:val="both"/>
        <w:rPr>
          <w:rFonts w:ascii="Times New Roman" w:hAnsi="Times New Roman" w:cs="Times New Roman"/>
          <w:sz w:val="24"/>
          <w:szCs w:val="24"/>
        </w:rPr>
      </w:pPr>
    </w:p>
    <w:p w:rsidR="00B42C67" w:rsidRPr="0026396A" w:rsidRDefault="00641C99" w:rsidP="00641C99">
      <w:pPr>
        <w:spacing w:after="0" w:line="240" w:lineRule="auto"/>
        <w:jc w:val="both"/>
        <w:rPr>
          <w:rFonts w:ascii="Times New Roman" w:hAnsi="Times New Roman" w:cs="Times New Roman"/>
          <w:sz w:val="24"/>
          <w:szCs w:val="24"/>
        </w:rPr>
      </w:pPr>
      <w:r w:rsidRPr="0026396A">
        <w:rPr>
          <w:rFonts w:ascii="Times New Roman" w:hAnsi="Times New Roman" w:cs="Times New Roman"/>
          <w:sz w:val="24"/>
          <w:szCs w:val="24"/>
        </w:rPr>
        <w:t xml:space="preserve">VII. Порядок осуществления </w:t>
      </w:r>
      <w:proofErr w:type="gramStart"/>
      <w:r w:rsidRPr="0026396A">
        <w:rPr>
          <w:rFonts w:ascii="Times New Roman" w:hAnsi="Times New Roman" w:cs="Times New Roman"/>
          <w:sz w:val="24"/>
          <w:szCs w:val="24"/>
        </w:rPr>
        <w:t>контроля за</w:t>
      </w:r>
      <w:proofErr w:type="gramEnd"/>
      <w:r w:rsidRPr="0026396A">
        <w:rPr>
          <w:rFonts w:ascii="Times New Roman" w:hAnsi="Times New Roman" w:cs="Times New Roman"/>
          <w:sz w:val="24"/>
          <w:szCs w:val="24"/>
        </w:rPr>
        <w:t xml:space="preserve"> соблюдением правил благоустройств</w:t>
      </w:r>
    </w:p>
    <w:sectPr w:rsidR="00B42C67" w:rsidRPr="0026396A" w:rsidSect="007553D7">
      <w:pgSz w:w="11906" w:h="16838"/>
      <w:pgMar w:top="1134" w:right="566"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12AB0"/>
    <w:multiLevelType w:val="hybridMultilevel"/>
    <w:tmpl w:val="0C30EC5E"/>
    <w:lvl w:ilvl="0" w:tplc="AC5028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8293C54"/>
    <w:multiLevelType w:val="hybridMultilevel"/>
    <w:tmpl w:val="9A5AE75C"/>
    <w:lvl w:ilvl="0" w:tplc="7AE8931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96A"/>
    <w:rsid w:val="00066D68"/>
    <w:rsid w:val="00071914"/>
    <w:rsid w:val="0008607E"/>
    <w:rsid w:val="000A7718"/>
    <w:rsid w:val="000E02CF"/>
    <w:rsid w:val="001220DD"/>
    <w:rsid w:val="001644E5"/>
    <w:rsid w:val="001B17FD"/>
    <w:rsid w:val="0023063B"/>
    <w:rsid w:val="00235822"/>
    <w:rsid w:val="0026396A"/>
    <w:rsid w:val="002643F0"/>
    <w:rsid w:val="00386D20"/>
    <w:rsid w:val="003A4B7A"/>
    <w:rsid w:val="003B5570"/>
    <w:rsid w:val="003C2D03"/>
    <w:rsid w:val="00400F10"/>
    <w:rsid w:val="004030C7"/>
    <w:rsid w:val="004256C9"/>
    <w:rsid w:val="004A7FF7"/>
    <w:rsid w:val="00504D06"/>
    <w:rsid w:val="005235BF"/>
    <w:rsid w:val="00561ED7"/>
    <w:rsid w:val="0058182A"/>
    <w:rsid w:val="00583C87"/>
    <w:rsid w:val="005C23A6"/>
    <w:rsid w:val="005D74CF"/>
    <w:rsid w:val="005E0E11"/>
    <w:rsid w:val="005F71A6"/>
    <w:rsid w:val="00611D63"/>
    <w:rsid w:val="006132D3"/>
    <w:rsid w:val="00641C99"/>
    <w:rsid w:val="00651B93"/>
    <w:rsid w:val="006A49F3"/>
    <w:rsid w:val="007270F9"/>
    <w:rsid w:val="00740F97"/>
    <w:rsid w:val="007553D7"/>
    <w:rsid w:val="007B7748"/>
    <w:rsid w:val="00817985"/>
    <w:rsid w:val="0084144D"/>
    <w:rsid w:val="00856BC1"/>
    <w:rsid w:val="0086348A"/>
    <w:rsid w:val="008D42F6"/>
    <w:rsid w:val="008E7888"/>
    <w:rsid w:val="00921980"/>
    <w:rsid w:val="00942DE4"/>
    <w:rsid w:val="009436F0"/>
    <w:rsid w:val="00962BBD"/>
    <w:rsid w:val="00983F3B"/>
    <w:rsid w:val="009A73F6"/>
    <w:rsid w:val="009D5007"/>
    <w:rsid w:val="00AA784E"/>
    <w:rsid w:val="00B014B8"/>
    <w:rsid w:val="00B2030C"/>
    <w:rsid w:val="00B42C67"/>
    <w:rsid w:val="00B8072C"/>
    <w:rsid w:val="00BC0963"/>
    <w:rsid w:val="00C33FB0"/>
    <w:rsid w:val="00C3732F"/>
    <w:rsid w:val="00C4024A"/>
    <w:rsid w:val="00C575EE"/>
    <w:rsid w:val="00C72244"/>
    <w:rsid w:val="00CC3C05"/>
    <w:rsid w:val="00CD63A7"/>
    <w:rsid w:val="00D61CD3"/>
    <w:rsid w:val="00D846AA"/>
    <w:rsid w:val="00DD45A5"/>
    <w:rsid w:val="00DF3A11"/>
    <w:rsid w:val="00E30D4F"/>
    <w:rsid w:val="00E37288"/>
    <w:rsid w:val="00E61293"/>
    <w:rsid w:val="00E64721"/>
    <w:rsid w:val="00EA7762"/>
    <w:rsid w:val="00EC5F14"/>
    <w:rsid w:val="00F16DDC"/>
    <w:rsid w:val="00F776E5"/>
    <w:rsid w:val="00F9659D"/>
    <w:rsid w:val="00FD0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AA"/>
  </w:style>
  <w:style w:type="paragraph" w:styleId="2">
    <w:name w:val="heading 2"/>
    <w:basedOn w:val="a"/>
    <w:next w:val="a"/>
    <w:link w:val="20"/>
    <w:uiPriority w:val="99"/>
    <w:semiHidden/>
    <w:unhideWhenUsed/>
    <w:qFormat/>
    <w:rsid w:val="00BC0963"/>
    <w:pPr>
      <w:keepNext/>
      <w:keepLines/>
      <w:spacing w:before="200" w:after="0" w:line="240" w:lineRule="auto"/>
      <w:ind w:left="-567" w:firstLine="567"/>
      <w:jc w:val="both"/>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BC0963"/>
    <w:rPr>
      <w:rFonts w:ascii="Cambria" w:eastAsia="Times New Roman" w:hAnsi="Cambria" w:cs="Times New Roman"/>
      <w:b/>
      <w:bCs/>
      <w:color w:val="4F81BD"/>
      <w:sz w:val="26"/>
      <w:szCs w:val="26"/>
      <w:lang w:eastAsia="ru-RU"/>
    </w:rPr>
  </w:style>
  <w:style w:type="paragraph" w:styleId="a3">
    <w:name w:val="Subtitle"/>
    <w:basedOn w:val="a"/>
    <w:link w:val="a4"/>
    <w:uiPriority w:val="99"/>
    <w:qFormat/>
    <w:rsid w:val="00BC0963"/>
    <w:pPr>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Подзаголовок Знак"/>
    <w:basedOn w:val="a0"/>
    <w:link w:val="a3"/>
    <w:uiPriority w:val="99"/>
    <w:rsid w:val="00BC0963"/>
    <w:rPr>
      <w:rFonts w:ascii="Times New Roman" w:eastAsia="Times New Roman" w:hAnsi="Times New Roman" w:cs="Times New Roman"/>
      <w:b/>
      <w:bCs/>
      <w:sz w:val="28"/>
      <w:szCs w:val="28"/>
      <w:lang w:eastAsia="ru-RU"/>
    </w:rPr>
  </w:style>
  <w:style w:type="paragraph" w:styleId="a5">
    <w:name w:val="Balloon Text"/>
    <w:basedOn w:val="a"/>
    <w:link w:val="a6"/>
    <w:uiPriority w:val="99"/>
    <w:semiHidden/>
    <w:unhideWhenUsed/>
    <w:rsid w:val="00BC09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0963"/>
    <w:rPr>
      <w:rFonts w:ascii="Tahoma" w:hAnsi="Tahoma" w:cs="Tahoma"/>
      <w:sz w:val="16"/>
      <w:szCs w:val="16"/>
    </w:rPr>
  </w:style>
  <w:style w:type="paragraph" w:customStyle="1" w:styleId="P6">
    <w:name w:val="P6"/>
    <w:basedOn w:val="a"/>
    <w:hidden/>
    <w:uiPriority w:val="99"/>
    <w:rsid w:val="00BC0963"/>
    <w:pPr>
      <w:widowControl w:val="0"/>
      <w:adjustRightInd w:val="0"/>
      <w:spacing w:after="0" w:line="240" w:lineRule="auto"/>
    </w:pPr>
    <w:rPr>
      <w:rFonts w:ascii="Times New Roman" w:eastAsia="Times New Roman" w:hAnsi="Times New Roman" w:cs="Times New Roman"/>
      <w:sz w:val="24"/>
      <w:szCs w:val="24"/>
      <w:lang w:eastAsia="ru-RU"/>
    </w:rPr>
  </w:style>
  <w:style w:type="character" w:customStyle="1" w:styleId="T1">
    <w:name w:val="T1"/>
    <w:hidden/>
    <w:uiPriority w:val="99"/>
    <w:rsid w:val="00BC0963"/>
  </w:style>
  <w:style w:type="character" w:customStyle="1" w:styleId="T20">
    <w:name w:val="T20"/>
    <w:hidden/>
    <w:uiPriority w:val="99"/>
    <w:rsid w:val="00BC0963"/>
    <w:rPr>
      <w:sz w:val="24"/>
      <w:szCs w:val="24"/>
    </w:rPr>
  </w:style>
  <w:style w:type="paragraph" w:styleId="a7">
    <w:name w:val="List Paragraph"/>
    <w:basedOn w:val="a"/>
    <w:uiPriority w:val="34"/>
    <w:qFormat/>
    <w:rsid w:val="0084144D"/>
    <w:pPr>
      <w:ind w:left="720"/>
      <w:contextualSpacing/>
    </w:pPr>
  </w:style>
  <w:style w:type="character" w:styleId="a8">
    <w:name w:val="Hyperlink"/>
    <w:basedOn w:val="a0"/>
    <w:uiPriority w:val="99"/>
    <w:unhideWhenUsed/>
    <w:rsid w:val="008414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25868</Words>
  <Characters>147451</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2017-10-30T10:49:00Z</cp:lastPrinted>
  <dcterms:created xsi:type="dcterms:W3CDTF">2017-10-18T07:02:00Z</dcterms:created>
  <dcterms:modified xsi:type="dcterms:W3CDTF">2017-10-30T11:01:00Z</dcterms:modified>
</cp:coreProperties>
</file>